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642" w:rsidRDefault="00066642" w:rsidP="00066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calcul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E2A18">
        <w:rPr>
          <w:rFonts w:ascii="Times New Roman" w:hAnsi="Times New Roman" w:cs="Times New Roman"/>
          <w:sz w:val="24"/>
          <w:szCs w:val="24"/>
        </w:rPr>
        <w:tab/>
      </w:r>
      <w:r w:rsidR="008E2A1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1AC7">
        <w:rPr>
          <w:rFonts w:ascii="Times New Roman" w:hAnsi="Times New Roman" w:cs="Times New Roman"/>
          <w:i/>
          <w:sz w:val="24"/>
          <w:szCs w:val="24"/>
        </w:rPr>
        <w:t>1 / 3</w:t>
      </w:r>
    </w:p>
    <w:p w:rsidR="00066642" w:rsidRPr="00B71AC7" w:rsidRDefault="00066642" w:rsidP="00066642">
      <w:pPr>
        <w:pBdr>
          <w:bottom w:val="single" w:sz="4" w:space="1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B71AC7">
        <w:rPr>
          <w:rFonts w:ascii="Arial" w:hAnsi="Arial" w:cs="Arial"/>
          <w:b/>
          <w:sz w:val="24"/>
          <w:szCs w:val="24"/>
        </w:rPr>
        <w:t xml:space="preserve">L1 </w:t>
      </w:r>
      <w:r>
        <w:rPr>
          <w:rFonts w:ascii="Arial" w:hAnsi="Arial" w:cs="Arial"/>
          <w:b/>
          <w:sz w:val="24"/>
          <w:szCs w:val="24"/>
        </w:rPr>
        <w:t>Additionner des nombres entiers</w:t>
      </w:r>
    </w:p>
    <w:p w:rsidR="00066642" w:rsidRPr="00D91B78" w:rsidRDefault="00066642" w:rsidP="00066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CD1" w:rsidRDefault="00584CD1" w:rsidP="00584CD1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</w:p>
    <w:p w:rsidR="00BC4CDC" w:rsidRDefault="00066642" w:rsidP="00447667">
      <w:pPr>
        <w:jc w:val="center"/>
      </w:pPr>
      <w:r>
        <w:rPr>
          <w:noProof/>
          <w:lang w:eastAsia="fr-FR"/>
        </w:rPr>
        <w:drawing>
          <wp:inline distT="0" distB="0" distL="0" distR="0" wp14:anchorId="0291EBA9" wp14:editId="5B07E38F">
            <wp:extent cx="5293675" cy="2189392"/>
            <wp:effectExtent l="0" t="0" r="2540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5913"/>
                    <a:stretch/>
                  </pic:blipFill>
                  <pic:spPr bwMode="auto">
                    <a:xfrm>
                      <a:off x="0" y="0"/>
                      <a:ext cx="5310486" cy="219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CD1" w:rsidRPr="00584CD1" w:rsidRDefault="00584CD1" w:rsidP="00584CD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584CD1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</w:t>
      </w:r>
      <w:r w:rsidRPr="00584CD1">
        <w:rPr>
          <w:rFonts w:ascii="Arial" w:hAnsi="Arial" w:cs="Arial"/>
          <w:b/>
          <w:sz w:val="24"/>
          <w:szCs w:val="24"/>
        </w:rPr>
        <w:t>Cherche</w:t>
      </w:r>
      <w:r w:rsidRPr="00584CD1">
        <w:rPr>
          <w:rFonts w:ascii="Arial" w:hAnsi="Arial" w:cs="Arial"/>
          <w:sz w:val="24"/>
          <w:szCs w:val="24"/>
        </w:rPr>
        <w:t xml:space="preserve"> la long</w:t>
      </w:r>
      <w:r>
        <w:rPr>
          <w:rFonts w:ascii="Arial" w:hAnsi="Arial" w:cs="Arial"/>
          <w:sz w:val="24"/>
          <w:szCs w:val="24"/>
        </w:rPr>
        <w:t>ueur en kilomètres du rayon de l</w:t>
      </w:r>
      <w:r w:rsidRPr="00584CD1">
        <w:rPr>
          <w:rFonts w:ascii="Arial" w:hAnsi="Arial" w:cs="Arial"/>
          <w:sz w:val="24"/>
          <w:szCs w:val="24"/>
        </w:rPr>
        <w:t>a Terre.</w:t>
      </w:r>
    </w:p>
    <w:p w:rsidR="00584CD1" w:rsidRPr="00584CD1" w:rsidRDefault="00584CD1" w:rsidP="00584CD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584CD1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</w:t>
      </w:r>
      <w:r w:rsidRPr="00584CD1">
        <w:rPr>
          <w:rFonts w:ascii="Arial" w:hAnsi="Arial" w:cs="Arial"/>
          <w:sz w:val="24"/>
          <w:szCs w:val="24"/>
        </w:rPr>
        <w:t xml:space="preserve">Quelle opération </w:t>
      </w:r>
      <w:r w:rsidRPr="00584CD1">
        <w:rPr>
          <w:rFonts w:ascii="Arial" w:hAnsi="Arial" w:cs="Arial"/>
          <w:b/>
          <w:sz w:val="24"/>
          <w:szCs w:val="24"/>
        </w:rPr>
        <w:t xml:space="preserve">dois-tu faire </w:t>
      </w:r>
      <w:r w:rsidRPr="00584CD1">
        <w:rPr>
          <w:rFonts w:ascii="Arial" w:hAnsi="Arial" w:cs="Arial"/>
          <w:sz w:val="24"/>
          <w:szCs w:val="24"/>
        </w:rPr>
        <w:t>pour connaitre le résultat?</w:t>
      </w:r>
    </w:p>
    <w:p w:rsidR="00066642" w:rsidRDefault="00584CD1" w:rsidP="00584CD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584CD1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</w:t>
      </w:r>
      <w:r w:rsidRPr="00584CD1">
        <w:rPr>
          <w:rFonts w:ascii="Arial" w:hAnsi="Arial" w:cs="Arial"/>
          <w:sz w:val="24"/>
          <w:szCs w:val="24"/>
        </w:rPr>
        <w:t xml:space="preserve">Comment </w:t>
      </w:r>
      <w:r w:rsidRPr="00584CD1">
        <w:rPr>
          <w:rFonts w:ascii="Arial" w:hAnsi="Arial" w:cs="Arial"/>
          <w:b/>
          <w:sz w:val="24"/>
          <w:szCs w:val="24"/>
        </w:rPr>
        <w:t>peux-tu évaluer</w:t>
      </w:r>
      <w:r w:rsidRPr="00584CD1">
        <w:rPr>
          <w:rFonts w:ascii="Arial" w:hAnsi="Arial" w:cs="Arial"/>
          <w:sz w:val="24"/>
          <w:szCs w:val="24"/>
        </w:rPr>
        <w:t xml:space="preserve"> ton résultat ?</w:t>
      </w:r>
    </w:p>
    <w:p w:rsidR="00584CD1" w:rsidRPr="00697FEA" w:rsidRDefault="00584CD1" w:rsidP="00584CD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84CD1" w:rsidRPr="009B4F35" w:rsidRDefault="00584CD1" w:rsidP="00584CD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84CD1" w:rsidRDefault="00584CD1" w:rsidP="00584CD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84CD1" w:rsidRPr="009B4F35" w:rsidRDefault="00584CD1" w:rsidP="00584CD1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84CD1" w:rsidRPr="00584CD1" w:rsidRDefault="00584CD1" w:rsidP="00584CD1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584CD1">
        <w:rPr>
          <w:rFonts w:ascii="Arial" w:hAnsi="Arial" w:cs="Arial"/>
          <w:b/>
          <w:color w:val="FF0000"/>
          <w:sz w:val="28"/>
          <w:szCs w:val="28"/>
        </w:rPr>
        <w:t>L1</w:t>
      </w:r>
      <w:r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 w:rsidRPr="00584CD1">
        <w:rPr>
          <w:rFonts w:ascii="Arial" w:hAnsi="Arial" w:cs="Arial"/>
          <w:b/>
          <w:color w:val="FF0000"/>
          <w:sz w:val="28"/>
          <w:szCs w:val="28"/>
        </w:rPr>
        <w:t xml:space="preserve"> Additionner des nombres entiers</w:t>
      </w:r>
    </w:p>
    <w:p w:rsidR="00584CD1" w:rsidRDefault="00584CD1" w:rsidP="00584CD1"/>
    <w:p w:rsidR="00584CD1" w:rsidRPr="00584CD1" w:rsidRDefault="00584CD1" w:rsidP="00584CD1">
      <w:pPr>
        <w:pStyle w:val="JeRetiensTextePuce03JeRetiens"/>
        <w:numPr>
          <w:ilvl w:val="0"/>
          <w:numId w:val="0"/>
        </w:numPr>
        <w:ind w:left="278"/>
        <w:rPr>
          <w:rFonts w:cs="Arial"/>
          <w:color w:val="000000" w:themeColor="text1"/>
        </w:rPr>
      </w:pP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</w:t>
      </w:r>
      <w:r w:rsidRPr="00584CD1">
        <w:rPr>
          <w:rFonts w:cs="Arial"/>
          <w:color w:val="000000" w:themeColor="text1"/>
        </w:rPr>
        <w:t>L’</w:t>
      </w:r>
      <w:r w:rsidRPr="00584CD1">
        <w:rPr>
          <w:rFonts w:cs="Arial"/>
          <w:b/>
          <w:bCs/>
          <w:color w:val="FF0000"/>
          <w:sz w:val="28"/>
          <w:szCs w:val="28"/>
        </w:rPr>
        <w:t>addition</w:t>
      </w:r>
      <w:r w:rsidRPr="00584CD1">
        <w:rPr>
          <w:rFonts w:cs="Arial"/>
          <w:color w:val="000000" w:themeColor="text1"/>
        </w:rPr>
        <w:t xml:space="preserve"> est une opération qui permet de </w:t>
      </w:r>
      <w:r w:rsidRPr="00584CD1">
        <w:rPr>
          <w:rFonts w:cs="Arial"/>
          <w:b/>
          <w:bCs/>
          <w:color w:val="FF0000"/>
          <w:sz w:val="28"/>
          <w:szCs w:val="28"/>
        </w:rPr>
        <w:t>calculer la somme</w:t>
      </w:r>
      <w:r w:rsidRPr="00584CD1">
        <w:rPr>
          <w:rFonts w:cs="Arial"/>
          <w:b/>
          <w:bCs/>
          <w:color w:val="FF0000"/>
        </w:rPr>
        <w:t xml:space="preserve"> </w:t>
      </w:r>
      <w:r w:rsidRPr="00584CD1">
        <w:rPr>
          <w:rFonts w:cs="Arial"/>
          <w:color w:val="000000" w:themeColor="text1"/>
        </w:rPr>
        <w:t>de plusieurs nombres.</w:t>
      </w:r>
    </w:p>
    <w:p w:rsidR="00584CD1" w:rsidRPr="00584CD1" w:rsidRDefault="00584CD1" w:rsidP="00584CD1">
      <w:pPr>
        <w:pStyle w:val="JeRetiensTextePuce03JeRetiens"/>
        <w:numPr>
          <w:ilvl w:val="0"/>
          <w:numId w:val="0"/>
        </w:numPr>
        <w:ind w:left="278"/>
        <w:rPr>
          <w:rFonts w:cs="Arial"/>
          <w:color w:val="000000" w:themeColor="text1"/>
        </w:rPr>
      </w:pP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</w:t>
      </w:r>
      <w:r w:rsidRPr="00584CD1">
        <w:rPr>
          <w:rFonts w:cs="Arial"/>
          <w:color w:val="000000" w:themeColor="text1"/>
        </w:rPr>
        <w:t xml:space="preserve">On peut </w:t>
      </w:r>
      <w:r w:rsidRPr="00584CD1">
        <w:rPr>
          <w:rFonts w:cs="Arial"/>
          <w:b/>
          <w:bCs/>
          <w:color w:val="FF0000"/>
          <w:sz w:val="28"/>
          <w:szCs w:val="28"/>
        </w:rPr>
        <w:t>changer l’ordre de ses termes</w:t>
      </w:r>
      <w:r w:rsidRPr="00584CD1">
        <w:rPr>
          <w:rFonts w:cs="Arial"/>
          <w:color w:val="FF0000"/>
        </w:rPr>
        <w:t xml:space="preserve"> </w:t>
      </w:r>
      <w:r w:rsidRPr="00584CD1">
        <w:rPr>
          <w:rFonts w:cs="Arial"/>
          <w:color w:val="000000" w:themeColor="text1"/>
        </w:rPr>
        <w:t>sans que cela modifie le résultat.</w:t>
      </w:r>
    </w:p>
    <w:p w:rsidR="00584CD1" w:rsidRPr="00584CD1" w:rsidRDefault="00584CD1" w:rsidP="00584CD1">
      <w:pPr>
        <w:pStyle w:val="JeRetiensTexteRose03JeRetiens"/>
        <w:rPr>
          <w:rFonts w:cs="Arial"/>
          <w:color w:val="000000" w:themeColor="text1"/>
        </w:rPr>
      </w:pPr>
      <w:r w:rsidRPr="00584CD1"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2D47E830" wp14:editId="3AA33348">
            <wp:simplePos x="0" y="0"/>
            <wp:positionH relativeFrom="column">
              <wp:posOffset>5320755</wp:posOffset>
            </wp:positionH>
            <wp:positionV relativeFrom="paragraph">
              <wp:posOffset>37776</wp:posOffset>
            </wp:positionV>
            <wp:extent cx="1238400" cy="1483500"/>
            <wp:effectExtent l="0" t="0" r="0" b="2540"/>
            <wp:wrapNone/>
            <wp:docPr id="11" name="Image 1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429" cy="149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i/>
          <w:color w:val="000000" w:themeColor="text1"/>
        </w:rPr>
        <w:tab/>
      </w:r>
      <w:r>
        <w:rPr>
          <w:rFonts w:cs="Arial"/>
          <w:i/>
          <w:color w:val="000000" w:themeColor="text1"/>
        </w:rPr>
        <w:tab/>
      </w:r>
      <w:r>
        <w:rPr>
          <w:rFonts w:cs="Arial"/>
          <w:i/>
          <w:color w:val="000000" w:themeColor="text1"/>
        </w:rPr>
        <w:tab/>
      </w:r>
      <w:r w:rsidRPr="00584CD1">
        <w:rPr>
          <w:rFonts w:cs="Arial"/>
          <w:i/>
          <w:color w:val="000000" w:themeColor="text1"/>
        </w:rPr>
        <w:t>Ex</w:t>
      </w:r>
      <w:r w:rsidRPr="00584CD1">
        <w:rPr>
          <w:rFonts w:cs="Arial"/>
          <w:color w:val="000000" w:themeColor="text1"/>
        </w:rPr>
        <w:t xml:space="preserve"> : </w:t>
      </w:r>
      <w:r w:rsidRPr="00584CD1">
        <w:rPr>
          <w:rFonts w:cs="Arial"/>
          <w:color w:val="000000" w:themeColor="text1"/>
          <w:sz w:val="28"/>
          <w:szCs w:val="28"/>
        </w:rPr>
        <w:t>9 + 2 897 + 321 = 2 897 + 321 + 9 = 3 227</w:t>
      </w:r>
    </w:p>
    <w:p w:rsidR="00584CD1" w:rsidRPr="00584CD1" w:rsidRDefault="00584CD1" w:rsidP="00584CD1">
      <w:pPr>
        <w:pStyle w:val="JeRetiensTextePuce03JeRetiens"/>
        <w:numPr>
          <w:ilvl w:val="0"/>
          <w:numId w:val="0"/>
        </w:numPr>
        <w:ind w:left="278"/>
        <w:rPr>
          <w:rFonts w:cs="Arial"/>
          <w:color w:val="000000" w:themeColor="text1"/>
        </w:rPr>
      </w:pP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</w:t>
      </w:r>
      <w:r w:rsidRPr="00584CD1">
        <w:rPr>
          <w:rFonts w:cs="Arial"/>
          <w:color w:val="000000" w:themeColor="text1"/>
        </w:rPr>
        <w:t xml:space="preserve">On peut évaluer un </w:t>
      </w:r>
      <w:r w:rsidRPr="00584CD1">
        <w:rPr>
          <w:rFonts w:cs="Arial"/>
          <w:b/>
          <w:bCs/>
          <w:color w:val="FF0000"/>
          <w:sz w:val="28"/>
          <w:szCs w:val="28"/>
        </w:rPr>
        <w:t>ordre de grandeur</w:t>
      </w:r>
      <w:r w:rsidRPr="00584CD1">
        <w:rPr>
          <w:rFonts w:cs="Arial"/>
          <w:b/>
          <w:bCs/>
          <w:color w:val="FF0000"/>
        </w:rPr>
        <w:t xml:space="preserve"> </w:t>
      </w:r>
      <w:r w:rsidRPr="00584CD1">
        <w:rPr>
          <w:rFonts w:cs="Arial"/>
          <w:color w:val="000000" w:themeColor="text1"/>
        </w:rPr>
        <w:t>du résultat avant de calculer.</w:t>
      </w:r>
    </w:p>
    <w:p w:rsidR="00584CD1" w:rsidRPr="00584CD1" w:rsidRDefault="00584CD1" w:rsidP="00584CD1">
      <w:pPr>
        <w:pStyle w:val="JeRetiensTexteRose03JeRetiens"/>
        <w:rPr>
          <w:rFonts w:cs="Arial"/>
          <w:color w:val="000000" w:themeColor="text1"/>
        </w:rPr>
      </w:pPr>
      <w:r>
        <w:rPr>
          <w:rFonts w:cs="Arial"/>
          <w:i/>
          <w:color w:val="000000" w:themeColor="text1"/>
        </w:rPr>
        <w:tab/>
      </w:r>
      <w:r>
        <w:rPr>
          <w:rFonts w:cs="Arial"/>
          <w:i/>
          <w:color w:val="000000" w:themeColor="text1"/>
        </w:rPr>
        <w:tab/>
      </w:r>
      <w:r>
        <w:rPr>
          <w:rFonts w:cs="Arial"/>
          <w:i/>
          <w:color w:val="000000" w:themeColor="text1"/>
        </w:rPr>
        <w:tab/>
      </w:r>
      <w:r w:rsidRPr="00584CD1">
        <w:rPr>
          <w:rFonts w:cs="Arial"/>
          <w:i/>
          <w:color w:val="000000" w:themeColor="text1"/>
        </w:rPr>
        <w:t>Ex</w:t>
      </w:r>
      <w:r w:rsidRPr="00584CD1">
        <w:rPr>
          <w:rFonts w:cs="Arial"/>
          <w:color w:val="000000" w:themeColor="text1"/>
        </w:rPr>
        <w:t xml:space="preserve"> : </w:t>
      </w:r>
      <w:r w:rsidRPr="00584CD1">
        <w:rPr>
          <w:rFonts w:cs="Arial"/>
          <w:color w:val="000000" w:themeColor="text1"/>
          <w:sz w:val="28"/>
          <w:szCs w:val="28"/>
        </w:rPr>
        <w:t>2 897 + 321 + 9</w:t>
      </w:r>
      <w:r w:rsidRPr="00584CD1">
        <w:rPr>
          <w:rFonts w:cs="Arial"/>
          <w:color w:val="000000" w:themeColor="text1"/>
        </w:rPr>
        <w:t xml:space="preserve"> c’est proche de </w:t>
      </w:r>
      <w:r w:rsidRPr="00584CD1">
        <w:rPr>
          <w:rFonts w:cs="Arial"/>
          <w:color w:val="000000" w:themeColor="text1"/>
          <w:sz w:val="28"/>
          <w:szCs w:val="28"/>
        </w:rPr>
        <w:t>3 000 + 300 = 3 300</w:t>
      </w:r>
    </w:p>
    <w:p w:rsidR="00584CD1" w:rsidRDefault="00584CD1" w:rsidP="00584CD1">
      <w:pPr>
        <w:pStyle w:val="JeRetiensTextePuce03JeRetiens"/>
        <w:numPr>
          <w:ilvl w:val="0"/>
          <w:numId w:val="0"/>
        </w:numPr>
        <w:ind w:left="278"/>
        <w:rPr>
          <w:rFonts w:cs="Arial"/>
          <w:color w:val="000000" w:themeColor="text1"/>
        </w:rPr>
      </w:pPr>
      <w:r>
        <w:rPr>
          <w:color w:val="000000" w:themeColor="text1"/>
        </w:rPr>
        <w:sym w:font="Wingdings" w:char="F046"/>
      </w:r>
      <w:r>
        <w:rPr>
          <w:color w:val="000000" w:themeColor="text1"/>
        </w:rPr>
        <w:t xml:space="preserve"> </w:t>
      </w:r>
      <w:r w:rsidRPr="00584CD1">
        <w:rPr>
          <w:rFonts w:cs="Arial"/>
          <w:color w:val="000000" w:themeColor="text1"/>
        </w:rPr>
        <w:t xml:space="preserve">Quand on </w:t>
      </w:r>
      <w:r w:rsidRPr="00584CD1">
        <w:rPr>
          <w:rFonts w:cs="Arial"/>
          <w:b/>
          <w:bCs/>
          <w:color w:val="FF0000"/>
          <w:sz w:val="28"/>
          <w:szCs w:val="28"/>
        </w:rPr>
        <w:t>pose</w:t>
      </w:r>
      <w:r w:rsidRPr="00584CD1">
        <w:rPr>
          <w:rFonts w:cs="Arial"/>
          <w:b/>
          <w:bCs/>
          <w:color w:val="000000" w:themeColor="text1"/>
        </w:rPr>
        <w:t xml:space="preserve"> </w:t>
      </w:r>
      <w:r w:rsidRPr="00584CD1">
        <w:rPr>
          <w:rFonts w:cs="Arial"/>
          <w:color w:val="000000" w:themeColor="text1"/>
        </w:rPr>
        <w:t xml:space="preserve">une addition, on </w:t>
      </w:r>
      <w:r w:rsidRPr="00584CD1">
        <w:rPr>
          <w:rFonts w:cs="Arial"/>
          <w:b/>
          <w:bCs/>
          <w:color w:val="FF0000"/>
          <w:sz w:val="28"/>
          <w:szCs w:val="28"/>
        </w:rPr>
        <w:t>aligne</w:t>
      </w:r>
      <w:r w:rsidRPr="00584CD1">
        <w:rPr>
          <w:rFonts w:cs="Arial"/>
          <w:b/>
          <w:bCs/>
          <w:color w:val="000000" w:themeColor="text1"/>
        </w:rPr>
        <w:t xml:space="preserve"> </w:t>
      </w:r>
      <w:r w:rsidRPr="00584CD1">
        <w:rPr>
          <w:rFonts w:cs="Arial"/>
          <w:color w:val="000000" w:themeColor="text1"/>
        </w:rPr>
        <w:t xml:space="preserve">les chiffres des </w:t>
      </w:r>
      <w:r w:rsidRPr="00584CD1">
        <w:rPr>
          <w:rFonts w:cs="Arial"/>
          <w:b/>
          <w:bCs/>
          <w:color w:val="000000" w:themeColor="text1"/>
          <w:sz w:val="28"/>
          <w:szCs w:val="28"/>
        </w:rPr>
        <w:t>unités</w:t>
      </w:r>
      <w:r w:rsidRPr="00584CD1">
        <w:rPr>
          <w:rFonts w:cs="Arial"/>
          <w:color w:val="000000" w:themeColor="text1"/>
        </w:rPr>
        <w:t xml:space="preserve">, </w:t>
      </w:r>
    </w:p>
    <w:p w:rsidR="00584CD1" w:rsidRPr="00584CD1" w:rsidRDefault="00584CD1" w:rsidP="00584CD1">
      <w:pPr>
        <w:pStyle w:val="JeRetiensTextePuce03JeRetiens"/>
        <w:numPr>
          <w:ilvl w:val="0"/>
          <w:numId w:val="0"/>
        </w:numPr>
        <w:ind w:left="278"/>
        <w:rPr>
          <w:rFonts w:cs="Arial"/>
          <w:color w:val="000000" w:themeColor="text1"/>
        </w:rPr>
      </w:pPr>
      <w:proofErr w:type="gramStart"/>
      <w:r w:rsidRPr="00584CD1">
        <w:rPr>
          <w:rFonts w:cs="Arial"/>
          <w:color w:val="000000" w:themeColor="text1"/>
        </w:rPr>
        <w:t>ceux</w:t>
      </w:r>
      <w:proofErr w:type="gramEnd"/>
      <w:r w:rsidRPr="00584CD1">
        <w:rPr>
          <w:rFonts w:cs="Arial"/>
          <w:color w:val="000000" w:themeColor="text1"/>
        </w:rPr>
        <w:t xml:space="preserve"> des </w:t>
      </w:r>
      <w:r w:rsidRPr="00584CD1">
        <w:rPr>
          <w:rFonts w:cs="Arial"/>
          <w:b/>
          <w:bCs/>
          <w:color w:val="0070C0"/>
          <w:sz w:val="28"/>
          <w:szCs w:val="28"/>
        </w:rPr>
        <w:t>dizaines</w:t>
      </w:r>
      <w:r w:rsidRPr="00584CD1">
        <w:rPr>
          <w:rFonts w:cs="Arial"/>
          <w:color w:val="000000" w:themeColor="text1"/>
        </w:rPr>
        <w:t>, etc.</w:t>
      </w:r>
    </w:p>
    <w:p w:rsidR="00584CD1" w:rsidRPr="00584CD1" w:rsidRDefault="00584CD1" w:rsidP="00584CD1">
      <w:pPr>
        <w:pStyle w:val="JeRetiensTextePuce03JeRetiens"/>
        <w:numPr>
          <w:ilvl w:val="0"/>
          <w:numId w:val="0"/>
        </w:numPr>
        <w:ind w:left="278"/>
        <w:rPr>
          <w:rFonts w:cs="Arial"/>
          <w:color w:val="000000" w:themeColor="text1"/>
        </w:rPr>
      </w:pPr>
    </w:p>
    <w:p w:rsidR="00584CD1" w:rsidRPr="00584CD1" w:rsidRDefault="00584CD1" w:rsidP="00584CD1">
      <w:pPr>
        <w:pStyle w:val="JeRetiensTexte03JeRetiens"/>
        <w:spacing w:after="120"/>
        <w:rPr>
          <w:rFonts w:cs="Arial"/>
          <w:color w:val="000000" w:themeColor="text1"/>
        </w:rPr>
      </w:pPr>
      <w:r w:rsidRPr="00584CD1">
        <w:rPr>
          <w:rFonts w:cs="Arial"/>
          <w:i/>
          <w:iCs/>
          <w:color w:val="000000" w:themeColor="text1"/>
          <w:sz w:val="28"/>
          <w:szCs w:val="28"/>
        </w:rPr>
        <w:tab/>
      </w:r>
      <w:r w:rsidRPr="00584CD1">
        <w:rPr>
          <w:rFonts w:cs="Arial"/>
          <w:i/>
          <w:iCs/>
          <w:color w:val="000000" w:themeColor="text1"/>
          <w:sz w:val="28"/>
          <w:szCs w:val="28"/>
        </w:rPr>
        <w:tab/>
      </w:r>
      <w:r w:rsidRPr="00584CD1">
        <w:rPr>
          <w:rFonts w:cs="Arial"/>
          <w:i/>
          <w:iCs/>
          <w:color w:val="000000" w:themeColor="text1"/>
          <w:sz w:val="28"/>
          <w:szCs w:val="28"/>
        </w:rPr>
        <w:tab/>
      </w:r>
      <w:r w:rsidRPr="00584CD1">
        <w:rPr>
          <w:rFonts w:cs="Arial"/>
          <w:i/>
          <w:iCs/>
          <w:color w:val="000000" w:themeColor="text1"/>
          <w:sz w:val="28"/>
          <w:szCs w:val="28"/>
          <w:u w:val="single"/>
        </w:rPr>
        <w:t>Rappel</w:t>
      </w:r>
      <w:r w:rsidRPr="00584CD1">
        <w:rPr>
          <w:rFonts w:cs="Arial"/>
          <w:color w:val="000000" w:themeColor="text1"/>
          <w:sz w:val="28"/>
          <w:szCs w:val="28"/>
          <w:u w:val="single"/>
        </w:rPr>
        <w:t> :</w:t>
      </w:r>
      <w:r w:rsidRPr="00584CD1">
        <w:rPr>
          <w:rFonts w:cs="Arial"/>
          <w:color w:val="000000" w:themeColor="text1"/>
        </w:rPr>
        <w:t xml:space="preserve"> Il ne faut pas oublier </w:t>
      </w:r>
      <w:r w:rsidRPr="00584CD1">
        <w:rPr>
          <w:rFonts w:cs="Arial"/>
          <w:color w:val="FF0000"/>
        </w:rPr>
        <w:t>les retenues !</w:t>
      </w:r>
    </w:p>
    <w:p w:rsidR="00447667" w:rsidRPr="009B4F35" w:rsidRDefault="00447667" w:rsidP="00447667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47667" w:rsidRDefault="00447667" w:rsidP="00447667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447667" w:rsidRPr="009B4F35" w:rsidRDefault="00447667" w:rsidP="00447667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84CD1" w:rsidRPr="00447667" w:rsidRDefault="00584CD1" w:rsidP="00584CD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47667" w:rsidRPr="00F96671" w:rsidRDefault="00447667" w:rsidP="00447667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F96671">
        <w:rPr>
          <w:rFonts w:ascii="Arial" w:hAnsi="Arial" w:cs="Arial"/>
          <w:i/>
          <w:sz w:val="24"/>
          <w:szCs w:val="24"/>
        </w:rPr>
        <w:t>Additionner en ligne</w:t>
      </w:r>
    </w:p>
    <w:p w:rsidR="00447667" w:rsidRDefault="00447667" w:rsidP="00584CD1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47667" w:rsidTr="00F96671">
        <w:tc>
          <w:tcPr>
            <w:tcW w:w="5381" w:type="dxa"/>
            <w:tcBorders>
              <w:right w:val="dashed" w:sz="4" w:space="0" w:color="auto"/>
            </w:tcBorders>
          </w:tcPr>
          <w:p w:rsidR="00447667" w:rsidRPr="00447667" w:rsidRDefault="00447667" w:rsidP="0044766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AC04B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447667" w:rsidRDefault="00447667" w:rsidP="00447667">
            <w:pPr>
              <w:rPr>
                <w:rFonts w:ascii="Arial" w:hAnsi="Arial" w:cs="Arial"/>
                <w:sz w:val="24"/>
                <w:szCs w:val="24"/>
              </w:rPr>
            </w:pPr>
            <w:r w:rsidRPr="00447667">
              <w:rPr>
                <w:rFonts w:ascii="Arial" w:hAnsi="Arial" w:cs="Arial"/>
                <w:b/>
                <w:sz w:val="24"/>
                <w:szCs w:val="24"/>
              </w:rPr>
              <w:t xml:space="preserve">Calcule </w:t>
            </w:r>
            <w:r w:rsidRPr="00447667">
              <w:rPr>
                <w:rFonts w:ascii="Arial" w:hAnsi="Arial" w:cs="Arial"/>
                <w:sz w:val="24"/>
                <w:szCs w:val="24"/>
              </w:rPr>
              <w:t>les additions en ligne.</w:t>
            </w:r>
          </w:p>
          <w:p w:rsidR="00447667" w:rsidRDefault="00447667" w:rsidP="00447667">
            <w:pPr>
              <w:rPr>
                <w:rFonts w:ascii="Arial" w:hAnsi="Arial" w:cs="Arial"/>
                <w:sz w:val="24"/>
                <w:szCs w:val="24"/>
              </w:rPr>
            </w:pPr>
          </w:p>
          <w:p w:rsidR="00447667" w:rsidRPr="00447667" w:rsidRDefault="00447667" w:rsidP="0044766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47667">
              <w:rPr>
                <w:rFonts w:ascii="Arial" w:hAnsi="Arial" w:cs="Arial"/>
                <w:sz w:val="24"/>
                <w:szCs w:val="24"/>
              </w:rPr>
              <w:t>a.</w:t>
            </w:r>
            <w:r w:rsidRPr="00447667">
              <w:rPr>
                <w:rFonts w:ascii="Arial" w:hAnsi="Arial" w:cs="Arial"/>
                <w:sz w:val="28"/>
                <w:szCs w:val="28"/>
              </w:rPr>
              <w:t>450+20+9</w:t>
            </w:r>
          </w:p>
          <w:p w:rsidR="00447667" w:rsidRPr="00447667" w:rsidRDefault="00447667" w:rsidP="0044766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47667">
              <w:rPr>
                <w:rFonts w:ascii="Arial" w:hAnsi="Arial" w:cs="Arial"/>
                <w:sz w:val="24"/>
                <w:szCs w:val="24"/>
              </w:rPr>
              <w:t>b.</w:t>
            </w:r>
            <w:r w:rsidRPr="00447667">
              <w:rPr>
                <w:rFonts w:ascii="Arial" w:hAnsi="Arial" w:cs="Arial"/>
                <w:sz w:val="28"/>
                <w:szCs w:val="28"/>
              </w:rPr>
              <w:t>1200+300+85+3</w:t>
            </w:r>
          </w:p>
          <w:p w:rsidR="00447667" w:rsidRDefault="00447667" w:rsidP="0044766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47667">
              <w:rPr>
                <w:rFonts w:ascii="Arial" w:hAnsi="Arial" w:cs="Arial"/>
                <w:sz w:val="24"/>
                <w:szCs w:val="24"/>
              </w:rPr>
              <w:t>c.</w:t>
            </w:r>
            <w:r w:rsidRPr="00447667">
              <w:rPr>
                <w:rFonts w:ascii="Arial" w:hAnsi="Arial" w:cs="Arial"/>
                <w:sz w:val="28"/>
                <w:szCs w:val="28"/>
              </w:rPr>
              <w:t>5000+200+6500+80+14</w:t>
            </w:r>
          </w:p>
          <w:p w:rsidR="00447667" w:rsidRDefault="00447667" w:rsidP="0044766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47667">
              <w:rPr>
                <w:rFonts w:ascii="Arial" w:hAnsi="Arial" w:cs="Arial"/>
                <w:sz w:val="24"/>
                <w:szCs w:val="24"/>
              </w:rPr>
              <w:t xml:space="preserve">d. </w:t>
            </w:r>
            <w:r w:rsidRPr="00447667">
              <w:rPr>
                <w:rFonts w:ascii="Arial" w:hAnsi="Arial" w:cs="Arial"/>
                <w:sz w:val="28"/>
                <w:szCs w:val="28"/>
              </w:rPr>
              <w:t>2 000 + 500 + 3 000 + 40 + 15</w:t>
            </w:r>
          </w:p>
          <w:p w:rsidR="00480809" w:rsidRDefault="00447667" w:rsidP="00F96671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447667">
              <w:rPr>
                <w:rFonts w:ascii="Arial" w:hAnsi="Arial" w:cs="Arial"/>
                <w:sz w:val="24"/>
                <w:szCs w:val="24"/>
              </w:rPr>
              <w:t>e.</w:t>
            </w:r>
            <w:r w:rsidRPr="00447667">
              <w:rPr>
                <w:rFonts w:ascii="Arial" w:hAnsi="Arial" w:cs="Arial"/>
                <w:sz w:val="28"/>
                <w:szCs w:val="28"/>
              </w:rPr>
              <w:t>3150+4250+320+8</w:t>
            </w:r>
          </w:p>
          <w:p w:rsidR="00447667" w:rsidRDefault="00447667" w:rsidP="00F9667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  <w:r w:rsidRPr="00447667">
              <w:rPr>
                <w:rFonts w:ascii="Arial" w:hAnsi="Arial" w:cs="Arial"/>
                <w:sz w:val="28"/>
                <w:szCs w:val="28"/>
              </w:rPr>
              <w:t>f.5200+540+120+6</w:t>
            </w: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447667" w:rsidRPr="00447667" w:rsidRDefault="00447667" w:rsidP="00447667">
            <w:pPr>
              <w:ind w:left="74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AC04B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2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447667" w:rsidRDefault="00447667" w:rsidP="00447667">
            <w:pPr>
              <w:ind w:left="743"/>
              <w:rPr>
                <w:rFonts w:ascii="Arial" w:hAnsi="Arial" w:cs="Arial"/>
                <w:sz w:val="24"/>
                <w:szCs w:val="24"/>
              </w:rPr>
            </w:pPr>
            <w:r w:rsidRPr="00447667">
              <w:rPr>
                <w:rFonts w:ascii="Arial" w:hAnsi="Arial" w:cs="Arial"/>
                <w:b/>
                <w:sz w:val="24"/>
                <w:szCs w:val="24"/>
              </w:rPr>
              <w:t>Écris</w:t>
            </w:r>
            <w:r w:rsidRPr="00447667">
              <w:rPr>
                <w:rFonts w:ascii="Arial" w:hAnsi="Arial" w:cs="Arial"/>
                <w:sz w:val="24"/>
                <w:szCs w:val="24"/>
              </w:rPr>
              <w:t xml:space="preserve"> les compléments à 100 de ces nombres.</w:t>
            </w:r>
          </w:p>
          <w:p w:rsidR="00447667" w:rsidRDefault="00447667" w:rsidP="00447667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Grilledutableau"/>
              <w:tblW w:w="3856" w:type="dxa"/>
              <w:tblInd w:w="78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4"/>
              <w:gridCol w:w="964"/>
              <w:gridCol w:w="964"/>
              <w:gridCol w:w="964"/>
            </w:tblGrid>
            <w:tr w:rsidR="00447667" w:rsidTr="00F96671">
              <w:tc>
                <w:tcPr>
                  <w:tcW w:w="964" w:type="dxa"/>
                </w:tcPr>
                <w:p w:rsidR="00447667" w:rsidRDefault="00447667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47667">
                    <w:rPr>
                      <w:rFonts w:ascii="Arial" w:hAnsi="Arial" w:cs="Arial"/>
                      <w:sz w:val="24"/>
                      <w:szCs w:val="24"/>
                    </w:rPr>
                    <w:t>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964" w:type="dxa"/>
                </w:tcPr>
                <w:p w:rsidR="00447667" w:rsidRDefault="00447667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47667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964" w:type="dxa"/>
                </w:tcPr>
                <w:p w:rsidR="00447667" w:rsidRDefault="00447667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47667">
                    <w:rPr>
                      <w:rFonts w:ascii="Arial" w:hAnsi="Arial" w:cs="Arial"/>
                      <w:sz w:val="24"/>
                      <w:szCs w:val="24"/>
                    </w:rPr>
                    <w:t>g.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964" w:type="dxa"/>
                </w:tcPr>
                <w:p w:rsidR="00447667" w:rsidRDefault="00447667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47667">
                    <w:rPr>
                      <w:rFonts w:ascii="Arial" w:hAnsi="Arial" w:cs="Arial"/>
                      <w:sz w:val="24"/>
                      <w:szCs w:val="24"/>
                    </w:rPr>
                    <w:t>j.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 xml:space="preserve"> 49</w:t>
                  </w:r>
                </w:p>
              </w:tc>
            </w:tr>
            <w:tr w:rsidR="00447667" w:rsidTr="00F96671">
              <w:tc>
                <w:tcPr>
                  <w:tcW w:w="964" w:type="dxa"/>
                </w:tcPr>
                <w:p w:rsidR="00447667" w:rsidRDefault="00F96671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6671">
                    <w:rPr>
                      <w:rFonts w:ascii="Arial" w:hAnsi="Arial" w:cs="Arial"/>
                      <w:sz w:val="24"/>
                      <w:szCs w:val="24"/>
                    </w:rPr>
                    <w:t>b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. 54</w:t>
                  </w:r>
                </w:p>
              </w:tc>
              <w:tc>
                <w:tcPr>
                  <w:tcW w:w="964" w:type="dxa"/>
                </w:tcPr>
                <w:p w:rsidR="00447667" w:rsidRDefault="00F96671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6671">
                    <w:rPr>
                      <w:rFonts w:ascii="Arial" w:hAnsi="Arial" w:cs="Arial"/>
                      <w:sz w:val="24"/>
                      <w:szCs w:val="24"/>
                    </w:rPr>
                    <w:t>e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 85</w:t>
                  </w:r>
                </w:p>
              </w:tc>
              <w:tc>
                <w:tcPr>
                  <w:tcW w:w="964" w:type="dxa"/>
                </w:tcPr>
                <w:p w:rsidR="00447667" w:rsidRDefault="00F96671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6671">
                    <w:rPr>
                      <w:rFonts w:ascii="Arial" w:hAnsi="Arial" w:cs="Arial"/>
                      <w:sz w:val="24"/>
                      <w:szCs w:val="24"/>
                    </w:rPr>
                    <w:t>h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.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 xml:space="preserve"> 42</w:t>
                  </w:r>
                </w:p>
              </w:tc>
              <w:tc>
                <w:tcPr>
                  <w:tcW w:w="964" w:type="dxa"/>
                </w:tcPr>
                <w:p w:rsidR="00447667" w:rsidRDefault="00F96671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6671">
                    <w:rPr>
                      <w:rFonts w:ascii="Arial" w:hAnsi="Arial" w:cs="Arial"/>
                      <w:sz w:val="24"/>
                      <w:szCs w:val="24"/>
                    </w:rPr>
                    <w:t>k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. 63</w:t>
                  </w:r>
                </w:p>
              </w:tc>
            </w:tr>
            <w:tr w:rsidR="00447667" w:rsidTr="00F96671">
              <w:tc>
                <w:tcPr>
                  <w:tcW w:w="964" w:type="dxa"/>
                </w:tcPr>
                <w:p w:rsidR="00447667" w:rsidRDefault="00F96671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6671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. 75</w:t>
                  </w:r>
                </w:p>
              </w:tc>
              <w:tc>
                <w:tcPr>
                  <w:tcW w:w="964" w:type="dxa"/>
                </w:tcPr>
                <w:p w:rsidR="00447667" w:rsidRDefault="00F96671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6671">
                    <w:rPr>
                      <w:rFonts w:ascii="Arial" w:hAnsi="Arial" w:cs="Arial"/>
                      <w:sz w:val="24"/>
                      <w:szCs w:val="24"/>
                    </w:rPr>
                    <w:t>f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. 58</w:t>
                  </w:r>
                </w:p>
              </w:tc>
              <w:tc>
                <w:tcPr>
                  <w:tcW w:w="964" w:type="dxa"/>
                </w:tcPr>
                <w:p w:rsidR="00447667" w:rsidRDefault="00F96671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6671">
                    <w:rPr>
                      <w:rFonts w:ascii="Arial" w:hAnsi="Arial" w:cs="Arial"/>
                      <w:sz w:val="24"/>
                      <w:szCs w:val="24"/>
                    </w:rPr>
                    <w:t>i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. 32</w:t>
                  </w:r>
                </w:p>
              </w:tc>
              <w:tc>
                <w:tcPr>
                  <w:tcW w:w="964" w:type="dxa"/>
                </w:tcPr>
                <w:p w:rsidR="00447667" w:rsidRDefault="00F96671" w:rsidP="0044766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F96671">
                    <w:rPr>
                      <w:rFonts w:ascii="Arial" w:hAnsi="Arial" w:cs="Arial"/>
                      <w:sz w:val="24"/>
                      <w:szCs w:val="24"/>
                    </w:rPr>
                    <w:t>l</w:t>
                  </w:r>
                  <w:r w:rsidRPr="00447667">
                    <w:rPr>
                      <w:rFonts w:ascii="Arial" w:hAnsi="Arial" w:cs="Arial"/>
                      <w:sz w:val="28"/>
                      <w:szCs w:val="28"/>
                    </w:rPr>
                    <w:t>. 86</w:t>
                  </w:r>
                </w:p>
              </w:tc>
            </w:tr>
          </w:tbl>
          <w:p w:rsidR="00447667" w:rsidRDefault="00447667" w:rsidP="00584CD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6671" w:rsidRDefault="00F96671" w:rsidP="00F96671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8E2A18" w:rsidRDefault="008E2A18" w:rsidP="009B4A63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calcul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4A63">
        <w:rPr>
          <w:rFonts w:ascii="Times New Roman" w:hAnsi="Times New Roman" w:cs="Times New Roman"/>
          <w:i/>
          <w:sz w:val="24"/>
          <w:szCs w:val="24"/>
        </w:rPr>
        <w:t>2</w:t>
      </w:r>
      <w:r w:rsidRPr="00B71AC7">
        <w:rPr>
          <w:rFonts w:ascii="Times New Roman" w:hAnsi="Times New Roman" w:cs="Times New Roman"/>
          <w:i/>
          <w:sz w:val="24"/>
          <w:szCs w:val="24"/>
        </w:rPr>
        <w:t xml:space="preserve"> / 3</w:t>
      </w:r>
    </w:p>
    <w:p w:rsidR="008E2A18" w:rsidRDefault="008E2A18" w:rsidP="008E2A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5381"/>
      </w:tblGrid>
      <w:tr w:rsidR="008E2A18" w:rsidTr="00A1489F">
        <w:tc>
          <w:tcPr>
            <w:tcW w:w="5103" w:type="dxa"/>
            <w:tcBorders>
              <w:right w:val="dashed" w:sz="4" w:space="0" w:color="auto"/>
            </w:tcBorders>
          </w:tcPr>
          <w:p w:rsidR="008E2A18" w:rsidRPr="00447667" w:rsidRDefault="008E2A18" w:rsidP="00FF055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AC04B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3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CA027A" w:rsidRDefault="008E2A18" w:rsidP="008E2A18">
            <w:pPr>
              <w:rPr>
                <w:rFonts w:ascii="Arial" w:hAnsi="Arial" w:cs="Arial"/>
                <w:sz w:val="24"/>
                <w:szCs w:val="24"/>
              </w:rPr>
            </w:pPr>
            <w:r w:rsidRPr="008E2A18">
              <w:rPr>
                <w:rFonts w:ascii="Arial" w:hAnsi="Arial" w:cs="Arial"/>
                <w:b/>
                <w:sz w:val="24"/>
                <w:szCs w:val="24"/>
              </w:rPr>
              <w:t>Recopie</w:t>
            </w:r>
            <w:r w:rsidRPr="008E2A18"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Pr="008E2A18">
              <w:rPr>
                <w:rFonts w:ascii="Arial" w:hAnsi="Arial" w:cs="Arial"/>
                <w:b/>
                <w:sz w:val="24"/>
                <w:szCs w:val="24"/>
              </w:rPr>
              <w:t>associe</w:t>
            </w:r>
            <w:r w:rsidRPr="008E2A18">
              <w:rPr>
                <w:rFonts w:ascii="Arial" w:hAnsi="Arial" w:cs="Arial"/>
                <w:sz w:val="24"/>
                <w:szCs w:val="24"/>
              </w:rPr>
              <w:t xml:space="preserve"> les nombres 2 à 2 pour </w:t>
            </w:r>
          </w:p>
          <w:p w:rsidR="008E2A18" w:rsidRDefault="008E2A18" w:rsidP="008E2A18">
            <w:pPr>
              <w:rPr>
                <w:rFonts w:ascii="Arial" w:hAnsi="Arial" w:cs="Arial"/>
                <w:sz w:val="24"/>
                <w:szCs w:val="24"/>
              </w:rPr>
            </w:pPr>
            <w:r w:rsidRPr="008E2A18">
              <w:rPr>
                <w:rFonts w:ascii="Arial" w:hAnsi="Arial" w:cs="Arial"/>
                <w:sz w:val="24"/>
                <w:szCs w:val="24"/>
              </w:rPr>
              <w:t>que leur somme soit égale à 1000.</w:t>
            </w:r>
          </w:p>
          <w:p w:rsidR="008E2A18" w:rsidRDefault="008E2A18" w:rsidP="008E2A18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4701"/>
            </w:tblGrid>
            <w:tr w:rsidR="008E2A18" w:rsidTr="00A1489F">
              <w:trPr>
                <w:trHeight w:val="537"/>
              </w:trPr>
              <w:tc>
                <w:tcPr>
                  <w:tcW w:w="454" w:type="dxa"/>
                  <w:vAlign w:val="center"/>
                </w:tcPr>
                <w:p w:rsidR="008E2A18" w:rsidRDefault="008E2A18" w:rsidP="008E2A18">
                  <w:pPr>
                    <w:spacing w:line="276" w:lineRule="auto"/>
                    <w:ind w:hanging="12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a.</w:t>
                  </w:r>
                </w:p>
              </w:tc>
              <w:tc>
                <w:tcPr>
                  <w:tcW w:w="4701" w:type="dxa"/>
                  <w:vMerge w:val="restart"/>
                </w:tcPr>
                <w:p w:rsidR="008E2A18" w:rsidRDefault="008E2A18" w:rsidP="00FF0556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67590D6" wp14:editId="574227B9">
                        <wp:extent cx="2577600" cy="1039370"/>
                        <wp:effectExtent l="0" t="0" r="0" b="8890"/>
                        <wp:docPr id="13" name="Imag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55156" t="19537" r="820" b="480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09781" cy="10523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E2A18" w:rsidTr="00A1489F">
              <w:trPr>
                <w:trHeight w:val="537"/>
              </w:trPr>
              <w:tc>
                <w:tcPr>
                  <w:tcW w:w="454" w:type="dxa"/>
                  <w:vAlign w:val="center"/>
                </w:tcPr>
                <w:p w:rsidR="008E2A18" w:rsidRDefault="008E2A18" w:rsidP="008E2A18">
                  <w:pPr>
                    <w:spacing w:line="276" w:lineRule="auto"/>
                    <w:ind w:hanging="12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b.</w:t>
                  </w:r>
                </w:p>
              </w:tc>
              <w:tc>
                <w:tcPr>
                  <w:tcW w:w="4701" w:type="dxa"/>
                  <w:vMerge/>
                </w:tcPr>
                <w:p w:rsidR="008E2A18" w:rsidRDefault="008E2A18" w:rsidP="00FF0556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E2A18" w:rsidTr="00A1489F">
              <w:trPr>
                <w:trHeight w:val="538"/>
              </w:trPr>
              <w:tc>
                <w:tcPr>
                  <w:tcW w:w="454" w:type="dxa"/>
                  <w:vAlign w:val="center"/>
                </w:tcPr>
                <w:p w:rsidR="008E2A18" w:rsidRDefault="008E2A18" w:rsidP="008E2A18">
                  <w:pPr>
                    <w:spacing w:line="276" w:lineRule="auto"/>
                    <w:ind w:hanging="12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c.</w:t>
                  </w:r>
                </w:p>
              </w:tc>
              <w:tc>
                <w:tcPr>
                  <w:tcW w:w="4701" w:type="dxa"/>
                  <w:vMerge/>
                </w:tcPr>
                <w:p w:rsidR="008E2A18" w:rsidRDefault="008E2A18" w:rsidP="00FF0556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8E2A18" w:rsidRDefault="008E2A18" w:rsidP="00FF055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8E2A18" w:rsidRDefault="008E2A18" w:rsidP="00A1489F">
            <w:pPr>
              <w:ind w:left="459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A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AC04B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4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CA027A" w:rsidRDefault="00CA027A" w:rsidP="00CA027A">
            <w:pPr>
              <w:ind w:left="607"/>
              <w:rPr>
                <w:rFonts w:ascii="Arial" w:hAnsi="Arial" w:cs="Arial"/>
                <w:sz w:val="24"/>
                <w:szCs w:val="24"/>
              </w:rPr>
            </w:pPr>
            <w:r w:rsidRPr="00CA027A">
              <w:rPr>
                <w:rFonts w:ascii="Arial" w:hAnsi="Arial" w:cs="Arial"/>
                <w:b/>
                <w:sz w:val="24"/>
                <w:szCs w:val="24"/>
              </w:rPr>
              <w:t>Calcule</w:t>
            </w:r>
            <w:r w:rsidRPr="008E2A18">
              <w:rPr>
                <w:rFonts w:ascii="Arial" w:hAnsi="Arial" w:cs="Arial"/>
                <w:sz w:val="24"/>
                <w:szCs w:val="24"/>
              </w:rPr>
              <w:t xml:space="preserve"> les additions en ligne.</w:t>
            </w:r>
          </w:p>
          <w:p w:rsidR="00CA027A" w:rsidRPr="00272384" w:rsidRDefault="00CA027A" w:rsidP="00CA027A">
            <w:pPr>
              <w:ind w:left="607"/>
              <w:rPr>
                <w:rFonts w:ascii="Arial" w:hAnsi="Arial" w:cs="Arial"/>
                <w:sz w:val="16"/>
                <w:szCs w:val="16"/>
              </w:rPr>
            </w:pPr>
          </w:p>
          <w:p w:rsidR="00CA027A" w:rsidRPr="008E2A18" w:rsidRDefault="00CA027A" w:rsidP="00CA027A">
            <w:pPr>
              <w:ind w:left="607"/>
              <w:rPr>
                <w:rFonts w:ascii="Arial" w:hAnsi="Arial" w:cs="Arial"/>
                <w:sz w:val="24"/>
                <w:szCs w:val="24"/>
              </w:rPr>
            </w:pPr>
            <w:r w:rsidRPr="00CA027A">
              <w:rPr>
                <w:rFonts w:ascii="Arial" w:hAnsi="Arial" w:cs="Arial"/>
                <w:i/>
                <w:sz w:val="24"/>
                <w:szCs w:val="24"/>
                <w:u w:val="single"/>
              </w:rPr>
              <w:t>Ex</w:t>
            </w:r>
            <w:r w:rsidRPr="008E2A18">
              <w:rPr>
                <w:rFonts w:ascii="Arial" w:hAnsi="Arial" w:cs="Arial"/>
                <w:sz w:val="24"/>
                <w:szCs w:val="24"/>
              </w:rPr>
              <w:t>: 27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E2A18">
              <w:rPr>
                <w:rFonts w:ascii="Arial" w:hAnsi="Arial" w:cs="Arial"/>
                <w:sz w:val="24"/>
                <w:szCs w:val="24"/>
              </w:rPr>
              <w:t>+ 450 + 33</w:t>
            </w:r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r w:rsidRPr="008E2A18">
              <w:rPr>
                <w:rFonts w:ascii="Arial" w:hAnsi="Arial" w:cs="Arial"/>
                <w:sz w:val="24"/>
                <w:szCs w:val="24"/>
              </w:rPr>
              <w:t xml:space="preserve">(33 + 27) + 450 </w:t>
            </w:r>
            <w:r>
              <w:rPr>
                <w:rFonts w:ascii="Arial" w:hAnsi="Arial" w:cs="Arial"/>
                <w:sz w:val="24"/>
                <w:szCs w:val="24"/>
              </w:rPr>
              <w:t xml:space="preserve">= </w:t>
            </w:r>
            <w:r w:rsidRPr="008E2A18">
              <w:rPr>
                <w:rFonts w:ascii="Arial" w:hAnsi="Arial" w:cs="Arial"/>
                <w:sz w:val="24"/>
                <w:szCs w:val="24"/>
              </w:rPr>
              <w:t>510</w:t>
            </w:r>
          </w:p>
          <w:p w:rsidR="00CA027A" w:rsidRPr="00272384" w:rsidRDefault="00CA027A" w:rsidP="00CA027A">
            <w:pPr>
              <w:ind w:left="607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Ind w:w="6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91"/>
              <w:gridCol w:w="2197"/>
            </w:tblGrid>
            <w:tr w:rsidR="00A1489F" w:rsidTr="00A1489F">
              <w:trPr>
                <w:trHeight w:val="340"/>
              </w:trPr>
              <w:tc>
                <w:tcPr>
                  <w:tcW w:w="2191" w:type="dxa"/>
                </w:tcPr>
                <w:p w:rsidR="00A1489F" w:rsidRDefault="00A1489F" w:rsidP="00CA027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1489F">
                    <w:rPr>
                      <w:rFonts w:ascii="Arial" w:hAnsi="Arial" w:cs="Arial"/>
                      <w:sz w:val="24"/>
                      <w:szCs w:val="24"/>
                    </w:rPr>
                    <w:t>a.120 + 97 + 80</w:t>
                  </w:r>
                </w:p>
              </w:tc>
              <w:tc>
                <w:tcPr>
                  <w:tcW w:w="2197" w:type="dxa"/>
                </w:tcPr>
                <w:p w:rsidR="00A1489F" w:rsidRDefault="00A1489F" w:rsidP="00A1489F">
                  <w:pPr>
                    <w:ind w:left="105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1489F">
                    <w:rPr>
                      <w:rFonts w:ascii="Arial" w:hAnsi="Arial" w:cs="Arial"/>
                      <w:sz w:val="24"/>
                      <w:szCs w:val="24"/>
                    </w:rPr>
                    <w:t>b. 742 + 9 + 41</w:t>
                  </w:r>
                </w:p>
              </w:tc>
            </w:tr>
            <w:tr w:rsidR="00A1489F" w:rsidTr="00A1489F">
              <w:trPr>
                <w:trHeight w:val="340"/>
              </w:trPr>
              <w:tc>
                <w:tcPr>
                  <w:tcW w:w="2191" w:type="dxa"/>
                </w:tcPr>
                <w:p w:rsidR="00A1489F" w:rsidRDefault="00A1489F" w:rsidP="00A1489F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1489F">
                    <w:rPr>
                      <w:rFonts w:ascii="Arial" w:hAnsi="Arial" w:cs="Arial"/>
                      <w:sz w:val="24"/>
                      <w:szCs w:val="24"/>
                    </w:rPr>
                    <w:t>c. 630 + 47 + 70</w:t>
                  </w:r>
                </w:p>
              </w:tc>
              <w:tc>
                <w:tcPr>
                  <w:tcW w:w="2197" w:type="dxa"/>
                </w:tcPr>
                <w:p w:rsidR="00A1489F" w:rsidRDefault="00A1489F" w:rsidP="00A1489F">
                  <w:pPr>
                    <w:ind w:left="105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 w:rsidRPr="00A1489F">
                    <w:rPr>
                      <w:rFonts w:ascii="Arial" w:hAnsi="Arial" w:cs="Arial"/>
                      <w:sz w:val="24"/>
                      <w:szCs w:val="24"/>
                    </w:rPr>
                    <w:t xml:space="preserve">. 260 + 95 + 40 </w:t>
                  </w:r>
                </w:p>
              </w:tc>
            </w:tr>
            <w:tr w:rsidR="00A1489F" w:rsidTr="00A1489F">
              <w:trPr>
                <w:trHeight w:val="340"/>
              </w:trPr>
              <w:tc>
                <w:tcPr>
                  <w:tcW w:w="4383" w:type="dxa"/>
                  <w:gridSpan w:val="2"/>
                </w:tcPr>
                <w:p w:rsidR="00A1489F" w:rsidRDefault="00A1489F" w:rsidP="00A1489F">
                  <w:pPr>
                    <w:ind w:left="3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1489F">
                    <w:rPr>
                      <w:rFonts w:ascii="Arial" w:hAnsi="Arial" w:cs="Arial"/>
                      <w:sz w:val="24"/>
                      <w:szCs w:val="24"/>
                    </w:rPr>
                    <w:t>e. 48 + 258 + 52 + 42</w:t>
                  </w:r>
                </w:p>
              </w:tc>
            </w:tr>
            <w:tr w:rsidR="00A1489F" w:rsidTr="00A1489F">
              <w:trPr>
                <w:trHeight w:val="340"/>
              </w:trPr>
              <w:tc>
                <w:tcPr>
                  <w:tcW w:w="4383" w:type="dxa"/>
                  <w:gridSpan w:val="2"/>
                </w:tcPr>
                <w:p w:rsidR="00A1489F" w:rsidRDefault="00A1489F" w:rsidP="00A1489F">
                  <w:pPr>
                    <w:ind w:left="34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1489F">
                    <w:rPr>
                      <w:rFonts w:ascii="Arial" w:hAnsi="Arial" w:cs="Arial"/>
                      <w:sz w:val="24"/>
                      <w:szCs w:val="24"/>
                    </w:rPr>
                    <w:t>f. 56 + 344 + 275 + 325</w:t>
                  </w:r>
                </w:p>
              </w:tc>
            </w:tr>
            <w:tr w:rsidR="00A1489F" w:rsidTr="00A1489F">
              <w:trPr>
                <w:trHeight w:val="340"/>
              </w:trPr>
              <w:tc>
                <w:tcPr>
                  <w:tcW w:w="4383" w:type="dxa"/>
                  <w:gridSpan w:val="2"/>
                </w:tcPr>
                <w:p w:rsidR="00A1489F" w:rsidRDefault="00A1489F" w:rsidP="00CA027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g</w:t>
                  </w:r>
                  <w:r w:rsidRPr="00A1489F">
                    <w:rPr>
                      <w:rFonts w:ascii="Arial" w:hAnsi="Arial" w:cs="Arial"/>
                      <w:sz w:val="24"/>
                      <w:szCs w:val="24"/>
                    </w:rPr>
                    <w:t>.1 025 + 75 + 240</w:t>
                  </w:r>
                </w:p>
              </w:tc>
            </w:tr>
            <w:tr w:rsidR="00A1489F" w:rsidTr="00A1489F">
              <w:trPr>
                <w:trHeight w:val="340"/>
              </w:trPr>
              <w:tc>
                <w:tcPr>
                  <w:tcW w:w="4383" w:type="dxa"/>
                  <w:gridSpan w:val="2"/>
                </w:tcPr>
                <w:p w:rsidR="00A1489F" w:rsidRDefault="00A1489F" w:rsidP="00CA027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</w:t>
                  </w:r>
                  <w:r w:rsidRPr="00A1489F">
                    <w:rPr>
                      <w:rFonts w:ascii="Arial" w:hAnsi="Arial" w:cs="Arial"/>
                      <w:sz w:val="24"/>
                      <w:szCs w:val="24"/>
                    </w:rPr>
                    <w:t>.1 540 + 54 + 60 + 16</w:t>
                  </w:r>
                </w:p>
              </w:tc>
            </w:tr>
          </w:tbl>
          <w:p w:rsidR="008E2A18" w:rsidRDefault="008E2A18" w:rsidP="00FF055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B4A63" w:rsidRPr="009B4F35" w:rsidRDefault="009B4A63" w:rsidP="009B4A63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9B4A63" w:rsidRDefault="009B4A63" w:rsidP="009B4A63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9B4A63" w:rsidRDefault="009B4A63" w:rsidP="009B4A6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B4A63" w:rsidRPr="00F96671" w:rsidRDefault="009B4A63" w:rsidP="009B4A63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Evaluer un résultat</w:t>
      </w:r>
    </w:p>
    <w:p w:rsidR="009B4A63" w:rsidRPr="00272384" w:rsidRDefault="009B4A63" w:rsidP="009B4A63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10879" w:rsidRPr="00447667" w:rsidRDefault="00D10879" w:rsidP="00D1087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C04B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Exercice </w:t>
      </w:r>
      <w:r>
        <w:rPr>
          <w:rFonts w:ascii="Arial" w:hAnsi="Arial" w:cs="Arial"/>
          <w:b/>
          <w:sz w:val="24"/>
          <w:szCs w:val="24"/>
          <w:u w:val="single"/>
        </w:rPr>
        <w:t>5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</w:p>
    <w:p w:rsidR="00D10879" w:rsidRPr="009B4A63" w:rsidRDefault="00D10879" w:rsidP="00D1087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4A63">
        <w:rPr>
          <w:rFonts w:ascii="Arial" w:hAnsi="Arial" w:cs="Arial"/>
          <w:b/>
          <w:sz w:val="24"/>
          <w:szCs w:val="24"/>
        </w:rPr>
        <w:t>Choisis</w:t>
      </w:r>
      <w:r>
        <w:rPr>
          <w:rFonts w:ascii="Arial" w:hAnsi="Arial" w:cs="Arial"/>
          <w:sz w:val="24"/>
          <w:szCs w:val="24"/>
        </w:rPr>
        <w:t xml:space="preserve"> le</w:t>
      </w:r>
      <w:r w:rsidRPr="009B4A63">
        <w:rPr>
          <w:rFonts w:ascii="Arial" w:hAnsi="Arial" w:cs="Arial"/>
          <w:sz w:val="24"/>
          <w:szCs w:val="24"/>
        </w:rPr>
        <w:t xml:space="preserve"> nombre qui </w:t>
      </w:r>
      <w:r w:rsidR="0070012F">
        <w:rPr>
          <w:rFonts w:ascii="Arial" w:hAnsi="Arial" w:cs="Arial"/>
          <w:sz w:val="24"/>
          <w:szCs w:val="24"/>
        </w:rPr>
        <w:t xml:space="preserve"> se </w:t>
      </w:r>
      <w:r w:rsidRPr="009B4A63">
        <w:rPr>
          <w:rFonts w:ascii="Arial" w:hAnsi="Arial" w:cs="Arial"/>
          <w:sz w:val="24"/>
          <w:szCs w:val="24"/>
        </w:rPr>
        <w:t>rapproche l</w:t>
      </w:r>
      <w:r>
        <w:rPr>
          <w:rFonts w:ascii="Arial" w:hAnsi="Arial" w:cs="Arial"/>
          <w:sz w:val="24"/>
          <w:szCs w:val="24"/>
        </w:rPr>
        <w:t xml:space="preserve">e </w:t>
      </w:r>
      <w:r w:rsidRPr="009B4A63">
        <w:rPr>
          <w:rFonts w:ascii="Arial" w:hAnsi="Arial" w:cs="Arial"/>
          <w:sz w:val="24"/>
          <w:szCs w:val="24"/>
        </w:rPr>
        <w:t>plu</w:t>
      </w:r>
      <w:r>
        <w:rPr>
          <w:rFonts w:ascii="Arial" w:hAnsi="Arial" w:cs="Arial"/>
          <w:sz w:val="24"/>
          <w:szCs w:val="24"/>
        </w:rPr>
        <w:t>s</w:t>
      </w:r>
      <w:r w:rsidRPr="009B4A63">
        <w:rPr>
          <w:rFonts w:ascii="Arial" w:hAnsi="Arial" w:cs="Arial"/>
          <w:sz w:val="24"/>
          <w:szCs w:val="24"/>
        </w:rPr>
        <w:t xml:space="preserve"> du résultat.</w:t>
      </w:r>
    </w:p>
    <w:p w:rsidR="00D10879" w:rsidRPr="00272384" w:rsidRDefault="00D10879" w:rsidP="009B4A63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4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2835"/>
      </w:tblGrid>
      <w:tr w:rsidR="00D10879" w:rsidTr="00FF0556">
        <w:trPr>
          <w:trHeight w:val="491"/>
        </w:trPr>
        <w:tc>
          <w:tcPr>
            <w:tcW w:w="1872" w:type="dxa"/>
            <w:vAlign w:val="center"/>
          </w:tcPr>
          <w:p w:rsidR="00D10879" w:rsidRPr="009B4A63" w:rsidRDefault="00D10879" w:rsidP="00FF0556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9B4A63">
              <w:rPr>
                <w:rFonts w:ascii="Arial" w:hAnsi="Arial" w:cs="Arial"/>
                <w:sz w:val="24"/>
                <w:szCs w:val="24"/>
              </w:rPr>
              <w:t>a. 511 + 879</w:t>
            </w:r>
          </w:p>
        </w:tc>
        <w:tc>
          <w:tcPr>
            <w:tcW w:w="2835" w:type="dxa"/>
            <w:vMerge w:val="restart"/>
            <w:vAlign w:val="center"/>
          </w:tcPr>
          <w:p w:rsidR="00D10879" w:rsidRDefault="00D10879" w:rsidP="00FF055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4451AD" wp14:editId="68FE35EF">
                  <wp:extent cx="1788577" cy="1194179"/>
                  <wp:effectExtent l="0" t="0" r="2540" b="635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4298" t="45699" r="2331" b="2595"/>
                          <a:stretch/>
                        </pic:blipFill>
                        <pic:spPr bwMode="auto">
                          <a:xfrm>
                            <a:off x="0" y="0"/>
                            <a:ext cx="1828130" cy="122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879" w:rsidTr="00FF0556">
        <w:trPr>
          <w:trHeight w:val="491"/>
        </w:trPr>
        <w:tc>
          <w:tcPr>
            <w:tcW w:w="1872" w:type="dxa"/>
            <w:vAlign w:val="center"/>
          </w:tcPr>
          <w:p w:rsidR="00D10879" w:rsidRPr="009B4A63" w:rsidRDefault="00D10879" w:rsidP="00FF0556">
            <w:pPr>
              <w:spacing w:line="276" w:lineRule="auto"/>
              <w:ind w:hanging="12"/>
              <w:rPr>
                <w:rFonts w:ascii="Arial" w:hAnsi="Arial" w:cs="Arial"/>
                <w:i/>
                <w:sz w:val="24"/>
                <w:szCs w:val="24"/>
              </w:rPr>
            </w:pPr>
            <w:r w:rsidRPr="009B4A63">
              <w:rPr>
                <w:rFonts w:ascii="Arial" w:hAnsi="Arial" w:cs="Arial"/>
                <w:sz w:val="24"/>
                <w:szCs w:val="24"/>
              </w:rPr>
              <w:t>b. 866 + 789</w:t>
            </w:r>
          </w:p>
        </w:tc>
        <w:tc>
          <w:tcPr>
            <w:tcW w:w="2835" w:type="dxa"/>
            <w:vMerge/>
          </w:tcPr>
          <w:p w:rsidR="00D10879" w:rsidRDefault="00D10879" w:rsidP="00FF055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0879" w:rsidTr="00FF0556">
        <w:trPr>
          <w:trHeight w:val="491"/>
        </w:trPr>
        <w:tc>
          <w:tcPr>
            <w:tcW w:w="1872" w:type="dxa"/>
            <w:vAlign w:val="center"/>
          </w:tcPr>
          <w:p w:rsidR="00D10879" w:rsidRPr="009B4A63" w:rsidRDefault="00D10879" w:rsidP="00FF055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9B4A6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985</w:t>
            </w:r>
            <w:r w:rsidRPr="009B4A63">
              <w:rPr>
                <w:rFonts w:ascii="Arial" w:hAnsi="Arial" w:cs="Arial"/>
                <w:sz w:val="24"/>
                <w:szCs w:val="24"/>
              </w:rPr>
              <w:t xml:space="preserve"> + </w:t>
            </w:r>
            <w:r>
              <w:rPr>
                <w:rFonts w:ascii="Arial" w:hAnsi="Arial" w:cs="Arial"/>
                <w:sz w:val="24"/>
                <w:szCs w:val="24"/>
              </w:rPr>
              <w:t>1 980</w:t>
            </w:r>
          </w:p>
        </w:tc>
        <w:tc>
          <w:tcPr>
            <w:tcW w:w="2835" w:type="dxa"/>
            <w:vMerge/>
          </w:tcPr>
          <w:p w:rsidR="00D10879" w:rsidRDefault="00D10879" w:rsidP="00FF055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0879" w:rsidTr="00FF0556">
        <w:trPr>
          <w:trHeight w:val="492"/>
        </w:trPr>
        <w:tc>
          <w:tcPr>
            <w:tcW w:w="1872" w:type="dxa"/>
            <w:vAlign w:val="center"/>
          </w:tcPr>
          <w:p w:rsidR="00D10879" w:rsidRPr="009B4A63" w:rsidRDefault="00D10879" w:rsidP="00FF0556">
            <w:pPr>
              <w:rPr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9B4A63">
              <w:rPr>
                <w:rFonts w:ascii="Arial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</w:rPr>
              <w:t>1 301</w:t>
            </w:r>
            <w:r w:rsidRPr="009B4A63">
              <w:rPr>
                <w:rFonts w:ascii="Arial" w:hAnsi="Arial" w:cs="Arial"/>
                <w:sz w:val="24"/>
                <w:szCs w:val="24"/>
              </w:rPr>
              <w:t xml:space="preserve"> + </w:t>
            </w:r>
            <w:r>
              <w:rPr>
                <w:rFonts w:ascii="Arial" w:hAnsi="Arial" w:cs="Arial"/>
                <w:sz w:val="24"/>
                <w:szCs w:val="24"/>
              </w:rPr>
              <w:t>489</w:t>
            </w:r>
          </w:p>
        </w:tc>
        <w:tc>
          <w:tcPr>
            <w:tcW w:w="2835" w:type="dxa"/>
            <w:vMerge/>
          </w:tcPr>
          <w:p w:rsidR="00D10879" w:rsidRDefault="00D10879" w:rsidP="00FF055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10879" w:rsidRPr="009B4F35" w:rsidRDefault="00D10879" w:rsidP="00D10879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10879" w:rsidRDefault="00D10879" w:rsidP="00D10879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10879" w:rsidRDefault="00D10879" w:rsidP="00D1087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10879" w:rsidRPr="009B4A63" w:rsidRDefault="00D10879" w:rsidP="00D1087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B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C04B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Exercice </w:t>
      </w:r>
      <w:r>
        <w:rPr>
          <w:rFonts w:ascii="Arial" w:hAnsi="Arial" w:cs="Arial"/>
          <w:b/>
          <w:sz w:val="24"/>
          <w:szCs w:val="24"/>
          <w:u w:val="single"/>
        </w:rPr>
        <w:t>6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Problème</w:t>
      </w:r>
    </w:p>
    <w:p w:rsidR="00D10879" w:rsidRPr="00D10879" w:rsidRDefault="00D10879" w:rsidP="00D1087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0879">
        <w:rPr>
          <w:rFonts w:ascii="Arial" w:hAnsi="Arial" w:cs="Arial"/>
          <w:b/>
          <w:sz w:val="24"/>
          <w:szCs w:val="24"/>
        </w:rPr>
        <w:t>Évalue</w:t>
      </w:r>
      <w:r w:rsidRPr="00D10879">
        <w:rPr>
          <w:rFonts w:ascii="Arial" w:hAnsi="Arial" w:cs="Arial"/>
          <w:sz w:val="24"/>
          <w:szCs w:val="24"/>
        </w:rPr>
        <w:t xml:space="preserve"> un ordre de grandeur, puis </w:t>
      </w:r>
      <w:r w:rsidRPr="00D10879">
        <w:rPr>
          <w:rFonts w:ascii="Arial" w:hAnsi="Arial" w:cs="Arial"/>
          <w:b/>
          <w:sz w:val="24"/>
          <w:szCs w:val="24"/>
        </w:rPr>
        <w:t>complète</w:t>
      </w:r>
      <w:r w:rsidRPr="00D10879">
        <w:rPr>
          <w:rFonts w:ascii="Arial" w:hAnsi="Arial" w:cs="Arial"/>
          <w:sz w:val="24"/>
          <w:szCs w:val="24"/>
        </w:rPr>
        <w:t xml:space="preserve"> la phrase.</w:t>
      </w:r>
    </w:p>
    <w:p w:rsidR="00D10879" w:rsidRDefault="00D10879" w:rsidP="00D10879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D10879">
        <w:rPr>
          <w:rFonts w:ascii="Arial" w:hAnsi="Arial" w:cs="Arial"/>
          <w:i/>
          <w:sz w:val="24"/>
          <w:szCs w:val="24"/>
          <w:u w:val="single"/>
        </w:rPr>
        <w:t>Ex</w:t>
      </w:r>
      <w:r>
        <w:rPr>
          <w:rFonts w:ascii="Arial" w:hAnsi="Arial" w:cs="Arial"/>
          <w:i/>
          <w:sz w:val="24"/>
          <w:szCs w:val="24"/>
          <w:u w:val="single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D10879">
        <w:rPr>
          <w:rFonts w:ascii="Arial" w:hAnsi="Arial" w:cs="Arial"/>
          <w:sz w:val="24"/>
          <w:szCs w:val="24"/>
        </w:rPr>
        <w:t>5 02</w:t>
      </w:r>
      <w:r>
        <w:rPr>
          <w:rFonts w:ascii="Arial" w:hAnsi="Arial" w:cs="Arial"/>
          <w:sz w:val="24"/>
          <w:szCs w:val="24"/>
        </w:rPr>
        <w:t xml:space="preserve">1 + 623  </w:t>
      </w:r>
      <w:r>
        <w:rPr>
          <w:rFonts w:ascii="Arial" w:hAnsi="Arial" w:cs="Arial"/>
          <w:sz w:val="24"/>
          <w:szCs w:val="24"/>
        </w:rPr>
        <w:sym w:font="Wingdings" w:char="F0E0"/>
      </w:r>
      <w:r w:rsidRPr="00D10879">
        <w:rPr>
          <w:rFonts w:ascii="Arial" w:hAnsi="Arial" w:cs="Arial"/>
          <w:sz w:val="24"/>
          <w:szCs w:val="24"/>
        </w:rPr>
        <w:t xml:space="preserve"> </w:t>
      </w:r>
      <w:r w:rsidR="00D36CE2">
        <w:rPr>
          <w:rFonts w:ascii="Arial" w:hAnsi="Arial" w:cs="Arial"/>
          <w:sz w:val="24"/>
          <w:szCs w:val="24"/>
        </w:rPr>
        <w:t>5 000 + 6</w:t>
      </w:r>
      <w:r>
        <w:rPr>
          <w:rFonts w:ascii="Arial" w:hAnsi="Arial" w:cs="Arial"/>
          <w:sz w:val="24"/>
          <w:szCs w:val="24"/>
        </w:rPr>
        <w:t xml:space="preserve">00 </w:t>
      </w:r>
      <w:r w:rsidRPr="00D10879">
        <w:rPr>
          <w:rFonts w:ascii="Arial" w:hAnsi="Arial" w:cs="Arial"/>
          <w:sz w:val="24"/>
          <w:szCs w:val="24"/>
        </w:rPr>
        <w:t>=</w:t>
      </w:r>
      <w:r>
        <w:rPr>
          <w:rFonts w:ascii="Arial" w:hAnsi="Arial" w:cs="Arial"/>
          <w:sz w:val="24"/>
          <w:szCs w:val="24"/>
        </w:rPr>
        <w:t xml:space="preserve"> </w:t>
      </w:r>
      <w:r w:rsidRPr="00D10879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 </w:t>
      </w:r>
      <w:r w:rsidRPr="00D10879">
        <w:rPr>
          <w:rFonts w:ascii="Arial" w:hAnsi="Arial" w:cs="Arial"/>
          <w:sz w:val="24"/>
          <w:szCs w:val="24"/>
        </w:rPr>
        <w:t>600</w:t>
      </w:r>
    </w:p>
    <w:p w:rsidR="00D10879" w:rsidRPr="00D10879" w:rsidRDefault="00D10879" w:rsidP="00D10879">
      <w:pPr>
        <w:spacing w:after="0" w:line="240" w:lineRule="auto"/>
        <w:ind w:firstLine="708"/>
        <w:rPr>
          <w:rFonts w:ascii="Arial" w:hAnsi="Arial" w:cs="Arial"/>
          <w:sz w:val="16"/>
          <w:szCs w:val="16"/>
        </w:rPr>
      </w:pPr>
    </w:p>
    <w:p w:rsidR="00D10879" w:rsidRPr="00D10879" w:rsidRDefault="00D10879" w:rsidP="002723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10879" w:rsidRDefault="00D36CE2" w:rsidP="0027238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D10879" w:rsidRPr="00D10879">
        <w:rPr>
          <w:rFonts w:ascii="Arial" w:hAnsi="Arial" w:cs="Arial"/>
          <w:sz w:val="24"/>
          <w:szCs w:val="24"/>
        </w:rPr>
        <w:t>. Une famille</w:t>
      </w:r>
      <w:r>
        <w:rPr>
          <w:rFonts w:ascii="Arial" w:hAnsi="Arial" w:cs="Arial"/>
          <w:sz w:val="24"/>
          <w:szCs w:val="24"/>
        </w:rPr>
        <w:t xml:space="preserve"> s</w:t>
      </w:r>
      <w:r w:rsidR="00D10879" w:rsidRPr="00D10879">
        <w:rPr>
          <w:rFonts w:ascii="Arial" w:hAnsi="Arial" w:cs="Arial"/>
          <w:sz w:val="24"/>
          <w:szCs w:val="24"/>
        </w:rPr>
        <w:t xml:space="preserve">'équipe avec un ordinateur </w:t>
      </w:r>
      <w:r w:rsidR="00272384">
        <w:rPr>
          <w:rFonts w:ascii="Arial" w:hAnsi="Arial" w:cs="Arial"/>
          <w:sz w:val="24"/>
          <w:szCs w:val="24"/>
        </w:rPr>
        <w:t>à</w:t>
      </w:r>
      <w:r w:rsidR="00D10879" w:rsidRPr="00D10879">
        <w:rPr>
          <w:rFonts w:ascii="Arial" w:hAnsi="Arial" w:cs="Arial"/>
          <w:sz w:val="24"/>
          <w:szCs w:val="24"/>
        </w:rPr>
        <w:t xml:space="preserve"> 1</w:t>
      </w:r>
      <w:r w:rsidR="00272384">
        <w:rPr>
          <w:rFonts w:ascii="Arial" w:hAnsi="Arial" w:cs="Arial"/>
          <w:sz w:val="24"/>
          <w:szCs w:val="24"/>
        </w:rPr>
        <w:t xml:space="preserve"> </w:t>
      </w:r>
      <w:r w:rsidR="00D10879" w:rsidRPr="00D10879">
        <w:rPr>
          <w:rFonts w:ascii="Arial" w:hAnsi="Arial" w:cs="Arial"/>
          <w:sz w:val="24"/>
          <w:szCs w:val="24"/>
        </w:rPr>
        <w:t xml:space="preserve">199 </w:t>
      </w:r>
      <w:r w:rsidR="00D10879">
        <w:rPr>
          <w:rFonts w:ascii="Arial" w:hAnsi="Arial" w:cs="Arial"/>
          <w:sz w:val="24"/>
          <w:szCs w:val="24"/>
        </w:rPr>
        <w:t xml:space="preserve">€ </w:t>
      </w:r>
      <w:r w:rsidR="00D10879" w:rsidRPr="00D10879">
        <w:rPr>
          <w:rFonts w:ascii="Arial" w:hAnsi="Arial" w:cs="Arial"/>
          <w:sz w:val="24"/>
          <w:szCs w:val="24"/>
        </w:rPr>
        <w:t xml:space="preserve">et une imprimante </w:t>
      </w:r>
      <w:r w:rsidR="00272384">
        <w:rPr>
          <w:rFonts w:ascii="Arial" w:hAnsi="Arial" w:cs="Arial"/>
          <w:sz w:val="24"/>
          <w:szCs w:val="24"/>
        </w:rPr>
        <w:t>à</w:t>
      </w:r>
      <w:r w:rsidR="00D10879" w:rsidRPr="00D10879">
        <w:rPr>
          <w:rFonts w:ascii="Arial" w:hAnsi="Arial" w:cs="Arial"/>
          <w:sz w:val="24"/>
          <w:szCs w:val="24"/>
        </w:rPr>
        <w:t xml:space="preserve"> 189 </w:t>
      </w:r>
      <w:r w:rsidR="00D10879">
        <w:rPr>
          <w:rFonts w:ascii="Arial" w:hAnsi="Arial" w:cs="Arial"/>
          <w:sz w:val="24"/>
          <w:szCs w:val="24"/>
        </w:rPr>
        <w:t>€</w:t>
      </w:r>
    </w:p>
    <w:p w:rsidR="00D10879" w:rsidRDefault="00D10879" w:rsidP="002723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10879">
        <w:rPr>
          <w:rFonts w:ascii="Arial" w:hAnsi="Arial" w:cs="Arial"/>
          <w:sz w:val="24"/>
          <w:szCs w:val="24"/>
        </w:rPr>
        <w:t>Sa dépense est d'environ</w:t>
      </w:r>
      <w:r w:rsidR="00272384">
        <w:rPr>
          <w:rFonts w:ascii="Arial" w:hAnsi="Arial" w:cs="Arial"/>
          <w:sz w:val="24"/>
          <w:szCs w:val="24"/>
        </w:rPr>
        <w:t xml:space="preserve"> …. € .</w:t>
      </w:r>
    </w:p>
    <w:p w:rsidR="00272384" w:rsidRPr="00272384" w:rsidRDefault="00272384" w:rsidP="002723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72384" w:rsidRDefault="00D36CE2" w:rsidP="0027238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272384">
        <w:rPr>
          <w:rFonts w:ascii="Arial" w:hAnsi="Arial" w:cs="Arial"/>
          <w:sz w:val="24"/>
          <w:szCs w:val="24"/>
        </w:rPr>
        <w:t xml:space="preserve">. Pierre </w:t>
      </w:r>
      <w:r w:rsidR="00D10879" w:rsidRPr="00D10879">
        <w:rPr>
          <w:rFonts w:ascii="Arial" w:hAnsi="Arial" w:cs="Arial"/>
          <w:sz w:val="24"/>
          <w:szCs w:val="24"/>
        </w:rPr>
        <w:t>avait atteint le</w:t>
      </w:r>
      <w:r w:rsidR="00272384">
        <w:rPr>
          <w:rFonts w:ascii="Arial" w:hAnsi="Arial" w:cs="Arial"/>
          <w:sz w:val="24"/>
          <w:szCs w:val="24"/>
        </w:rPr>
        <w:t xml:space="preserve"> </w:t>
      </w:r>
      <w:r w:rsidR="00D10879" w:rsidRPr="00D10879">
        <w:rPr>
          <w:rFonts w:ascii="Arial" w:hAnsi="Arial" w:cs="Arial"/>
          <w:sz w:val="24"/>
          <w:szCs w:val="24"/>
        </w:rPr>
        <w:t>score de 1</w:t>
      </w:r>
      <w:r w:rsidR="00272384">
        <w:rPr>
          <w:rFonts w:ascii="Arial" w:hAnsi="Arial" w:cs="Arial"/>
          <w:sz w:val="24"/>
          <w:szCs w:val="24"/>
        </w:rPr>
        <w:t> </w:t>
      </w:r>
      <w:r w:rsidR="00D10879" w:rsidRPr="00D10879">
        <w:rPr>
          <w:rFonts w:ascii="Arial" w:hAnsi="Arial" w:cs="Arial"/>
          <w:sz w:val="24"/>
          <w:szCs w:val="24"/>
        </w:rPr>
        <w:t>9</w:t>
      </w:r>
      <w:r w:rsidR="00272384">
        <w:rPr>
          <w:rFonts w:ascii="Arial" w:hAnsi="Arial" w:cs="Arial"/>
          <w:sz w:val="24"/>
          <w:szCs w:val="24"/>
        </w:rPr>
        <w:t>36 points à un jeu vidéo. A</w:t>
      </w:r>
      <w:r w:rsidR="00D10879" w:rsidRPr="00D10879">
        <w:rPr>
          <w:rFonts w:ascii="Arial" w:hAnsi="Arial" w:cs="Arial"/>
          <w:sz w:val="24"/>
          <w:szCs w:val="24"/>
        </w:rPr>
        <w:t xml:space="preserve">ujourd'hui, </w:t>
      </w:r>
      <w:r w:rsidR="00272384">
        <w:rPr>
          <w:rFonts w:ascii="Arial" w:hAnsi="Arial" w:cs="Arial"/>
          <w:sz w:val="24"/>
          <w:szCs w:val="24"/>
        </w:rPr>
        <w:t>il</w:t>
      </w:r>
      <w:r w:rsidR="00D10879" w:rsidRPr="00D10879">
        <w:rPr>
          <w:rFonts w:ascii="Arial" w:hAnsi="Arial" w:cs="Arial"/>
          <w:sz w:val="24"/>
          <w:szCs w:val="24"/>
        </w:rPr>
        <w:t xml:space="preserve"> a</w:t>
      </w:r>
      <w:r w:rsidR="00272384">
        <w:rPr>
          <w:rFonts w:ascii="Arial" w:hAnsi="Arial" w:cs="Arial"/>
          <w:sz w:val="24"/>
          <w:szCs w:val="24"/>
        </w:rPr>
        <w:t xml:space="preserve"> </w:t>
      </w:r>
      <w:r w:rsidR="00D10879" w:rsidRPr="00D10879">
        <w:rPr>
          <w:rFonts w:ascii="Arial" w:hAnsi="Arial" w:cs="Arial"/>
          <w:sz w:val="24"/>
          <w:szCs w:val="24"/>
        </w:rPr>
        <w:t xml:space="preserve">amélioré </w:t>
      </w:r>
      <w:r w:rsidR="00272384">
        <w:rPr>
          <w:rFonts w:ascii="Arial" w:hAnsi="Arial" w:cs="Arial"/>
          <w:sz w:val="24"/>
          <w:szCs w:val="24"/>
        </w:rPr>
        <w:t>son</w:t>
      </w:r>
      <w:r w:rsidR="00D10879" w:rsidRPr="00D10879">
        <w:rPr>
          <w:rFonts w:ascii="Arial" w:hAnsi="Arial" w:cs="Arial"/>
          <w:sz w:val="24"/>
          <w:szCs w:val="24"/>
        </w:rPr>
        <w:t xml:space="preserve"> score</w:t>
      </w:r>
      <w:r w:rsidR="00272384">
        <w:rPr>
          <w:rFonts w:ascii="Arial" w:hAnsi="Arial" w:cs="Arial"/>
          <w:sz w:val="24"/>
          <w:szCs w:val="24"/>
        </w:rPr>
        <w:t xml:space="preserve"> de 504 </w:t>
      </w:r>
      <w:r w:rsidR="00D10879" w:rsidRPr="00D10879">
        <w:rPr>
          <w:rFonts w:ascii="Arial" w:hAnsi="Arial" w:cs="Arial"/>
          <w:sz w:val="24"/>
          <w:szCs w:val="24"/>
        </w:rPr>
        <w:t>point</w:t>
      </w:r>
      <w:r w:rsidR="00272384">
        <w:rPr>
          <w:rFonts w:ascii="Arial" w:hAnsi="Arial" w:cs="Arial"/>
          <w:sz w:val="24"/>
          <w:szCs w:val="24"/>
        </w:rPr>
        <w:t>s</w:t>
      </w:r>
      <w:r w:rsidR="00D10879" w:rsidRPr="00D10879">
        <w:rPr>
          <w:rFonts w:ascii="Arial" w:hAnsi="Arial" w:cs="Arial"/>
          <w:sz w:val="24"/>
          <w:szCs w:val="24"/>
        </w:rPr>
        <w:t xml:space="preserve"> </w:t>
      </w:r>
    </w:p>
    <w:p w:rsidR="00D10879" w:rsidRPr="00D10879" w:rsidRDefault="00272384" w:rsidP="0027238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Son </w:t>
      </w:r>
      <w:r w:rsidR="00D10879" w:rsidRPr="00D10879">
        <w:rPr>
          <w:rFonts w:ascii="Arial" w:hAnsi="Arial" w:cs="Arial"/>
          <w:sz w:val="24"/>
          <w:szCs w:val="24"/>
        </w:rPr>
        <w:t>nouveau score est de</w:t>
      </w:r>
      <w:r w:rsidR="00D10879" w:rsidRPr="00D1087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…. </w:t>
      </w:r>
      <w:proofErr w:type="gramStart"/>
      <w:r w:rsidRPr="00D10879">
        <w:rPr>
          <w:rFonts w:ascii="Arial" w:hAnsi="Arial" w:cs="Arial"/>
          <w:sz w:val="24"/>
          <w:szCs w:val="24"/>
        </w:rPr>
        <w:t>points</w:t>
      </w:r>
      <w:proofErr w:type="gramEnd"/>
      <w:r w:rsidR="00D10879" w:rsidRPr="00D10879">
        <w:rPr>
          <w:rFonts w:ascii="Arial" w:hAnsi="Arial" w:cs="Arial"/>
          <w:sz w:val="24"/>
          <w:szCs w:val="24"/>
        </w:rPr>
        <w:t xml:space="preserve"> environ.</w:t>
      </w:r>
    </w:p>
    <w:p w:rsidR="00272384" w:rsidRDefault="00272384" w:rsidP="0027238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36CE2" w:rsidRDefault="00D36CE2" w:rsidP="0027238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36CE2" w:rsidRDefault="00D36CE2" w:rsidP="0027238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36CE2" w:rsidRDefault="00D36CE2" w:rsidP="0027238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D36CE2" w:rsidRPr="009B4F35" w:rsidRDefault="00D36CE2" w:rsidP="00272384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272384" w:rsidRDefault="00272384" w:rsidP="00272384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0960A04" wp14:editId="370AF18D">
            <wp:simplePos x="0" y="0"/>
            <wp:positionH relativeFrom="column">
              <wp:posOffset>3916045</wp:posOffset>
            </wp:positionH>
            <wp:positionV relativeFrom="paragraph">
              <wp:posOffset>127859</wp:posOffset>
            </wp:positionV>
            <wp:extent cx="2002155" cy="59880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8" t="17422" r="7321" b="63554"/>
                    <a:stretch/>
                  </pic:blipFill>
                  <pic:spPr bwMode="auto">
                    <a:xfrm>
                      <a:off x="0" y="0"/>
                      <a:ext cx="2002155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272384" w:rsidRDefault="00272384" w:rsidP="002723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72384" w:rsidRPr="00F96671" w:rsidRDefault="00272384" w:rsidP="00272384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Poser l’opération</w:t>
      </w:r>
    </w:p>
    <w:p w:rsidR="00272384" w:rsidRPr="00272384" w:rsidRDefault="00272384" w:rsidP="002723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72384" w:rsidRPr="00447667" w:rsidRDefault="00272384" w:rsidP="0027238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C04B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Exercice </w:t>
      </w:r>
      <w:r>
        <w:rPr>
          <w:rFonts w:ascii="Arial" w:hAnsi="Arial" w:cs="Arial"/>
          <w:b/>
          <w:sz w:val="24"/>
          <w:szCs w:val="24"/>
          <w:u w:val="single"/>
        </w:rPr>
        <w:t>7</w:t>
      </w:r>
      <w:r w:rsidRPr="0051028D">
        <w:rPr>
          <w:rFonts w:ascii="Arial" w:hAnsi="Arial" w:cs="Arial"/>
          <w:b/>
          <w:sz w:val="24"/>
          <w:szCs w:val="24"/>
          <w:u w:val="single"/>
        </w:rPr>
        <w:t> :</w:t>
      </w:r>
      <w:r w:rsidRPr="00272384">
        <w:rPr>
          <w:rFonts w:ascii="Arial" w:hAnsi="Arial" w:cs="Arial"/>
          <w:sz w:val="24"/>
          <w:szCs w:val="24"/>
        </w:rPr>
        <w:t xml:space="preserve"> </w:t>
      </w:r>
      <w:r w:rsidRPr="00272384">
        <w:rPr>
          <w:rFonts w:ascii="Arial" w:hAnsi="Arial" w:cs="Arial"/>
          <w:b/>
          <w:sz w:val="24"/>
          <w:szCs w:val="24"/>
        </w:rPr>
        <w:t>Recopie</w:t>
      </w:r>
      <w:r w:rsidRPr="00272384">
        <w:rPr>
          <w:rFonts w:ascii="Arial" w:hAnsi="Arial" w:cs="Arial"/>
          <w:sz w:val="24"/>
          <w:szCs w:val="24"/>
        </w:rPr>
        <w:t xml:space="preserve"> et </w:t>
      </w:r>
      <w:r w:rsidRPr="00272384">
        <w:rPr>
          <w:rFonts w:ascii="Arial" w:hAnsi="Arial" w:cs="Arial"/>
          <w:b/>
          <w:sz w:val="24"/>
          <w:szCs w:val="24"/>
        </w:rPr>
        <w:t>calcule</w:t>
      </w:r>
      <w:r w:rsidRPr="00272384">
        <w:rPr>
          <w:rFonts w:ascii="Arial" w:hAnsi="Arial" w:cs="Arial"/>
          <w:sz w:val="24"/>
          <w:szCs w:val="24"/>
        </w:rPr>
        <w:t xml:space="preserve"> les additions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E6147F" w:rsidTr="00E6147F">
        <w:tc>
          <w:tcPr>
            <w:tcW w:w="5381" w:type="dxa"/>
          </w:tcPr>
          <w:p w:rsidR="00272384" w:rsidRDefault="00272384" w:rsidP="002723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637079" wp14:editId="37DEA833">
                  <wp:extent cx="3042076" cy="1283234"/>
                  <wp:effectExtent l="0" t="0" r="635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208" t="36713" r="3896" b="38769"/>
                          <a:stretch/>
                        </pic:blipFill>
                        <pic:spPr bwMode="auto">
                          <a:xfrm>
                            <a:off x="0" y="0"/>
                            <a:ext cx="3109670" cy="1311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272384" w:rsidRDefault="00E6147F" w:rsidP="002723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86CAF40" wp14:editId="4C8BD7F5">
                  <wp:extent cx="3003492" cy="1252498"/>
                  <wp:effectExtent l="0" t="0" r="6985" b="508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208" t="60771" r="3896" b="15026"/>
                          <a:stretch/>
                        </pic:blipFill>
                        <pic:spPr bwMode="auto">
                          <a:xfrm>
                            <a:off x="0" y="0"/>
                            <a:ext cx="3113011" cy="1298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147F" w:rsidRDefault="00E6147F" w:rsidP="00E6147F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calcul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B71AC7">
        <w:rPr>
          <w:rFonts w:ascii="Times New Roman" w:hAnsi="Times New Roman" w:cs="Times New Roman"/>
          <w:i/>
          <w:sz w:val="24"/>
          <w:szCs w:val="24"/>
        </w:rPr>
        <w:t xml:space="preserve"> / 3</w:t>
      </w:r>
    </w:p>
    <w:p w:rsidR="00272384" w:rsidRDefault="00272384" w:rsidP="002723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6147F" w:rsidRDefault="00E6147F" w:rsidP="00272384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sym w:font="Wingdings" w:char="F04A"/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AC04B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1028D">
        <w:rPr>
          <w:rFonts w:ascii="Arial" w:hAnsi="Arial" w:cs="Arial"/>
          <w:b/>
          <w:sz w:val="24"/>
          <w:szCs w:val="24"/>
          <w:u w:val="single"/>
        </w:rPr>
        <w:t xml:space="preserve">Exercice </w:t>
      </w:r>
      <w:r>
        <w:rPr>
          <w:rFonts w:ascii="Arial" w:hAnsi="Arial" w:cs="Arial"/>
          <w:b/>
          <w:sz w:val="24"/>
          <w:szCs w:val="24"/>
          <w:u w:val="single"/>
        </w:rPr>
        <w:t xml:space="preserve">8 </w:t>
      </w:r>
      <w:r w:rsidRPr="0051028D">
        <w:rPr>
          <w:rFonts w:ascii="Arial" w:hAnsi="Arial" w:cs="Arial"/>
          <w:b/>
          <w:sz w:val="24"/>
          <w:szCs w:val="24"/>
          <w:u w:val="single"/>
        </w:rPr>
        <w:t> </w:t>
      </w:r>
    </w:p>
    <w:p w:rsidR="00E6147F" w:rsidRPr="00E6147F" w:rsidRDefault="00E6147F" w:rsidP="002723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D10879" w:rsidRDefault="00E6147F" w:rsidP="00E6147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6147F">
        <w:rPr>
          <w:rFonts w:ascii="Arial" w:hAnsi="Arial" w:cs="Arial"/>
          <w:b/>
          <w:sz w:val="24"/>
          <w:szCs w:val="24"/>
        </w:rPr>
        <w:t>Reprends</w:t>
      </w:r>
      <w:r w:rsidRPr="00E6147F">
        <w:rPr>
          <w:rFonts w:ascii="Arial" w:hAnsi="Arial" w:cs="Arial"/>
          <w:sz w:val="24"/>
          <w:szCs w:val="24"/>
        </w:rPr>
        <w:t xml:space="preserve"> les énoncés de l’exercice</w:t>
      </w:r>
      <w:r>
        <w:rPr>
          <w:rFonts w:ascii="Arial" w:hAnsi="Arial" w:cs="Arial"/>
          <w:sz w:val="24"/>
          <w:szCs w:val="24"/>
        </w:rPr>
        <w:t xml:space="preserve"> </w:t>
      </w:r>
      <w:r w:rsidRPr="00E6147F">
        <w:rPr>
          <w:rFonts w:ascii="Arial" w:hAnsi="Arial" w:cs="Arial"/>
          <w:sz w:val="24"/>
          <w:szCs w:val="24"/>
        </w:rPr>
        <w:t xml:space="preserve">n° 6 et </w:t>
      </w:r>
      <w:r w:rsidRPr="00E6147F">
        <w:rPr>
          <w:rFonts w:ascii="Arial" w:hAnsi="Arial" w:cs="Arial"/>
          <w:b/>
          <w:sz w:val="24"/>
          <w:szCs w:val="24"/>
        </w:rPr>
        <w:t>calcule</w:t>
      </w:r>
      <w:r w:rsidRPr="00E6147F">
        <w:rPr>
          <w:rFonts w:ascii="Arial" w:hAnsi="Arial" w:cs="Arial"/>
          <w:sz w:val="24"/>
          <w:szCs w:val="24"/>
        </w:rPr>
        <w:t xml:space="preserve"> les résultats exacts.</w:t>
      </w:r>
    </w:p>
    <w:p w:rsidR="00D10879" w:rsidRDefault="00D10879" w:rsidP="009B4A6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6147F" w:rsidRPr="009B4F35" w:rsidRDefault="00E6147F" w:rsidP="00E6147F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E6147F" w:rsidRDefault="00E6147F" w:rsidP="00E6147F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6147F" w:rsidRDefault="00E6147F" w:rsidP="00E6147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1DD2" w:rsidRDefault="00041DD2" w:rsidP="00E6147F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E6147F" w:rsidTr="00E86712">
        <w:tc>
          <w:tcPr>
            <w:tcW w:w="5381" w:type="dxa"/>
            <w:tcBorders>
              <w:right w:val="dashed" w:sz="4" w:space="0" w:color="auto"/>
            </w:tcBorders>
          </w:tcPr>
          <w:p w:rsidR="00E86712" w:rsidRPr="009B4A63" w:rsidRDefault="00E86712" w:rsidP="00E867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9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  <w:r>
              <w:rPr>
                <w:rFonts w:ascii="Arial" w:hAnsi="Arial" w:cs="Arial"/>
                <w:sz w:val="24"/>
                <w:szCs w:val="24"/>
              </w:rPr>
              <w:t xml:space="preserve"> Problème</w:t>
            </w:r>
          </w:p>
          <w:p w:rsidR="00E6147F" w:rsidRDefault="00E86712" w:rsidP="009B4A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Voici le trajet de Polo, le pigeon voyageur.</w:t>
            </w:r>
          </w:p>
          <w:p w:rsidR="00E86712" w:rsidRPr="00E86712" w:rsidRDefault="00E86712" w:rsidP="009B4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E86712" w:rsidRDefault="00E86712" w:rsidP="009B4A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0FA7B8" wp14:editId="7FA24503">
                  <wp:extent cx="3225114" cy="218046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6741" t="20606" r="8526" b="10316"/>
                          <a:stretch/>
                        </pic:blipFill>
                        <pic:spPr bwMode="auto">
                          <a:xfrm>
                            <a:off x="0" y="0"/>
                            <a:ext cx="3259080" cy="2203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6712" w:rsidRPr="00E86712" w:rsidRDefault="00E86712" w:rsidP="009B4A63">
            <w:pPr>
              <w:rPr>
                <w:rFonts w:ascii="Arial" w:hAnsi="Arial" w:cs="Arial"/>
                <w:sz w:val="16"/>
                <w:szCs w:val="16"/>
              </w:rPr>
            </w:pPr>
          </w:p>
          <w:p w:rsidR="00E86712" w:rsidRDefault="00E86712" w:rsidP="009B4A63">
            <w:pPr>
              <w:rPr>
                <w:rFonts w:ascii="Arial" w:hAnsi="Arial" w:cs="Arial"/>
                <w:sz w:val="24"/>
                <w:szCs w:val="24"/>
              </w:rPr>
            </w:pPr>
            <w:r w:rsidRPr="00E86712">
              <w:rPr>
                <w:rFonts w:ascii="Arial" w:hAnsi="Arial" w:cs="Arial"/>
                <w:b/>
                <w:sz w:val="24"/>
                <w:szCs w:val="24"/>
              </w:rPr>
              <w:t xml:space="preserve">Combien </w:t>
            </w:r>
            <w:r>
              <w:rPr>
                <w:rFonts w:ascii="Arial" w:hAnsi="Arial" w:cs="Arial"/>
                <w:sz w:val="24"/>
                <w:szCs w:val="24"/>
              </w:rPr>
              <w:t xml:space="preserve">de km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a-t-il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parcouru ?*</w:t>
            </w: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E6147F" w:rsidRDefault="00E86712" w:rsidP="00E86712">
            <w:pPr>
              <w:ind w:left="460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B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="00AC04B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10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E86712" w:rsidRPr="00E86712" w:rsidRDefault="00E86712" w:rsidP="00E86712">
            <w:pPr>
              <w:ind w:left="46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E86712" w:rsidRDefault="00E86712" w:rsidP="00E86712">
            <w:pPr>
              <w:ind w:left="460"/>
              <w:rPr>
                <w:rFonts w:ascii="Arial" w:hAnsi="Arial" w:cs="Arial"/>
                <w:sz w:val="24"/>
                <w:szCs w:val="24"/>
              </w:rPr>
            </w:pPr>
            <w:r w:rsidRPr="00E86712">
              <w:rPr>
                <w:rFonts w:ascii="Arial" w:hAnsi="Arial" w:cs="Arial"/>
                <w:b/>
                <w:sz w:val="24"/>
                <w:szCs w:val="24"/>
              </w:rPr>
              <w:t>Recopie</w:t>
            </w:r>
            <w:r w:rsidRPr="00E86712">
              <w:rPr>
                <w:rFonts w:ascii="Arial" w:hAnsi="Arial" w:cs="Arial"/>
                <w:sz w:val="24"/>
                <w:szCs w:val="24"/>
              </w:rPr>
              <w:t xml:space="preserve"> et </w:t>
            </w:r>
            <w:r w:rsidRPr="00E86712">
              <w:rPr>
                <w:rFonts w:ascii="Arial" w:hAnsi="Arial" w:cs="Arial"/>
                <w:b/>
                <w:sz w:val="24"/>
                <w:szCs w:val="24"/>
              </w:rPr>
              <w:t>complète</w:t>
            </w:r>
            <w:r w:rsidRPr="00E86712">
              <w:rPr>
                <w:rFonts w:ascii="Arial" w:hAnsi="Arial" w:cs="Arial"/>
                <w:sz w:val="24"/>
                <w:szCs w:val="24"/>
              </w:rPr>
              <w:t xml:space="preserve"> ces additions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E86712" w:rsidRDefault="00E86712" w:rsidP="00E86712">
            <w:pPr>
              <w:ind w:left="460"/>
              <w:rPr>
                <w:rFonts w:ascii="Arial" w:hAnsi="Arial" w:cs="Arial"/>
                <w:sz w:val="24"/>
                <w:szCs w:val="24"/>
              </w:rPr>
            </w:pPr>
          </w:p>
          <w:p w:rsidR="00E86712" w:rsidRPr="00E86712" w:rsidRDefault="00E86712" w:rsidP="00E86712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C9AA5A" wp14:editId="4598F8C4">
                  <wp:extent cx="2914369" cy="1073426"/>
                  <wp:effectExtent l="0" t="0" r="63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9429" t="23490" b="4453"/>
                          <a:stretch/>
                        </pic:blipFill>
                        <pic:spPr bwMode="auto">
                          <a:xfrm>
                            <a:off x="0" y="0"/>
                            <a:ext cx="2994961" cy="110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712" w:rsidRPr="009B4F35" w:rsidRDefault="00E86712" w:rsidP="00E86712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041DD2" w:rsidRDefault="00041DD2" w:rsidP="00E8671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041DD2" w:rsidRDefault="00041DD2" w:rsidP="00E8671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p w:rsidR="00E86712" w:rsidRDefault="00E86712" w:rsidP="00E86712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86712" w:rsidRDefault="00E86712" w:rsidP="00E8671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41DD2" w:rsidRDefault="00041DD2" w:rsidP="00E86712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041DD2" w:rsidTr="00041DD2">
        <w:trPr>
          <w:trHeight w:val="2419"/>
        </w:trPr>
        <w:tc>
          <w:tcPr>
            <w:tcW w:w="5381" w:type="dxa"/>
            <w:vMerge w:val="restart"/>
            <w:tcBorders>
              <w:right w:val="dashed" w:sz="4" w:space="0" w:color="auto"/>
            </w:tcBorders>
          </w:tcPr>
          <w:p w:rsidR="00041DD2" w:rsidRDefault="00041DD2" w:rsidP="00AC04B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11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041DD2" w:rsidRDefault="00041DD2" w:rsidP="00AC04B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041DD2" w:rsidRPr="00971FDB" w:rsidRDefault="00041DD2" w:rsidP="00041DD2">
            <w:pPr>
              <w:spacing w:line="276" w:lineRule="auto"/>
              <w:ind w:right="311"/>
              <w:rPr>
                <w:rFonts w:ascii="Verdana" w:hAnsi="Verdana" w:cs="Verdana"/>
                <w:sz w:val="23"/>
                <w:szCs w:val="23"/>
              </w:rPr>
            </w:pPr>
            <w:r w:rsidRPr="00971FDB">
              <w:rPr>
                <w:rFonts w:ascii="Verdana" w:hAnsi="Verdana" w:cs="Verdana"/>
                <w:sz w:val="23"/>
                <w:szCs w:val="23"/>
              </w:rPr>
              <w:t xml:space="preserve">La </w:t>
            </w:r>
            <w:r>
              <w:rPr>
                <w:rFonts w:ascii="Verdana" w:hAnsi="Verdana" w:cs="Verdana"/>
                <w:sz w:val="23"/>
                <w:szCs w:val="23"/>
              </w:rPr>
              <w:t xml:space="preserve">cathédrale Notre-Dame </w:t>
            </w:r>
            <w:r w:rsidRPr="00971FDB">
              <w:rPr>
                <w:rFonts w:ascii="Verdana" w:hAnsi="Verdana" w:cs="Verdana"/>
                <w:sz w:val="23"/>
                <w:szCs w:val="23"/>
              </w:rPr>
              <w:t xml:space="preserve">de </w:t>
            </w:r>
            <w:r>
              <w:rPr>
                <w:rFonts w:ascii="Verdana" w:hAnsi="Verdana" w:cs="Verdana"/>
                <w:sz w:val="23"/>
                <w:szCs w:val="23"/>
              </w:rPr>
              <w:t xml:space="preserve">Paris possède </w:t>
            </w:r>
            <w:r w:rsidRPr="00971FDB">
              <w:rPr>
                <w:rFonts w:ascii="Verdana" w:hAnsi="Verdana" w:cs="Verdana"/>
                <w:sz w:val="23"/>
                <w:szCs w:val="23"/>
              </w:rPr>
              <w:t xml:space="preserve">4 cloches et 1 </w:t>
            </w:r>
            <w:r>
              <w:rPr>
                <w:rFonts w:ascii="Verdana" w:hAnsi="Verdana" w:cs="Verdana"/>
                <w:sz w:val="23"/>
                <w:szCs w:val="23"/>
              </w:rPr>
              <w:t xml:space="preserve">bourdon </w:t>
            </w:r>
            <w:r w:rsidRPr="00971FDB">
              <w:rPr>
                <w:rFonts w:ascii="Verdana" w:hAnsi="Verdana" w:cs="Verdana"/>
                <w:sz w:val="23"/>
                <w:szCs w:val="23"/>
              </w:rPr>
              <w:t>de 13 tonnes*.</w:t>
            </w:r>
          </w:p>
          <w:p w:rsidR="00041DD2" w:rsidRPr="00971FDB" w:rsidRDefault="00041DD2" w:rsidP="00AC04B1">
            <w:pPr>
              <w:rPr>
                <w:rFonts w:ascii="Verdana" w:hAnsi="Verdana" w:cs="Verdana"/>
                <w:sz w:val="23"/>
                <w:szCs w:val="23"/>
              </w:rPr>
            </w:pP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098"/>
              <w:gridCol w:w="2098"/>
            </w:tblGrid>
            <w:tr w:rsidR="00041DD2" w:rsidTr="00041DD2">
              <w:trPr>
                <w:jc w:val="center"/>
              </w:trPr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</w:rPr>
                    <w:t>Nom des cloches</w:t>
                  </w:r>
                </w:p>
              </w:tc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 w:rsidRPr="00971FDB">
                    <w:rPr>
                      <w:rFonts w:ascii="Arial" w:hAnsi="Arial" w:cs="Arial"/>
                      <w:sz w:val="23"/>
                      <w:szCs w:val="23"/>
                    </w:rPr>
                    <w:t>Masse en kg</w:t>
                  </w:r>
                </w:p>
              </w:tc>
            </w:tr>
            <w:tr w:rsidR="00041DD2" w:rsidTr="00041DD2">
              <w:trPr>
                <w:jc w:val="center"/>
              </w:trPr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sz w:val="23"/>
                      <w:szCs w:val="23"/>
                    </w:rPr>
                    <w:t>Angélique</w:t>
                  </w:r>
                </w:p>
              </w:tc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 w:rsidRPr="00971FDB">
                    <w:rPr>
                      <w:rFonts w:ascii="Verdana" w:hAnsi="Verdana" w:cs="Verdana"/>
                      <w:sz w:val="23"/>
                      <w:szCs w:val="23"/>
                    </w:rPr>
                    <w:t>1 915</w:t>
                  </w:r>
                </w:p>
              </w:tc>
            </w:tr>
            <w:tr w:rsidR="00041DD2" w:rsidTr="00041DD2">
              <w:trPr>
                <w:jc w:val="center"/>
              </w:trPr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sz w:val="23"/>
                      <w:szCs w:val="23"/>
                    </w:rPr>
                    <w:t>Antoinette</w:t>
                  </w:r>
                </w:p>
              </w:tc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 w:rsidRPr="00971FDB">
                    <w:rPr>
                      <w:rFonts w:ascii="Verdana" w:hAnsi="Verdana" w:cs="Verdana"/>
                      <w:sz w:val="23"/>
                      <w:szCs w:val="23"/>
                    </w:rPr>
                    <w:t>1 335</w:t>
                  </w:r>
                </w:p>
              </w:tc>
            </w:tr>
            <w:tr w:rsidR="00041DD2" w:rsidTr="00041DD2">
              <w:trPr>
                <w:jc w:val="center"/>
              </w:trPr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>
                    <w:rPr>
                      <w:rFonts w:ascii="Arial" w:hAnsi="Arial" w:cs="Arial"/>
                      <w:sz w:val="23"/>
                      <w:szCs w:val="23"/>
                    </w:rPr>
                    <w:t>Hyacinthe</w:t>
                  </w:r>
                </w:p>
              </w:tc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 w:rsidRPr="00971FDB">
                    <w:rPr>
                      <w:rFonts w:ascii="Verdana" w:hAnsi="Verdana" w:cs="Verdana"/>
                      <w:sz w:val="23"/>
                      <w:szCs w:val="23"/>
                    </w:rPr>
                    <w:t>925</w:t>
                  </w:r>
                </w:p>
              </w:tc>
            </w:tr>
            <w:tr w:rsidR="00041DD2" w:rsidTr="00041DD2">
              <w:trPr>
                <w:jc w:val="center"/>
              </w:trPr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 w:rsidRPr="00971FDB">
                    <w:rPr>
                      <w:rFonts w:ascii="Arial" w:hAnsi="Arial" w:cs="Arial"/>
                      <w:sz w:val="23"/>
                      <w:szCs w:val="23"/>
                    </w:rPr>
                    <w:t>Denise</w:t>
                  </w:r>
                </w:p>
              </w:tc>
              <w:tc>
                <w:tcPr>
                  <w:tcW w:w="2098" w:type="dxa"/>
                  <w:vAlign w:val="center"/>
                </w:tcPr>
                <w:p w:rsidR="00041DD2" w:rsidRPr="00971FDB" w:rsidRDefault="00041DD2" w:rsidP="00AC04B1">
                  <w:pPr>
                    <w:jc w:val="center"/>
                    <w:rPr>
                      <w:rFonts w:ascii="Verdana" w:hAnsi="Verdana" w:cs="Verdana"/>
                      <w:sz w:val="23"/>
                      <w:szCs w:val="23"/>
                    </w:rPr>
                  </w:pPr>
                  <w:r w:rsidRPr="00971FDB">
                    <w:rPr>
                      <w:rFonts w:ascii="Verdana" w:hAnsi="Verdana" w:cs="Verdana"/>
                      <w:sz w:val="23"/>
                      <w:szCs w:val="23"/>
                    </w:rPr>
                    <w:t>767</w:t>
                  </w:r>
                </w:p>
              </w:tc>
            </w:tr>
          </w:tbl>
          <w:p w:rsidR="00041DD2" w:rsidRPr="00971FDB" w:rsidRDefault="00041DD2" w:rsidP="00AC04B1">
            <w:pPr>
              <w:rPr>
                <w:rFonts w:ascii="Verdana" w:hAnsi="Verdana" w:cs="Verdana"/>
                <w:sz w:val="23"/>
                <w:szCs w:val="23"/>
              </w:rPr>
            </w:pPr>
          </w:p>
          <w:p w:rsidR="00041DD2" w:rsidRDefault="00041DD2" w:rsidP="00AC04B1">
            <w:pPr>
              <w:spacing w:after="288" w:line="336" w:lineRule="atLeast"/>
              <w:ind w:right="648"/>
              <w:rPr>
                <w:rFonts w:ascii="Verdana" w:hAnsi="Verdana" w:cs="Verdana"/>
                <w:sz w:val="23"/>
                <w:szCs w:val="23"/>
              </w:rPr>
            </w:pPr>
            <w:r>
              <w:rPr>
                <w:rFonts w:ascii="Verdana" w:hAnsi="Verdana" w:cs="Verdana"/>
                <w:sz w:val="23"/>
                <w:szCs w:val="23"/>
              </w:rPr>
              <w:t>Quelle est la masse totale des cloches et du bourdon (en kg)?</w:t>
            </w:r>
          </w:p>
          <w:p w:rsidR="00041DD2" w:rsidRPr="00AC04B1" w:rsidRDefault="00041DD2" w:rsidP="00AC04B1">
            <w:pPr>
              <w:rPr>
                <w:rFonts w:ascii="Verdana" w:hAnsi="Verdana" w:cs="Verdana"/>
                <w:sz w:val="23"/>
                <w:szCs w:val="23"/>
                <w:lang w:val="en-US"/>
              </w:rPr>
            </w:pPr>
            <w:r>
              <w:rPr>
                <w:rFonts w:ascii="Verdana" w:hAnsi="Verdana" w:cs="Verdana"/>
                <w:sz w:val="23"/>
                <w:szCs w:val="23"/>
                <w:lang w:val="en-US"/>
              </w:rPr>
              <w:t xml:space="preserve">* </w:t>
            </w:r>
            <w:r w:rsidRPr="00AC04B1">
              <w:rPr>
                <w:rFonts w:ascii="Verdana" w:hAnsi="Verdana" w:cs="Verdana"/>
                <w:sz w:val="16"/>
                <w:szCs w:val="16"/>
                <w:lang w:val="en-US"/>
              </w:rPr>
              <w:t xml:space="preserve">1 </w:t>
            </w:r>
            <w:proofErr w:type="spellStart"/>
            <w:r w:rsidRPr="00AC04B1">
              <w:rPr>
                <w:rFonts w:ascii="Verdana" w:hAnsi="Verdana" w:cs="Verdana"/>
                <w:sz w:val="16"/>
                <w:szCs w:val="16"/>
                <w:lang w:val="en-US"/>
              </w:rPr>
              <w:t>tonne</w:t>
            </w:r>
            <w:proofErr w:type="spellEnd"/>
            <w:r w:rsidRPr="00AC04B1">
              <w:rPr>
                <w:rFonts w:ascii="Verdana" w:hAnsi="Verdana" w:cs="Verdana"/>
                <w:sz w:val="16"/>
                <w:szCs w:val="16"/>
                <w:lang w:val="en-US"/>
              </w:rPr>
              <w:t xml:space="preserve"> = 1 000kg</w:t>
            </w:r>
          </w:p>
          <w:p w:rsidR="00041DD2" w:rsidRDefault="00041DD2" w:rsidP="009B4A6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  <w:tcBorders>
              <w:left w:val="dashed" w:sz="4" w:space="0" w:color="auto"/>
              <w:bottom w:val="dashed" w:sz="4" w:space="0" w:color="auto"/>
            </w:tcBorders>
          </w:tcPr>
          <w:p w:rsidR="00041DD2" w:rsidRDefault="00041DD2" w:rsidP="00AC04B1">
            <w:pPr>
              <w:ind w:left="60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sym w:font="Wingdings" w:char="F04C"/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Exercice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12</w:t>
            </w:r>
            <w:r w:rsidRPr="0051028D">
              <w:rPr>
                <w:rFonts w:ascii="Arial" w:hAnsi="Arial" w:cs="Arial"/>
                <w:b/>
                <w:sz w:val="24"/>
                <w:szCs w:val="24"/>
                <w:u w:val="single"/>
              </w:rPr>
              <w:t> :</w:t>
            </w:r>
          </w:p>
          <w:p w:rsidR="00041DD2" w:rsidRDefault="00041DD2" w:rsidP="00AC04B1">
            <w:pPr>
              <w:ind w:left="602"/>
              <w:rPr>
                <w:rFonts w:ascii="Arial" w:hAnsi="Arial" w:cs="Arial"/>
                <w:sz w:val="24"/>
                <w:szCs w:val="24"/>
              </w:rPr>
            </w:pPr>
          </w:p>
          <w:p w:rsidR="00041DD2" w:rsidRDefault="00041DD2" w:rsidP="00AC04B1">
            <w:pPr>
              <w:tabs>
                <w:tab w:val="left" w:pos="1692"/>
              </w:tabs>
              <w:ind w:left="602"/>
              <w:rPr>
                <w:rFonts w:ascii="Verdana" w:hAnsi="Verdana" w:cs="Verdana"/>
                <w:sz w:val="23"/>
                <w:szCs w:val="23"/>
              </w:rPr>
            </w:pPr>
            <w:r w:rsidRPr="00AC04B1">
              <w:rPr>
                <w:rFonts w:ascii="Verdana" w:hAnsi="Verdana" w:cs="Verdana"/>
                <w:b/>
                <w:sz w:val="23"/>
                <w:szCs w:val="23"/>
              </w:rPr>
              <w:t>Répond</w:t>
            </w:r>
            <w:r>
              <w:rPr>
                <w:rFonts w:ascii="Verdana" w:hAnsi="Verdana" w:cs="Verdana"/>
                <w:sz w:val="23"/>
                <w:szCs w:val="23"/>
              </w:rPr>
              <w:t xml:space="preserve"> </w:t>
            </w:r>
            <w:r w:rsidRPr="00971FDB">
              <w:rPr>
                <w:rFonts w:ascii="Verdana" w:hAnsi="Verdana" w:cs="Verdana"/>
                <w:sz w:val="23"/>
                <w:szCs w:val="23"/>
              </w:rPr>
              <w:t xml:space="preserve">à la </w:t>
            </w:r>
            <w:r>
              <w:rPr>
                <w:rFonts w:ascii="Verdana" w:hAnsi="Verdana" w:cs="Verdana"/>
                <w:sz w:val="23"/>
                <w:szCs w:val="23"/>
              </w:rPr>
              <w:t>devinette,</w:t>
            </w:r>
          </w:p>
          <w:p w:rsidR="00041DD2" w:rsidRPr="00971FDB" w:rsidRDefault="00041DD2" w:rsidP="00AC04B1">
            <w:pPr>
              <w:tabs>
                <w:tab w:val="left" w:pos="1764"/>
              </w:tabs>
              <w:ind w:left="602"/>
              <w:rPr>
                <w:rFonts w:ascii="Verdana" w:hAnsi="Verdana" w:cs="Verdana"/>
                <w:sz w:val="23"/>
                <w:szCs w:val="23"/>
              </w:rPr>
            </w:pPr>
            <w:r>
              <w:rPr>
                <w:rFonts w:ascii="Verdana" w:hAnsi="Verdana" w:cs="Verdana"/>
                <w:sz w:val="23"/>
                <w:szCs w:val="23"/>
              </w:rPr>
              <w:t xml:space="preserve">Si </w:t>
            </w:r>
            <w:r w:rsidRPr="00971FDB">
              <w:rPr>
                <w:rFonts w:ascii="Verdana" w:hAnsi="Verdana" w:cs="Verdana"/>
                <w:sz w:val="23"/>
                <w:szCs w:val="23"/>
              </w:rPr>
              <w:t xml:space="preserve">on me retire </w:t>
            </w:r>
            <w:r>
              <w:rPr>
                <w:rFonts w:ascii="Verdana" w:hAnsi="Verdana" w:cs="Verdana"/>
                <w:sz w:val="23"/>
                <w:szCs w:val="23"/>
              </w:rPr>
              <w:t xml:space="preserve">1 246 </w:t>
            </w:r>
            <w:r w:rsidRPr="00971FDB">
              <w:rPr>
                <w:rFonts w:ascii="Verdana" w:hAnsi="Verdana" w:cs="Verdana"/>
                <w:sz w:val="23"/>
                <w:szCs w:val="23"/>
              </w:rPr>
              <w:t xml:space="preserve">et </w:t>
            </w:r>
            <w:r>
              <w:rPr>
                <w:rFonts w:ascii="Verdana" w:hAnsi="Verdana" w:cs="Verdana"/>
                <w:sz w:val="23"/>
                <w:szCs w:val="23"/>
              </w:rPr>
              <w:t xml:space="preserve">qu'on m'ajoute </w:t>
            </w:r>
            <w:r w:rsidRPr="00971FDB">
              <w:rPr>
                <w:rFonts w:ascii="Verdana" w:hAnsi="Verdana" w:cs="Verdana"/>
                <w:sz w:val="23"/>
                <w:szCs w:val="23"/>
              </w:rPr>
              <w:t xml:space="preserve">4, </w:t>
            </w:r>
            <w:r>
              <w:rPr>
                <w:rFonts w:ascii="Verdana" w:hAnsi="Verdana" w:cs="Verdana"/>
                <w:sz w:val="23"/>
                <w:szCs w:val="23"/>
              </w:rPr>
              <w:t xml:space="preserve">je deviens </w:t>
            </w:r>
            <w:r w:rsidRPr="00971FDB">
              <w:rPr>
                <w:rFonts w:ascii="Verdana" w:hAnsi="Verdana" w:cs="Verdana"/>
                <w:sz w:val="23"/>
                <w:szCs w:val="23"/>
              </w:rPr>
              <w:t>5 630.</w:t>
            </w:r>
          </w:p>
          <w:p w:rsidR="00041DD2" w:rsidRPr="00AC04B1" w:rsidRDefault="00041DD2" w:rsidP="00AC04B1">
            <w:pPr>
              <w:tabs>
                <w:tab w:val="left" w:pos="1764"/>
              </w:tabs>
              <w:ind w:left="602"/>
              <w:rPr>
                <w:rFonts w:ascii="Verdana" w:hAnsi="Verdana" w:cs="Verdana"/>
                <w:sz w:val="23"/>
                <w:szCs w:val="23"/>
                <w:lang w:val="en-US"/>
              </w:rPr>
            </w:pPr>
            <w:r>
              <w:rPr>
                <w:rFonts w:ascii="Verdana" w:hAnsi="Verdana" w:cs="Verdana"/>
                <w:sz w:val="23"/>
                <w:szCs w:val="23"/>
              </w:rPr>
              <w:t>Qui suis-je ?</w:t>
            </w:r>
          </w:p>
          <w:p w:rsidR="00041DD2" w:rsidRDefault="00041DD2" w:rsidP="009B4A6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1DD2" w:rsidTr="00041DD2">
        <w:trPr>
          <w:trHeight w:val="2418"/>
        </w:trPr>
        <w:tc>
          <w:tcPr>
            <w:tcW w:w="5381" w:type="dxa"/>
            <w:vMerge/>
            <w:tcBorders>
              <w:right w:val="dashed" w:sz="4" w:space="0" w:color="auto"/>
            </w:tcBorders>
          </w:tcPr>
          <w:p w:rsidR="00041DD2" w:rsidRDefault="00041DD2" w:rsidP="00AC04B1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381" w:type="dxa"/>
            <w:tcBorders>
              <w:top w:val="dashed" w:sz="4" w:space="0" w:color="auto"/>
              <w:left w:val="dashed" w:sz="4" w:space="0" w:color="auto"/>
            </w:tcBorders>
          </w:tcPr>
          <w:p w:rsidR="00041DD2" w:rsidRDefault="00041DD2" w:rsidP="00AC04B1">
            <w:pPr>
              <w:ind w:left="60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  <w:p w:rsidR="00041DD2" w:rsidRDefault="00041DD2" w:rsidP="00AC04B1">
            <w:pPr>
              <w:ind w:left="602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8FA376" wp14:editId="3C7ED18A">
                  <wp:extent cx="2802834" cy="1695932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760" cy="1711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0879" w:rsidRPr="00447667" w:rsidRDefault="00D10879" w:rsidP="009B4A6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7CF0" w:rsidRDefault="001A7CF0" w:rsidP="00AC04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1FDB" w:rsidRDefault="00971FDB" w:rsidP="00AC04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1FDB" w:rsidRDefault="00971FDB" w:rsidP="00AC04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1FDB" w:rsidRDefault="00971FDB" w:rsidP="00AC04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1FDB" w:rsidRDefault="00971FDB" w:rsidP="00AC04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1FDB" w:rsidRPr="00971FDB" w:rsidRDefault="00971FDB" w:rsidP="00971FDB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971FDB">
        <w:rPr>
          <w:rFonts w:ascii="Arial" w:hAnsi="Arial" w:cs="Arial"/>
          <w:b/>
          <w:i/>
          <w:sz w:val="24"/>
          <w:szCs w:val="24"/>
        </w:rPr>
        <w:lastRenderedPageBreak/>
        <w:t>Correction</w:t>
      </w:r>
    </w:p>
    <w:p w:rsidR="00971FDB" w:rsidRDefault="00971FDB" w:rsidP="00971FDB">
      <w:pPr>
        <w:spacing w:after="0" w:line="240" w:lineRule="auto"/>
        <w:rPr>
          <w:rFonts w:ascii="Arial" w:hAnsi="Arial" w:cs="Arial"/>
          <w:i/>
          <w:sz w:val="24"/>
          <w:szCs w:val="24"/>
        </w:rPr>
      </w:pPr>
      <w:r w:rsidRPr="00D4554D">
        <w:rPr>
          <w:rFonts w:ascii="Arial" w:hAnsi="Arial" w:cs="Arial"/>
          <w:i/>
          <w:sz w:val="24"/>
          <w:szCs w:val="24"/>
        </w:rPr>
        <w:t>Cherchons</w:t>
      </w:r>
    </w:p>
    <w:p w:rsidR="00971FDB" w:rsidRDefault="00971FDB" w:rsidP="00971FDB">
      <w:pPr>
        <w:jc w:val="center"/>
      </w:pPr>
      <w:r>
        <w:rPr>
          <w:noProof/>
          <w:lang w:eastAsia="fr-FR"/>
        </w:rPr>
        <w:drawing>
          <wp:inline distT="0" distB="0" distL="0" distR="0" wp14:anchorId="22988142" wp14:editId="4FA38529">
            <wp:extent cx="5293675" cy="2189392"/>
            <wp:effectExtent l="0" t="0" r="254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25913"/>
                    <a:stretch/>
                  </pic:blipFill>
                  <pic:spPr bwMode="auto">
                    <a:xfrm>
                      <a:off x="0" y="0"/>
                      <a:ext cx="5310486" cy="219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DB" w:rsidRPr="00584CD1" w:rsidRDefault="00971FDB" w:rsidP="00971F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Pr="00584CD1">
        <w:rPr>
          <w:rFonts w:ascii="Arial" w:hAnsi="Arial" w:cs="Arial"/>
          <w:sz w:val="24"/>
          <w:szCs w:val="24"/>
          <w:vertAlign w:val="superscript"/>
        </w:rPr>
        <w:t>er</w:t>
      </w:r>
      <w:r>
        <w:rPr>
          <w:rFonts w:ascii="Arial" w:hAnsi="Arial" w:cs="Arial"/>
          <w:sz w:val="24"/>
          <w:szCs w:val="24"/>
        </w:rPr>
        <w:t xml:space="preserve"> </w:t>
      </w:r>
      <w:r w:rsidRPr="00584CD1">
        <w:rPr>
          <w:rFonts w:ascii="Arial" w:hAnsi="Arial" w:cs="Arial"/>
          <w:b/>
          <w:sz w:val="24"/>
          <w:szCs w:val="24"/>
        </w:rPr>
        <w:t>Cherche</w:t>
      </w:r>
      <w:r w:rsidRPr="00584CD1">
        <w:rPr>
          <w:rFonts w:ascii="Arial" w:hAnsi="Arial" w:cs="Arial"/>
          <w:sz w:val="24"/>
          <w:szCs w:val="24"/>
        </w:rPr>
        <w:t xml:space="preserve"> la long</w:t>
      </w:r>
      <w:r>
        <w:rPr>
          <w:rFonts w:ascii="Arial" w:hAnsi="Arial" w:cs="Arial"/>
          <w:sz w:val="24"/>
          <w:szCs w:val="24"/>
        </w:rPr>
        <w:t>ueur en kilomètres du rayon de l</w:t>
      </w:r>
      <w:r w:rsidRPr="00584CD1">
        <w:rPr>
          <w:rFonts w:ascii="Arial" w:hAnsi="Arial" w:cs="Arial"/>
          <w:sz w:val="24"/>
          <w:szCs w:val="24"/>
        </w:rPr>
        <w:t>a Terre.</w:t>
      </w:r>
    </w:p>
    <w:p w:rsidR="00971FDB" w:rsidRPr="00584CD1" w:rsidRDefault="00971FDB" w:rsidP="00971F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</w:t>
      </w:r>
      <w:r w:rsidRPr="00584CD1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</w:t>
      </w:r>
      <w:r w:rsidRPr="00584CD1">
        <w:rPr>
          <w:rFonts w:ascii="Arial" w:hAnsi="Arial" w:cs="Arial"/>
          <w:sz w:val="24"/>
          <w:szCs w:val="24"/>
        </w:rPr>
        <w:t xml:space="preserve">Quelle opération </w:t>
      </w:r>
      <w:r w:rsidRPr="00584CD1">
        <w:rPr>
          <w:rFonts w:ascii="Arial" w:hAnsi="Arial" w:cs="Arial"/>
          <w:b/>
          <w:sz w:val="24"/>
          <w:szCs w:val="24"/>
        </w:rPr>
        <w:t xml:space="preserve">dois-tu faire </w:t>
      </w:r>
      <w:r w:rsidRPr="00584CD1">
        <w:rPr>
          <w:rFonts w:ascii="Arial" w:hAnsi="Arial" w:cs="Arial"/>
          <w:sz w:val="24"/>
          <w:szCs w:val="24"/>
        </w:rPr>
        <w:t>pour connaitre le résultat?</w:t>
      </w:r>
    </w:p>
    <w:p w:rsidR="00971FDB" w:rsidRDefault="00971FDB" w:rsidP="00971FDB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Pr="00584CD1">
        <w:rPr>
          <w:rFonts w:ascii="Arial" w:hAnsi="Arial" w:cs="Arial"/>
          <w:sz w:val="24"/>
          <w:szCs w:val="24"/>
          <w:vertAlign w:val="superscript"/>
        </w:rPr>
        <w:t>ème</w:t>
      </w:r>
      <w:r>
        <w:rPr>
          <w:rFonts w:ascii="Arial" w:hAnsi="Arial" w:cs="Arial"/>
          <w:sz w:val="24"/>
          <w:szCs w:val="24"/>
        </w:rPr>
        <w:t xml:space="preserve"> </w:t>
      </w:r>
      <w:r w:rsidRPr="00584CD1">
        <w:rPr>
          <w:rFonts w:ascii="Arial" w:hAnsi="Arial" w:cs="Arial"/>
          <w:sz w:val="24"/>
          <w:szCs w:val="24"/>
        </w:rPr>
        <w:t xml:space="preserve">Comment </w:t>
      </w:r>
      <w:r w:rsidRPr="00584CD1">
        <w:rPr>
          <w:rFonts w:ascii="Arial" w:hAnsi="Arial" w:cs="Arial"/>
          <w:b/>
          <w:sz w:val="24"/>
          <w:szCs w:val="24"/>
        </w:rPr>
        <w:t>peux-tu évaluer</w:t>
      </w:r>
      <w:r w:rsidRPr="00584CD1">
        <w:rPr>
          <w:rFonts w:ascii="Arial" w:hAnsi="Arial" w:cs="Arial"/>
          <w:sz w:val="24"/>
          <w:szCs w:val="24"/>
        </w:rPr>
        <w:t xml:space="preserve"> ton résultat ?</w:t>
      </w:r>
    </w:p>
    <w:p w:rsidR="00971FDB" w:rsidRDefault="00971FDB" w:rsidP="00AC04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71FDB" w:rsidRPr="00971FDB" w:rsidRDefault="00971FDB" w:rsidP="00AC04B1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71FDB">
        <w:rPr>
          <w:rFonts w:ascii="Arial" w:hAnsi="Arial" w:cs="Arial"/>
          <w:sz w:val="24"/>
          <w:szCs w:val="24"/>
        </w:rPr>
        <w:t>R 1er</w:t>
      </w:r>
    </w:p>
    <w:p w:rsidR="00971FDB" w:rsidRDefault="00971FDB" w:rsidP="00AC04B1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Il faut calculer une addition : 110 + 700 + 2 185 + 2 270 + 1215 =</w:t>
      </w:r>
    </w:p>
    <w:p w:rsidR="0070653E" w:rsidRDefault="0070653E" w:rsidP="00AC04B1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</w:t>
      </w:r>
      <w:r w:rsidRPr="0070653E">
        <w:rPr>
          <w:rFonts w:ascii="Arial" w:hAnsi="Arial" w:cs="Arial"/>
          <w:sz w:val="32"/>
          <w:szCs w:val="32"/>
          <w:vertAlign w:val="superscript"/>
        </w:rPr>
        <w:t>ème</w:t>
      </w:r>
      <w:r>
        <w:rPr>
          <w:rFonts w:ascii="Arial" w:hAnsi="Arial" w:cs="Arial"/>
          <w:sz w:val="32"/>
          <w:szCs w:val="32"/>
        </w:rPr>
        <w:t xml:space="preserve">  on évalue en arrondissant à la centaine.</w:t>
      </w:r>
    </w:p>
    <w:tbl>
      <w:tblPr>
        <w:tblStyle w:val="Grilledutableau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397"/>
        <w:gridCol w:w="403"/>
        <w:gridCol w:w="397"/>
        <w:gridCol w:w="397"/>
        <w:gridCol w:w="397"/>
        <w:gridCol w:w="397"/>
        <w:gridCol w:w="397"/>
        <w:gridCol w:w="530"/>
        <w:gridCol w:w="397"/>
        <w:gridCol w:w="403"/>
        <w:gridCol w:w="397"/>
        <w:gridCol w:w="397"/>
        <w:gridCol w:w="397"/>
        <w:gridCol w:w="397"/>
      </w:tblGrid>
      <w:tr w:rsidR="0070653E" w:rsidTr="0070653E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653E" w:rsidRPr="00971FDB" w:rsidRDefault="0070653E" w:rsidP="007065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DB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653E" w:rsidRPr="00971FDB" w:rsidRDefault="0070653E" w:rsidP="007065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DB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653E" w:rsidRPr="00971FDB" w:rsidRDefault="0070653E" w:rsidP="007065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DB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653E" w:rsidRPr="00971FDB" w:rsidRDefault="0070653E" w:rsidP="007065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DB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0653E" w:rsidTr="0070653E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E0"/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70653E" w:rsidTr="0070653E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E0"/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70653E" w:rsidTr="0070653E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E0"/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70653E" w:rsidTr="0070653E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E0"/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70653E" w:rsidTr="0070653E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E0"/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70653E" w:rsidTr="0070653E">
        <w:trPr>
          <w:trHeight w:val="283"/>
        </w:trPr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4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8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03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70653E" w:rsidRDefault="0070653E" w:rsidP="0070653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</w:tbl>
    <w:p w:rsidR="00971FDB" w:rsidRPr="00971FDB" w:rsidRDefault="00971FDB" w:rsidP="00AC04B1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F55B3" w:rsidRDefault="00EF55B3" w:rsidP="00EF55B3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</w:t>
      </w:r>
      <w:r w:rsidRPr="0070653E">
        <w:rPr>
          <w:rFonts w:ascii="Arial" w:hAnsi="Arial" w:cs="Arial"/>
          <w:sz w:val="32"/>
          <w:szCs w:val="32"/>
          <w:vertAlign w:val="superscript"/>
        </w:rPr>
        <w:t>ème</w:t>
      </w:r>
      <w:r>
        <w:rPr>
          <w:rFonts w:ascii="Arial" w:hAnsi="Arial" w:cs="Arial"/>
          <w:sz w:val="32"/>
          <w:szCs w:val="32"/>
        </w:rPr>
        <w:t xml:space="preserve">  on évalue en arrondissant à la centaine.</w:t>
      </w:r>
    </w:p>
    <w:tbl>
      <w:tblPr>
        <w:tblStyle w:val="Grilledutableau"/>
        <w:tblW w:w="0" w:type="auto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403"/>
        <w:gridCol w:w="397"/>
        <w:gridCol w:w="397"/>
        <w:gridCol w:w="397"/>
        <w:gridCol w:w="397"/>
      </w:tblGrid>
      <w:tr w:rsidR="00EF55B3" w:rsidTr="00F448E2">
        <w:trPr>
          <w:trHeight w:val="28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55B3" w:rsidRPr="00971FDB" w:rsidRDefault="00EF55B3" w:rsidP="00F448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71FDB">
              <w:rPr>
                <w:rFonts w:ascii="Arial" w:hAnsi="Arial" w:cs="Arial"/>
                <w:color w:val="FF0000"/>
                <w:sz w:val="20"/>
                <w:szCs w:val="20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F55B3" w:rsidTr="00F448E2">
        <w:trPr>
          <w:trHeight w:val="28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EF55B3" w:rsidTr="00F448E2">
        <w:trPr>
          <w:trHeight w:val="28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EF55B3" w:rsidTr="00F448E2">
        <w:trPr>
          <w:trHeight w:val="28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EF55B3" w:rsidTr="00F448E2">
        <w:trPr>
          <w:trHeight w:val="283"/>
        </w:trPr>
        <w:tc>
          <w:tcPr>
            <w:tcW w:w="403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EF55B3" w:rsidTr="00927618">
        <w:trPr>
          <w:trHeight w:val="283"/>
        </w:trPr>
        <w:tc>
          <w:tcPr>
            <w:tcW w:w="403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18" w:space="0" w:color="FF0000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  <w:tr w:rsidR="00EF55B3" w:rsidTr="00927618">
        <w:trPr>
          <w:trHeight w:val="283"/>
        </w:trPr>
        <w:tc>
          <w:tcPr>
            <w:tcW w:w="403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  <w:tc>
          <w:tcPr>
            <w:tcW w:w="397" w:type="dxa"/>
            <w:tcBorders>
              <w:top w:val="single" w:sz="18" w:space="0" w:color="FF0000"/>
              <w:left w:val="nil"/>
              <w:bottom w:val="nil"/>
              <w:right w:val="nil"/>
            </w:tcBorders>
          </w:tcPr>
          <w:p w:rsidR="00EF55B3" w:rsidRDefault="00EF55B3" w:rsidP="00F448E2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</w:t>
            </w:r>
          </w:p>
        </w:tc>
      </w:tr>
    </w:tbl>
    <w:p w:rsidR="00927618" w:rsidRDefault="00927618" w:rsidP="00AC04B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Explication de l’arrondi à la centaine.</w:t>
      </w:r>
    </w:p>
    <w:p w:rsidR="00971FDB" w:rsidRDefault="00EF55B3" w:rsidP="00AC04B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ab/>
        <w:t xml:space="preserve">     100         200         300          400          500         600           700          800         900      1000</w:t>
      </w:r>
    </w:p>
    <w:p w:rsidR="00EF55B3" w:rsidRDefault="00927618" w:rsidP="00AC04B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91C7F7" wp14:editId="44B114F0">
                <wp:simplePos x="0" y="0"/>
                <wp:positionH relativeFrom="column">
                  <wp:posOffset>1885762</wp:posOffset>
                </wp:positionH>
                <wp:positionV relativeFrom="paragraph">
                  <wp:posOffset>209536</wp:posOffset>
                </wp:positionV>
                <wp:extent cx="5024" cy="462224"/>
                <wp:effectExtent l="76200" t="0" r="71755" b="5270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4" cy="4622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AC87F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148.5pt;margin-top:16.5pt;width:.4pt;height:36.4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7D1C98" wp14:editId="52BED227">
                <wp:simplePos x="0" y="0"/>
                <wp:positionH relativeFrom="column">
                  <wp:posOffset>1323054</wp:posOffset>
                </wp:positionH>
                <wp:positionV relativeFrom="paragraph">
                  <wp:posOffset>204512</wp:posOffset>
                </wp:positionV>
                <wp:extent cx="10048" cy="442127"/>
                <wp:effectExtent l="38100" t="0" r="66675" b="53340"/>
                <wp:wrapNone/>
                <wp:docPr id="9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4421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67921" id="Connecteur droit avec flèche 9" o:spid="_x0000_s1026" type="#_x0000_t32" style="position:absolute;margin-left:104.2pt;margin-top:16.1pt;width:.8pt;height:34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910153" wp14:editId="3EECC137">
                <wp:simplePos x="0" y="0"/>
                <wp:positionH relativeFrom="column">
                  <wp:posOffset>815612</wp:posOffset>
                </wp:positionH>
                <wp:positionV relativeFrom="paragraph">
                  <wp:posOffset>209536</wp:posOffset>
                </wp:positionV>
                <wp:extent cx="5024" cy="452176"/>
                <wp:effectExtent l="76200" t="0" r="71755" b="62230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4" cy="4521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F2ABD" id="Connecteur droit avec flèche 5" o:spid="_x0000_s1026" type="#_x0000_t32" style="position:absolute;margin-left:64.2pt;margin-top:16.5pt;width:.4pt;height:35.6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EF55B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D42C2" wp14:editId="46B6D5E8">
                <wp:simplePos x="0" y="0"/>
                <wp:positionH relativeFrom="column">
                  <wp:posOffset>144656</wp:posOffset>
                </wp:positionH>
                <wp:positionV relativeFrom="paragraph">
                  <wp:posOffset>212733</wp:posOffset>
                </wp:positionV>
                <wp:extent cx="5938" cy="451263"/>
                <wp:effectExtent l="76200" t="0" r="70485" b="6350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8" cy="4512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127CF" id="Connecteur droit avec flèche 3" o:spid="_x0000_s1026" type="#_x0000_t32" style="position:absolute;margin-left:11.4pt;margin-top:16.75pt;width:.45pt;height:3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EF55B3">
        <w:rPr>
          <w:noProof/>
          <w:lang w:eastAsia="fr-FR"/>
        </w:rPr>
        <w:drawing>
          <wp:inline distT="0" distB="0" distL="0" distR="0" wp14:anchorId="6F38FF6B" wp14:editId="78AB996A">
            <wp:extent cx="6840220" cy="23177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5B3" w:rsidRDefault="00927618" w:rsidP="00AC04B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1413489</wp:posOffset>
                </wp:positionH>
                <wp:positionV relativeFrom="paragraph">
                  <wp:posOffset>73220</wp:posOffset>
                </wp:positionV>
                <wp:extent cx="668215" cy="5025"/>
                <wp:effectExtent l="19050" t="38100" r="55880" b="52705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215" cy="50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7F6C3" id="Connecteur droit 1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1.3pt,5.75pt" to="163.9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" strokecolor="#00b050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A2EA14" wp14:editId="1AFAC05C">
                <wp:simplePos x="0" y="0"/>
                <wp:positionH relativeFrom="column">
                  <wp:posOffset>82082</wp:posOffset>
                </wp:positionH>
                <wp:positionV relativeFrom="paragraph">
                  <wp:posOffset>118438</wp:posOffset>
                </wp:positionV>
                <wp:extent cx="678264" cy="0"/>
                <wp:effectExtent l="0" t="38100" r="45720" b="381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264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90263B" id="Connecteur droit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5pt,9.35pt" to="59.85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" strokecolor="#5b9bd5 [3204]" strokeweight="6pt">
                <v:stroke joinstyle="miter"/>
              </v:line>
            </w:pict>
          </mc:Fallback>
        </mc:AlternateContent>
      </w:r>
    </w:p>
    <w:p w:rsidR="00EF55B3" w:rsidRDefault="00927618" w:rsidP="00AC04B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7765BC" wp14:editId="648697E4">
                <wp:simplePos x="0" y="0"/>
                <wp:positionH relativeFrom="column">
                  <wp:posOffset>717383</wp:posOffset>
                </wp:positionH>
                <wp:positionV relativeFrom="paragraph">
                  <wp:posOffset>35867</wp:posOffset>
                </wp:positionV>
                <wp:extent cx="678264" cy="0"/>
                <wp:effectExtent l="0" t="38100" r="45720" b="381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264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563F51" id="Connecteur droit 8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5pt,2.8pt" to="109.9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" strokecolor="#5b9bd5 [3204]" strokeweight="6pt">
                <v:stroke joinstyle="miter"/>
              </v:line>
            </w:pict>
          </mc:Fallback>
        </mc:AlternateContent>
      </w:r>
    </w:p>
    <w:p w:rsidR="00EF55B3" w:rsidRDefault="00EF55B3" w:rsidP="00AC04B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F55B3" w:rsidRPr="00D10879" w:rsidRDefault="00EF55B3" w:rsidP="00AC04B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10</w:t>
      </w:r>
      <w:r w:rsidR="00927618">
        <w:rPr>
          <w:rFonts w:ascii="Arial" w:hAnsi="Arial" w:cs="Arial"/>
          <w:sz w:val="24"/>
          <w:szCs w:val="24"/>
        </w:rPr>
        <w:t xml:space="preserve">           110      185       270</w:t>
      </w:r>
    </w:p>
    <w:sectPr w:rsidR="00EF55B3" w:rsidRPr="00D10879" w:rsidSect="0006664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6A51DA"/>
    <w:multiLevelType w:val="hybridMultilevel"/>
    <w:tmpl w:val="D1E0F4F0"/>
    <w:lvl w:ilvl="0" w:tplc="F490DCD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642"/>
    <w:rsid w:val="00041DD2"/>
    <w:rsid w:val="00066642"/>
    <w:rsid w:val="000D0162"/>
    <w:rsid w:val="001A7CF0"/>
    <w:rsid w:val="00272384"/>
    <w:rsid w:val="003827A1"/>
    <w:rsid w:val="003D2E30"/>
    <w:rsid w:val="00447667"/>
    <w:rsid w:val="00480809"/>
    <w:rsid w:val="00584CD1"/>
    <w:rsid w:val="0070012F"/>
    <w:rsid w:val="0070653E"/>
    <w:rsid w:val="00824B68"/>
    <w:rsid w:val="008E2A18"/>
    <w:rsid w:val="00927618"/>
    <w:rsid w:val="00971FDB"/>
    <w:rsid w:val="009B4A63"/>
    <w:rsid w:val="00A1489F"/>
    <w:rsid w:val="00AC04B1"/>
    <w:rsid w:val="00CA027A"/>
    <w:rsid w:val="00D10879"/>
    <w:rsid w:val="00D36CE2"/>
    <w:rsid w:val="00DB395F"/>
    <w:rsid w:val="00DC61F5"/>
    <w:rsid w:val="00E6147F"/>
    <w:rsid w:val="00E86712"/>
    <w:rsid w:val="00EF55B3"/>
    <w:rsid w:val="00F9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C5402A-333E-4FF0-B5CA-37200F712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6642"/>
  </w:style>
  <w:style w:type="paragraph" w:styleId="Titre1">
    <w:name w:val="heading 1"/>
    <w:basedOn w:val="Normal"/>
    <w:next w:val="Normal"/>
    <w:link w:val="Titre1Car"/>
    <w:uiPriority w:val="9"/>
    <w:qFormat/>
    <w:rsid w:val="000666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066642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066642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paragraph" w:customStyle="1" w:styleId="JeRetiensTextePuce03JeRetiens">
    <w:name w:val="JeRetiensTextePuce (03_JeRetiens)"/>
    <w:basedOn w:val="Normal"/>
    <w:uiPriority w:val="99"/>
    <w:rsid w:val="00066642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066642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066642"/>
    <w:pPr>
      <w:numPr>
        <w:numId w:val="0"/>
      </w:numPr>
      <w:spacing w:before="0"/>
      <w:ind w:left="278"/>
    </w:pPr>
    <w:rPr>
      <w:color w:val="CB00CB"/>
    </w:rPr>
  </w:style>
  <w:style w:type="character" w:customStyle="1" w:styleId="Titre1Car">
    <w:name w:val="Titre 1 Car"/>
    <w:basedOn w:val="Policepardfaut"/>
    <w:link w:val="Titre1"/>
    <w:uiPriority w:val="9"/>
    <w:rsid w:val="0006664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4476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4766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71F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1F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DF509-6A3D-4D38-9893-389516DFE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717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12</cp:revision>
  <cp:lastPrinted>2020-10-09T09:56:00Z</cp:lastPrinted>
  <dcterms:created xsi:type="dcterms:W3CDTF">2018-07-20T11:52:00Z</dcterms:created>
  <dcterms:modified xsi:type="dcterms:W3CDTF">2020-10-09T13:01:00Z</dcterms:modified>
</cp:coreProperties>
</file>