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53" w:rsidRDefault="00162353" w:rsidP="00162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162353" w:rsidRPr="003317E6" w:rsidRDefault="00162353" w:rsidP="001623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53">
        <w:rPr>
          <w:rFonts w:ascii="Times New Roman" w:hAnsi="Times New Roman" w:cs="Times New Roman"/>
          <w:b/>
          <w:sz w:val="24"/>
          <w:szCs w:val="24"/>
        </w:rPr>
        <w:t>L6. Additionner des nombres décimaux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353" w:rsidRDefault="00162353" w:rsidP="001623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314C">
        <w:rPr>
          <w:rFonts w:ascii="Times New Roman" w:hAnsi="Times New Roman" w:cs="Times New Roman"/>
          <w:color w:val="FF0000"/>
          <w:sz w:val="28"/>
          <w:szCs w:val="28"/>
        </w:rPr>
        <w:t>CORRECTION</w:t>
      </w:r>
    </w:p>
    <w:p w:rsidR="00BC4CDC" w:rsidRPr="00E62CCE" w:rsidRDefault="00E62CCE" w:rsidP="00E62CCE">
      <w:pPr>
        <w:spacing w:after="0"/>
        <w:rPr>
          <w:rFonts w:ascii="Arial" w:hAnsi="Arial" w:cs="Arial"/>
          <w:b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t>Programme :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• Calcul posé: mettre en œuvre un algorithme de calcul posé pour l’addition de nombres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décimaux.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• Vérifier la vraisemblance d’un résultat, notamment en estimant son ordre de grandeur.</w:t>
      </w:r>
    </w:p>
    <w:p w:rsidR="00E62CCE" w:rsidRPr="00E62CCE" w:rsidRDefault="00E62CCE" w:rsidP="00E62CCE">
      <w:pPr>
        <w:spacing w:after="0"/>
        <w:rPr>
          <w:rFonts w:ascii="Arial" w:hAnsi="Arial" w:cs="Arial"/>
          <w:b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t>Compétences travaillées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• Estimer l’ordre de grandeur d’une somme avec des nombres décimaux.</w:t>
      </w:r>
    </w:p>
    <w:p w:rsid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• Appliquer une technique opératoire.</w:t>
      </w:r>
    </w:p>
    <w:p w:rsid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</w:p>
    <w:p w:rsidR="00E62CCE" w:rsidRDefault="00E62CCE" w:rsidP="00E62CC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color w:val="FF0000"/>
          <w:sz w:val="24"/>
          <w:szCs w:val="24"/>
        </w:rPr>
        <w:t>Remarque </w:t>
      </w:r>
      <w:r>
        <w:rPr>
          <w:rFonts w:ascii="Arial" w:hAnsi="Arial" w:cs="Arial"/>
          <w:sz w:val="24"/>
          <w:szCs w:val="24"/>
        </w:rPr>
        <w:t xml:space="preserve">: </w:t>
      </w:r>
      <w:r w:rsidRPr="00E62CCE">
        <w:rPr>
          <w:rFonts w:ascii="Arial" w:hAnsi="Arial" w:cs="Arial"/>
          <w:sz w:val="24"/>
          <w:szCs w:val="24"/>
        </w:rPr>
        <w:t>La technique de l’addition des nombres décimaux est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très proche de celle des nombres entiers. Cette notion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ne pose donc pas de difficultés particulières. Comme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pour les nombres entiers, il est indispensable d’habituer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rapidement les élèves à évaluer un ordre de grandeur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du résultat.</w:t>
      </w:r>
    </w:p>
    <w:p w:rsid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</w:p>
    <w:p w:rsidR="00E62CCE" w:rsidRDefault="00E62CCE" w:rsidP="00E62C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E62CCE" w:rsidRDefault="00E62CCE" w:rsidP="00E62CCE">
      <w:r>
        <w:rPr>
          <w:noProof/>
          <w:lang w:eastAsia="fr-FR"/>
        </w:rPr>
        <w:drawing>
          <wp:inline distT="0" distB="0" distL="0" distR="0" wp14:anchorId="492B8735" wp14:editId="25EEC636">
            <wp:extent cx="6840220" cy="13315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CE" w:rsidRPr="00E62CCE" w:rsidRDefault="00E62CCE" w:rsidP="00E62CC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62CCE">
        <w:rPr>
          <w:rFonts w:ascii="Arial" w:hAnsi="Arial" w:cs="Arial"/>
          <w:color w:val="FF0000"/>
          <w:sz w:val="24"/>
          <w:szCs w:val="24"/>
        </w:rPr>
        <w:t>Correction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 w:rsidRPr="00E62CCE">
        <w:rPr>
          <w:rFonts w:ascii="Arial" w:hAnsi="Arial" w:cs="Arial"/>
          <w:b/>
          <w:sz w:val="24"/>
          <w:szCs w:val="24"/>
        </w:rPr>
        <w:t xml:space="preserve"> Lui l</w:t>
      </w:r>
      <w:r w:rsidRPr="00E62CCE">
        <w:rPr>
          <w:rFonts w:ascii="Arial" w:hAnsi="Arial" w:cs="Arial"/>
          <w:b/>
          <w:sz w:val="24"/>
          <w:szCs w:val="24"/>
        </w:rPr>
        <w:t>aisser découvrir</w:t>
      </w:r>
      <w:r w:rsidRPr="00E62CCE">
        <w:rPr>
          <w:rFonts w:ascii="Arial" w:hAnsi="Arial" w:cs="Arial"/>
          <w:sz w:val="24"/>
          <w:szCs w:val="24"/>
        </w:rPr>
        <w:t xml:space="preserve"> la situation de recherche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lui</w:t>
      </w:r>
      <w:r w:rsidRPr="00E62CCE">
        <w:rPr>
          <w:rFonts w:ascii="Arial" w:hAnsi="Arial" w:cs="Arial"/>
          <w:sz w:val="24"/>
          <w:szCs w:val="24"/>
        </w:rPr>
        <w:t xml:space="preserve"> demander d’expliciter les données numériques du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problème: 4,45 m est la distance parcourue au premier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saut; 4,38 m est la distance parcourue au second saut,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et 4,51 m la distance parcourue au troisième saut.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 w:rsidRPr="00E62CCE">
        <w:rPr>
          <w:rFonts w:ascii="Arial" w:hAnsi="Arial" w:cs="Arial"/>
          <w:b/>
          <w:sz w:val="24"/>
          <w:szCs w:val="24"/>
        </w:rPr>
        <w:t xml:space="preserve"> Lui </w:t>
      </w:r>
      <w:r w:rsidRPr="00E62CCE">
        <w:rPr>
          <w:rFonts w:ascii="Arial" w:hAnsi="Arial" w:cs="Arial"/>
          <w:b/>
          <w:sz w:val="24"/>
          <w:szCs w:val="24"/>
        </w:rPr>
        <w:t>f</w:t>
      </w:r>
      <w:r w:rsidRPr="00E62CCE">
        <w:rPr>
          <w:rFonts w:ascii="Arial" w:hAnsi="Arial" w:cs="Arial"/>
          <w:b/>
          <w:sz w:val="24"/>
          <w:szCs w:val="24"/>
        </w:rPr>
        <w:t>aire remarquer</w:t>
      </w:r>
      <w:r w:rsidRPr="00E62CCE">
        <w:rPr>
          <w:rFonts w:ascii="Arial" w:hAnsi="Arial" w:cs="Arial"/>
          <w:sz w:val="24"/>
          <w:szCs w:val="24"/>
        </w:rPr>
        <w:t xml:space="preserve"> qu’il s’agit de nombres décimaux.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 w:rsidRPr="00E62CCE">
        <w:rPr>
          <w:rFonts w:ascii="Arial" w:hAnsi="Arial" w:cs="Arial"/>
          <w:b/>
          <w:sz w:val="24"/>
          <w:szCs w:val="24"/>
        </w:rPr>
        <w:t xml:space="preserve"> Lui </w:t>
      </w:r>
      <w:r w:rsidRPr="00E62CCE">
        <w:rPr>
          <w:rFonts w:ascii="Arial" w:hAnsi="Arial" w:cs="Arial"/>
          <w:b/>
          <w:sz w:val="24"/>
          <w:szCs w:val="24"/>
        </w:rPr>
        <w:t>p</w:t>
      </w:r>
      <w:r w:rsidRPr="00E62CCE">
        <w:rPr>
          <w:rFonts w:ascii="Arial" w:hAnsi="Arial" w:cs="Arial"/>
          <w:b/>
          <w:sz w:val="24"/>
          <w:szCs w:val="24"/>
        </w:rPr>
        <w:t>oser la question</w:t>
      </w:r>
      <w:r w:rsidRPr="00E62CCE">
        <w:rPr>
          <w:rFonts w:ascii="Arial" w:hAnsi="Arial" w:cs="Arial"/>
          <w:sz w:val="24"/>
          <w:szCs w:val="24"/>
        </w:rPr>
        <w:t>: quelle opération allons-nous effectuer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pour trouver la distance totale parcourue par Malik? Une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addition.</w:t>
      </w:r>
    </w:p>
    <w:p w:rsid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 xml:space="preserve">Avant de passer au calcul, </w:t>
      </w:r>
      <w:r w:rsidRPr="00E62CCE">
        <w:rPr>
          <w:rFonts w:ascii="Arial" w:hAnsi="Arial" w:cs="Arial"/>
          <w:b/>
          <w:sz w:val="24"/>
          <w:szCs w:val="24"/>
        </w:rPr>
        <w:t xml:space="preserve">lui </w:t>
      </w:r>
      <w:r w:rsidRPr="00E62CCE">
        <w:rPr>
          <w:rFonts w:ascii="Arial" w:hAnsi="Arial" w:cs="Arial"/>
          <w:b/>
          <w:sz w:val="24"/>
          <w:szCs w:val="24"/>
        </w:rPr>
        <w:t>proposer d’évaluer</w:t>
      </w:r>
      <w:r w:rsidRPr="00E62CCE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résultat.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Chaque nombre sera arrondi à l’unité la plus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proche: 4,45 + 4,38 + 4,51 → 4 + 4 + 5 = 13.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La distance parcourue est d’environ 13 m.</w:t>
      </w:r>
    </w:p>
    <w:p w:rsid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 w:rsidRPr="00E62CCE">
        <w:rPr>
          <w:rFonts w:ascii="Arial" w:hAnsi="Arial" w:cs="Arial"/>
          <w:b/>
          <w:sz w:val="24"/>
          <w:szCs w:val="24"/>
        </w:rPr>
        <w:t xml:space="preserve"> Lui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2CCE">
        <w:rPr>
          <w:rFonts w:ascii="Arial" w:hAnsi="Arial" w:cs="Arial"/>
          <w:b/>
          <w:sz w:val="24"/>
          <w:szCs w:val="24"/>
        </w:rPr>
        <w:t>p</w:t>
      </w:r>
      <w:r w:rsidRPr="00E62CCE">
        <w:rPr>
          <w:rFonts w:ascii="Arial" w:hAnsi="Arial" w:cs="Arial"/>
          <w:b/>
          <w:sz w:val="24"/>
          <w:szCs w:val="24"/>
        </w:rPr>
        <w:t>roposer de poser</w:t>
      </w:r>
      <w:r w:rsidRPr="00E62CCE">
        <w:rPr>
          <w:rFonts w:ascii="Arial" w:hAnsi="Arial" w:cs="Arial"/>
          <w:sz w:val="24"/>
          <w:szCs w:val="24"/>
        </w:rPr>
        <w:t xml:space="preserve"> l’opération pour trouver le résultat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exact. Cette situation ne devrait pas poser de problème,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les 3 nombres proposés ayant tous le même nombre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de chiffres dans la partie entière comme dans la partie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 xml:space="preserve">décimale. 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 xml:space="preserve">Sur l’ardoise ou sur le cahier, </w:t>
      </w:r>
      <w:r>
        <w:rPr>
          <w:rFonts w:ascii="Arial" w:hAnsi="Arial" w:cs="Arial"/>
          <w:sz w:val="24"/>
          <w:szCs w:val="24"/>
        </w:rPr>
        <w:t xml:space="preserve">le </w:t>
      </w:r>
      <w:r w:rsidRPr="00E62CCE">
        <w:rPr>
          <w:rFonts w:ascii="Arial" w:hAnsi="Arial" w:cs="Arial"/>
          <w:sz w:val="24"/>
          <w:szCs w:val="24"/>
        </w:rPr>
        <w:t>laisser poser l’addition et trouver le résultat (13,34 m).</w:t>
      </w:r>
    </w:p>
    <w:p w:rsid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 w:rsidRPr="00E62CCE">
        <w:rPr>
          <w:rFonts w:ascii="Arial" w:hAnsi="Arial" w:cs="Arial"/>
          <w:b/>
          <w:sz w:val="24"/>
          <w:szCs w:val="24"/>
        </w:rPr>
        <w:t xml:space="preserve"> Lui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2CCE">
        <w:rPr>
          <w:rFonts w:ascii="Arial" w:hAnsi="Arial" w:cs="Arial"/>
          <w:b/>
          <w:sz w:val="24"/>
          <w:szCs w:val="24"/>
        </w:rPr>
        <w:t>proposer la situation suivante</w:t>
      </w:r>
      <w:r w:rsidRPr="00E62CCE">
        <w:rPr>
          <w:rFonts w:ascii="Arial" w:hAnsi="Arial" w:cs="Arial"/>
          <w:sz w:val="24"/>
          <w:szCs w:val="24"/>
        </w:rPr>
        <w:t xml:space="preserve"> : 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62CCE">
        <w:rPr>
          <w:rFonts w:ascii="Arial" w:hAnsi="Arial" w:cs="Arial"/>
          <w:sz w:val="24"/>
          <w:szCs w:val="24"/>
        </w:rPr>
        <w:t>un</w:t>
      </w:r>
      <w:proofErr w:type="gramEnd"/>
      <w:r w:rsidRPr="00E62CCE">
        <w:rPr>
          <w:rFonts w:ascii="Arial" w:hAnsi="Arial" w:cs="Arial"/>
          <w:sz w:val="24"/>
          <w:szCs w:val="24"/>
        </w:rPr>
        <w:t xml:space="preserve"> autre athlète a lui</w:t>
      </w:r>
      <w:r>
        <w:rPr>
          <w:rFonts w:ascii="Arial" w:hAnsi="Arial" w:cs="Arial"/>
          <w:sz w:val="24"/>
          <w:szCs w:val="24"/>
        </w:rPr>
        <w:t xml:space="preserve"> </w:t>
      </w:r>
      <w:r w:rsidRPr="00E62CCE">
        <w:rPr>
          <w:rFonts w:ascii="Arial" w:hAnsi="Arial" w:cs="Arial"/>
          <w:sz w:val="24"/>
          <w:szCs w:val="24"/>
        </w:rPr>
        <w:t>aussi été qualifié en sautant les distances suivantes :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sz w:val="24"/>
          <w:szCs w:val="24"/>
        </w:rPr>
        <w:t>4,5 m - 4,36 m - 4 m. Quelle performance a-t-il réalisée?</w:t>
      </w:r>
    </w:p>
    <w:p w:rsidR="00E62CCE" w:rsidRPr="00E62CCE" w:rsidRDefault="00E62CCE" w:rsidP="00E62C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laisser </w:t>
      </w:r>
      <w:r w:rsidRPr="00E62CCE">
        <w:rPr>
          <w:rFonts w:ascii="Arial" w:hAnsi="Arial" w:cs="Arial"/>
          <w:sz w:val="24"/>
          <w:szCs w:val="24"/>
        </w:rPr>
        <w:t xml:space="preserve">effectuer </w:t>
      </w:r>
      <w:r w:rsidRPr="00E62CCE">
        <w:rPr>
          <w:rFonts w:ascii="Arial" w:hAnsi="Arial" w:cs="Arial"/>
          <w:sz w:val="24"/>
          <w:szCs w:val="24"/>
        </w:rPr>
        <w:t>le calcul. Corriger</w:t>
      </w:r>
      <w:r w:rsidR="00B84539">
        <w:rPr>
          <w:rFonts w:ascii="Arial" w:hAnsi="Arial" w:cs="Arial"/>
          <w:sz w:val="24"/>
          <w:szCs w:val="24"/>
        </w:rPr>
        <w:t xml:space="preserve"> 12,86 m</w:t>
      </w:r>
    </w:p>
    <w:p w:rsidR="00B84539" w:rsidRPr="00B84539" w:rsidRDefault="00B84539" w:rsidP="00B84539">
      <w:pPr>
        <w:spacing w:after="0"/>
        <w:rPr>
          <w:rFonts w:ascii="Arial" w:hAnsi="Arial" w:cs="Arial"/>
          <w:sz w:val="24"/>
          <w:szCs w:val="24"/>
        </w:rPr>
      </w:pPr>
      <w:r w:rsidRPr="00E62CCE">
        <w:rPr>
          <w:rFonts w:ascii="Arial" w:hAnsi="Arial" w:cs="Arial"/>
          <w:b/>
          <w:sz w:val="24"/>
          <w:szCs w:val="24"/>
        </w:rPr>
        <w:sym w:font="Wingdings" w:char="F046"/>
      </w:r>
      <w:r w:rsidRPr="00E62CCE">
        <w:rPr>
          <w:rFonts w:ascii="Arial" w:hAnsi="Arial" w:cs="Arial"/>
          <w:b/>
          <w:sz w:val="24"/>
          <w:szCs w:val="24"/>
        </w:rPr>
        <w:t xml:space="preserve"> Lui</w:t>
      </w:r>
      <w:r w:rsidRPr="00B84539">
        <w:rPr>
          <w:rFonts w:ascii="Arial" w:hAnsi="Arial" w:cs="Arial"/>
          <w:sz w:val="24"/>
          <w:szCs w:val="24"/>
        </w:rPr>
        <w:t xml:space="preserve"> </w:t>
      </w:r>
      <w:r w:rsidRPr="00B84539">
        <w:rPr>
          <w:rFonts w:ascii="Arial" w:hAnsi="Arial" w:cs="Arial"/>
          <w:b/>
          <w:sz w:val="24"/>
          <w:szCs w:val="24"/>
        </w:rPr>
        <w:t>r</w:t>
      </w:r>
      <w:r w:rsidRPr="00B84539">
        <w:rPr>
          <w:rFonts w:ascii="Arial" w:hAnsi="Arial" w:cs="Arial"/>
          <w:b/>
          <w:sz w:val="24"/>
          <w:szCs w:val="24"/>
        </w:rPr>
        <w:t>appeler que</w:t>
      </w:r>
      <w:r w:rsidRPr="00B84539">
        <w:rPr>
          <w:rFonts w:ascii="Arial" w:hAnsi="Arial" w:cs="Arial"/>
          <w:sz w:val="24"/>
          <w:szCs w:val="24"/>
        </w:rPr>
        <w:t xml:space="preserve">, comme </w:t>
      </w:r>
      <w:r w:rsidRPr="00B84539">
        <w:rPr>
          <w:rFonts w:ascii="Arial" w:hAnsi="Arial" w:cs="Arial"/>
          <w:b/>
          <w:color w:val="FF0000"/>
          <w:sz w:val="24"/>
          <w:szCs w:val="24"/>
        </w:rPr>
        <w:t>pour les nombres entiers, on</w:t>
      </w:r>
      <w:r w:rsidRPr="00B845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84539">
        <w:rPr>
          <w:rFonts w:ascii="Arial" w:hAnsi="Arial" w:cs="Arial"/>
          <w:b/>
          <w:color w:val="FF0000"/>
          <w:sz w:val="24"/>
          <w:szCs w:val="24"/>
        </w:rPr>
        <w:t>doit aligner les chiffres qui ont la même valeur:</w:t>
      </w:r>
      <w:r w:rsidRPr="00B845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4539">
        <w:rPr>
          <w:rFonts w:ascii="Arial" w:hAnsi="Arial" w:cs="Arial"/>
          <w:sz w:val="24"/>
          <w:szCs w:val="24"/>
        </w:rPr>
        <w:t>dizaines</w:t>
      </w:r>
      <w:r>
        <w:rPr>
          <w:rFonts w:ascii="Arial" w:hAnsi="Arial" w:cs="Arial"/>
          <w:sz w:val="24"/>
          <w:szCs w:val="24"/>
        </w:rPr>
        <w:t xml:space="preserve"> </w:t>
      </w:r>
      <w:r w:rsidRPr="00B84539">
        <w:rPr>
          <w:rFonts w:ascii="Arial" w:hAnsi="Arial" w:cs="Arial"/>
          <w:sz w:val="24"/>
          <w:szCs w:val="24"/>
        </w:rPr>
        <w:t>avec dizaines, unités avec unités. Expliquer que l’on</w:t>
      </w:r>
      <w:r>
        <w:rPr>
          <w:rFonts w:ascii="Arial" w:hAnsi="Arial" w:cs="Arial"/>
          <w:sz w:val="24"/>
          <w:szCs w:val="24"/>
        </w:rPr>
        <w:t xml:space="preserve"> </w:t>
      </w:r>
      <w:r w:rsidRPr="00B84539">
        <w:rPr>
          <w:rFonts w:ascii="Arial" w:hAnsi="Arial" w:cs="Arial"/>
          <w:sz w:val="24"/>
          <w:szCs w:val="24"/>
        </w:rPr>
        <w:t>applique la même démarche pour les nombres décimaux:</w:t>
      </w:r>
      <w:r>
        <w:rPr>
          <w:rFonts w:ascii="Arial" w:hAnsi="Arial" w:cs="Arial"/>
          <w:sz w:val="24"/>
          <w:szCs w:val="24"/>
        </w:rPr>
        <w:t xml:space="preserve"> </w:t>
      </w:r>
      <w:r w:rsidRPr="00B84539">
        <w:rPr>
          <w:rFonts w:ascii="Arial" w:hAnsi="Arial" w:cs="Arial"/>
          <w:sz w:val="24"/>
          <w:szCs w:val="24"/>
        </w:rPr>
        <w:t>dixièmes avec dixièmes, centièmes avec centièmes.</w:t>
      </w:r>
    </w:p>
    <w:p w:rsidR="00E62CCE" w:rsidRDefault="00B84539" w:rsidP="00B84539">
      <w:pPr>
        <w:spacing w:after="0"/>
        <w:rPr>
          <w:rFonts w:ascii="Arial" w:hAnsi="Arial" w:cs="Arial"/>
          <w:sz w:val="24"/>
          <w:szCs w:val="24"/>
        </w:rPr>
      </w:pPr>
      <w:r w:rsidRPr="00B84539">
        <w:rPr>
          <w:rFonts w:ascii="Arial" w:hAnsi="Arial" w:cs="Arial"/>
          <w:sz w:val="24"/>
          <w:szCs w:val="24"/>
        </w:rPr>
        <w:t>Rappeler que 4,5 peut s’écrire 4,50 et que 4 peut s’écrire</w:t>
      </w:r>
      <w:r>
        <w:rPr>
          <w:rFonts w:ascii="Arial" w:hAnsi="Arial" w:cs="Arial"/>
          <w:sz w:val="24"/>
          <w:szCs w:val="24"/>
        </w:rPr>
        <w:t xml:space="preserve"> </w:t>
      </w:r>
      <w:r w:rsidRPr="00B84539">
        <w:rPr>
          <w:rFonts w:ascii="Arial" w:hAnsi="Arial" w:cs="Arial"/>
          <w:sz w:val="24"/>
          <w:szCs w:val="24"/>
        </w:rPr>
        <w:t>4,00.</w:t>
      </w:r>
    </w:p>
    <w:p w:rsidR="00B84539" w:rsidRDefault="00B84539" w:rsidP="00B84539">
      <w:pPr>
        <w:spacing w:after="0"/>
        <w:rPr>
          <w:rFonts w:ascii="Arial" w:hAnsi="Arial" w:cs="Arial"/>
          <w:sz w:val="24"/>
          <w:szCs w:val="24"/>
        </w:rPr>
      </w:pPr>
    </w:p>
    <w:p w:rsidR="00B84539" w:rsidRDefault="00987203" w:rsidP="00987203">
      <w:pPr>
        <w:spacing w:after="0"/>
        <w:rPr>
          <w:rFonts w:ascii="Arial" w:hAnsi="Arial" w:cs="Arial"/>
          <w:sz w:val="24"/>
          <w:szCs w:val="24"/>
        </w:rPr>
      </w:pPr>
      <w:r w:rsidRPr="00987203">
        <w:rPr>
          <w:rFonts w:ascii="Arial" w:hAnsi="Arial" w:cs="Arial"/>
          <w:b/>
          <w:color w:val="FF0000"/>
          <w:sz w:val="24"/>
          <w:szCs w:val="24"/>
        </w:rPr>
        <w:t xml:space="preserve">Lire </w:t>
      </w:r>
      <w:r w:rsidRPr="00987203">
        <w:rPr>
          <w:rFonts w:ascii="Arial" w:hAnsi="Arial" w:cs="Arial"/>
          <w:b/>
          <w:color w:val="FF0000"/>
          <w:sz w:val="24"/>
          <w:szCs w:val="24"/>
        </w:rPr>
        <w:t xml:space="preserve"> la leçon et insister sur la notion</w:t>
      </w:r>
      <w:r w:rsidRPr="009872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87203">
        <w:rPr>
          <w:rFonts w:ascii="Arial" w:hAnsi="Arial" w:cs="Arial"/>
          <w:b/>
          <w:color w:val="FF0000"/>
          <w:sz w:val="24"/>
          <w:szCs w:val="24"/>
        </w:rPr>
        <w:t>d’ordre de grandeur du résultat</w:t>
      </w:r>
      <w:r w:rsidRPr="009872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7203">
        <w:rPr>
          <w:rFonts w:ascii="Arial" w:hAnsi="Arial" w:cs="Arial"/>
          <w:sz w:val="24"/>
          <w:szCs w:val="24"/>
        </w:rPr>
        <w:t>qui doit devenir un</w:t>
      </w:r>
      <w:r>
        <w:rPr>
          <w:rFonts w:ascii="Arial" w:hAnsi="Arial" w:cs="Arial"/>
          <w:sz w:val="24"/>
          <w:szCs w:val="24"/>
        </w:rPr>
        <w:t xml:space="preserve"> </w:t>
      </w:r>
      <w:r w:rsidRPr="00987203">
        <w:rPr>
          <w:rFonts w:ascii="Arial" w:hAnsi="Arial" w:cs="Arial"/>
          <w:sz w:val="24"/>
          <w:szCs w:val="24"/>
        </w:rPr>
        <w:t>automatisme. Pour ce faire, proposer d’arrondir des</w:t>
      </w:r>
      <w:r>
        <w:rPr>
          <w:rFonts w:ascii="Arial" w:hAnsi="Arial" w:cs="Arial"/>
          <w:sz w:val="24"/>
          <w:szCs w:val="24"/>
        </w:rPr>
        <w:t xml:space="preserve"> </w:t>
      </w:r>
      <w:r w:rsidRPr="00987203">
        <w:rPr>
          <w:rFonts w:ascii="Arial" w:hAnsi="Arial" w:cs="Arial"/>
          <w:sz w:val="24"/>
          <w:szCs w:val="24"/>
        </w:rPr>
        <w:t>nombres à l’unité supérieure ou inférieure (travail à l’oral</w:t>
      </w:r>
      <w:r>
        <w:rPr>
          <w:rFonts w:ascii="Arial" w:hAnsi="Arial" w:cs="Arial"/>
          <w:sz w:val="24"/>
          <w:szCs w:val="24"/>
        </w:rPr>
        <w:t xml:space="preserve"> </w:t>
      </w:r>
      <w:r w:rsidRPr="00987203">
        <w:rPr>
          <w:rFonts w:ascii="Arial" w:hAnsi="Arial" w:cs="Arial"/>
          <w:sz w:val="24"/>
          <w:szCs w:val="24"/>
        </w:rPr>
        <w:t>sur l’ardoise).</w:t>
      </w:r>
    </w:p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987203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1637B">
        <w:rPr>
          <w:rFonts w:ascii="Arial" w:hAnsi="Arial" w:cs="Arial"/>
          <w:b/>
          <w:color w:val="FF0000"/>
          <w:sz w:val="28"/>
          <w:szCs w:val="28"/>
        </w:rPr>
        <w:lastRenderedPageBreak/>
        <w:t>L</w:t>
      </w:r>
      <w:r>
        <w:rPr>
          <w:rFonts w:ascii="Arial" w:hAnsi="Arial" w:cs="Arial"/>
          <w:b/>
          <w:color w:val="FF0000"/>
          <w:sz w:val="28"/>
          <w:szCs w:val="28"/>
        </w:rPr>
        <w:t>6</w:t>
      </w:r>
      <w:r w:rsidRPr="00B1637B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Additionner des nombres décimaux</w:t>
      </w:r>
    </w:p>
    <w:p w:rsidR="00987203" w:rsidRDefault="00987203" w:rsidP="00987203"/>
    <w:p w:rsidR="00987203" w:rsidRPr="001A6D25" w:rsidRDefault="00987203" w:rsidP="00987203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  <w:sz w:val="28"/>
          <w:szCs w:val="28"/>
        </w:rPr>
      </w:pPr>
      <w:r w:rsidRPr="001A6D25">
        <w:rPr>
          <w:b/>
          <w:color w:val="auto"/>
          <w:sz w:val="28"/>
          <w:szCs w:val="28"/>
        </w:rPr>
        <w:sym w:font="Wingdings" w:char="F046"/>
      </w:r>
      <w:r w:rsidRPr="001A6D25">
        <w:rPr>
          <w:b/>
          <w:color w:val="auto"/>
          <w:sz w:val="28"/>
          <w:szCs w:val="28"/>
        </w:rPr>
        <w:t xml:space="preserve"> </w:t>
      </w:r>
      <w:r w:rsidRPr="001A6D25">
        <w:rPr>
          <w:color w:val="auto"/>
        </w:rPr>
        <w:t xml:space="preserve">Pour poser </w:t>
      </w:r>
      <w:r w:rsidRPr="00C9772E">
        <w:rPr>
          <w:b/>
          <w:color w:val="FF0000"/>
          <w:sz w:val="28"/>
          <w:szCs w:val="28"/>
        </w:rPr>
        <w:t>une addition</w:t>
      </w:r>
      <w:r w:rsidRPr="00C9772E">
        <w:rPr>
          <w:color w:val="FF0000"/>
        </w:rPr>
        <w:t xml:space="preserve"> </w:t>
      </w:r>
      <w:r w:rsidRPr="001A6D25">
        <w:rPr>
          <w:color w:val="auto"/>
        </w:rPr>
        <w:t xml:space="preserve">avec </w:t>
      </w:r>
      <w:r w:rsidRPr="00C9772E">
        <w:rPr>
          <w:b/>
          <w:color w:val="FF0000"/>
          <w:sz w:val="28"/>
          <w:szCs w:val="28"/>
        </w:rPr>
        <w:t>des nombres décimaux</w:t>
      </w:r>
      <w:r w:rsidRPr="001A6D25">
        <w:rPr>
          <w:color w:val="auto"/>
        </w:rPr>
        <w:t xml:space="preserve">, on applique </w:t>
      </w:r>
      <w:r w:rsidRPr="001A6D25">
        <w:rPr>
          <w:b/>
          <w:bCs/>
          <w:color w:val="FF0000"/>
          <w:sz w:val="28"/>
          <w:szCs w:val="28"/>
        </w:rPr>
        <w:t>les mêmes règles que pour les nombres entiers</w:t>
      </w:r>
      <w:r w:rsidRPr="001A6D25">
        <w:rPr>
          <w:b/>
          <w:bCs/>
          <w:color w:val="auto"/>
          <w:sz w:val="28"/>
          <w:szCs w:val="28"/>
        </w:rPr>
        <w:t>.</w:t>
      </w:r>
    </w:p>
    <w:p w:rsidR="00987203" w:rsidRDefault="00987203" w:rsidP="00987203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961"/>
      </w:tblGrid>
      <w:tr w:rsidR="00987203" w:rsidTr="006A5EFB">
        <w:tc>
          <w:tcPr>
            <w:tcW w:w="5949" w:type="dxa"/>
          </w:tcPr>
          <w:p w:rsidR="00987203" w:rsidRDefault="00987203" w:rsidP="006A5EFB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C"/>
            </w:r>
            <w:r w:rsidRPr="001A6D25">
              <w:rPr>
                <w:color w:val="auto"/>
              </w:rPr>
              <w:t xml:space="preserve"> On cherche un 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ordre de grandeur</w:t>
            </w:r>
            <w:r w:rsidRPr="001A6D25">
              <w:rPr>
                <w:color w:val="FF0000"/>
              </w:rPr>
              <w:t xml:space="preserve"> </w:t>
            </w:r>
            <w:r w:rsidRPr="001A6D25">
              <w:rPr>
                <w:color w:val="auto"/>
              </w:rPr>
              <w:t>du résultat avant de calculer.</w:t>
            </w:r>
          </w:p>
          <w:p w:rsidR="00987203" w:rsidRDefault="00987203" w:rsidP="006A5EFB">
            <w:pPr>
              <w:pStyle w:val="JeRetiensTextessal"/>
              <w:spacing w:line="276" w:lineRule="auto"/>
              <w:ind w:firstLine="176"/>
              <w:rPr>
                <w:color w:val="auto"/>
              </w:rPr>
            </w:pPr>
            <w:r w:rsidRPr="001A6D25">
              <w:rPr>
                <w:i/>
                <w:color w:val="auto"/>
              </w:rPr>
              <w:t>Ex</w:t>
            </w:r>
            <w:r w:rsidRPr="001A6D25">
              <w:rPr>
                <w:color w:val="auto"/>
              </w:rPr>
              <w:t xml:space="preserve"> : </w:t>
            </w:r>
            <w:r w:rsidRPr="001A6D25">
              <w:rPr>
                <w:color w:val="auto"/>
                <w:sz w:val="28"/>
                <w:szCs w:val="28"/>
              </w:rPr>
              <w:t>16,12 + 2,9</w:t>
            </w:r>
            <w:r w:rsidRPr="001A6D25">
              <w:rPr>
                <w:color w:val="auto"/>
              </w:rPr>
              <w:t xml:space="preserve"> c’est proche de </w:t>
            </w:r>
            <w:r w:rsidRPr="001A6D25">
              <w:rPr>
                <w:color w:val="auto"/>
                <w:sz w:val="28"/>
                <w:szCs w:val="28"/>
              </w:rPr>
              <w:t>16 + 3 = 19</w:t>
            </w:r>
            <w:r w:rsidRPr="001A6D25">
              <w:rPr>
                <w:color w:val="auto"/>
              </w:rPr>
              <w:t>.</w:t>
            </w:r>
          </w:p>
          <w:p w:rsidR="00987203" w:rsidRPr="001A6D25" w:rsidRDefault="00987203" w:rsidP="006A5EFB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987203" w:rsidRDefault="00987203" w:rsidP="006A5EFB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D"/>
            </w:r>
            <w:r w:rsidRPr="001A6D25">
              <w:rPr>
                <w:color w:val="auto"/>
              </w:rPr>
              <w:t> 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On aligne les chiffres de la partie entière</w:t>
            </w:r>
            <w:r w:rsidRPr="001A6D25">
              <w:rPr>
                <w:b/>
                <w:bCs/>
                <w:color w:val="auto"/>
              </w:rPr>
              <w:t xml:space="preserve"> : </w:t>
            </w:r>
            <w:r w:rsidRPr="001A6D25">
              <w:rPr>
                <w:color w:val="auto"/>
              </w:rPr>
              <w:t>les </w:t>
            </w:r>
            <w:r w:rsidRPr="001A6D25">
              <w:rPr>
                <w:b/>
                <w:color w:val="000000" w:themeColor="text1"/>
              </w:rPr>
              <w:t>unités</w:t>
            </w:r>
            <w:r w:rsidRPr="001A6D25">
              <w:rPr>
                <w:color w:val="auto"/>
              </w:rPr>
              <w:t xml:space="preserve"> sous </w:t>
            </w:r>
            <w:r w:rsidRPr="001A6D25">
              <w:rPr>
                <w:b/>
                <w:color w:val="000000" w:themeColor="text1"/>
              </w:rPr>
              <w:t>les unités</w:t>
            </w:r>
            <w:r w:rsidRPr="001A6D25">
              <w:rPr>
                <w:color w:val="auto"/>
              </w:rPr>
              <w:t xml:space="preserve">, les </w:t>
            </w:r>
            <w:r w:rsidRPr="001A6D25">
              <w:rPr>
                <w:color w:val="0070C0"/>
              </w:rPr>
              <w:t>dizaines</w:t>
            </w:r>
            <w:r w:rsidRPr="001A6D25">
              <w:rPr>
                <w:color w:val="auto"/>
              </w:rPr>
              <w:t xml:space="preserve"> sous les </w:t>
            </w:r>
            <w:r w:rsidRPr="001A6D25">
              <w:rPr>
                <w:color w:val="0070C0"/>
              </w:rPr>
              <w:t>dizaine</w:t>
            </w:r>
            <w:r w:rsidRPr="001A6D25">
              <w:rPr>
                <w:color w:val="auto"/>
              </w:rPr>
              <w:t>s, etc.</w:t>
            </w:r>
          </w:p>
          <w:p w:rsidR="00987203" w:rsidRPr="001A6D25" w:rsidRDefault="00987203" w:rsidP="006A5EFB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987203" w:rsidRDefault="00987203" w:rsidP="006A5EFB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E"/>
            </w:r>
            <w:r w:rsidRPr="001A6D25">
              <w:rPr>
                <w:color w:val="auto"/>
              </w:rPr>
              <w:t> 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On aligne les chiffres de la partie décimale</w:t>
            </w:r>
            <w:r w:rsidRPr="001A6D25">
              <w:rPr>
                <w:b/>
                <w:bCs/>
                <w:color w:val="FF0000"/>
              </w:rPr>
              <w:t xml:space="preserve"> </w:t>
            </w:r>
            <w:r w:rsidRPr="001A6D25">
              <w:rPr>
                <w:color w:val="auto"/>
              </w:rPr>
              <w:t>en alignant aussi</w:t>
            </w:r>
            <w:r w:rsidRPr="001A6D25">
              <w:rPr>
                <w:b/>
                <w:bCs/>
                <w:color w:val="auto"/>
              </w:rPr>
              <w:t xml:space="preserve"> </w:t>
            </w:r>
            <w:r w:rsidRPr="001A6D25">
              <w:rPr>
                <w:b/>
                <w:bCs/>
                <w:color w:val="FF0000"/>
              </w:rPr>
              <w:t>les virgules</w:t>
            </w:r>
            <w:r w:rsidRPr="001A6D25">
              <w:rPr>
                <w:color w:val="auto"/>
              </w:rPr>
              <w:t xml:space="preserve"> : les </w:t>
            </w:r>
            <w:r w:rsidRPr="001A6D25">
              <w:rPr>
                <w:color w:val="0070C0"/>
              </w:rPr>
              <w:t>dixièmes</w:t>
            </w:r>
            <w:r w:rsidRPr="001A6D25">
              <w:rPr>
                <w:color w:val="auto"/>
              </w:rPr>
              <w:t xml:space="preserve"> sous les </w:t>
            </w:r>
            <w:r w:rsidRPr="001A6D25">
              <w:rPr>
                <w:color w:val="0070C0"/>
              </w:rPr>
              <w:t>dixièmes</w:t>
            </w:r>
            <w:r w:rsidRPr="001A6D25">
              <w:rPr>
                <w:color w:val="auto"/>
              </w:rPr>
              <w:t xml:space="preserve">, les </w:t>
            </w:r>
            <w:r w:rsidRPr="001A6D25">
              <w:rPr>
                <w:color w:val="FF0000"/>
              </w:rPr>
              <w:t>centièmes</w:t>
            </w:r>
            <w:r w:rsidRPr="001A6D25">
              <w:rPr>
                <w:color w:val="auto"/>
              </w:rPr>
              <w:t xml:space="preserve"> sous les </w:t>
            </w:r>
            <w:r w:rsidRPr="001A6D25">
              <w:rPr>
                <w:color w:val="FF0000"/>
              </w:rPr>
              <w:t>centièmes</w:t>
            </w:r>
            <w:r w:rsidRPr="001A6D25">
              <w:rPr>
                <w:color w:val="auto"/>
              </w:rPr>
              <w:t xml:space="preserve">, </w:t>
            </w:r>
            <w:proofErr w:type="spellStart"/>
            <w:r w:rsidRPr="001A6D25">
              <w:rPr>
                <w:color w:val="auto"/>
              </w:rPr>
              <w:t>etc</w:t>
            </w:r>
            <w:proofErr w:type="spellEnd"/>
          </w:p>
          <w:p w:rsidR="00987203" w:rsidRPr="001A6D25" w:rsidRDefault="00987203" w:rsidP="006A5EFB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987203" w:rsidRPr="001A6D25" w:rsidRDefault="00987203" w:rsidP="006A5EFB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F"/>
            </w:r>
            <w:r w:rsidRPr="001A6D25">
              <w:rPr>
                <w:color w:val="auto"/>
              </w:rPr>
              <w:t xml:space="preserve"> On pense à 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écrire la virgule au résultat</w:t>
            </w:r>
            <w:r w:rsidRPr="001A6D25">
              <w:rPr>
                <w:color w:val="FF0000"/>
              </w:rPr>
              <w:t xml:space="preserve"> </w:t>
            </w:r>
            <w:r w:rsidRPr="001A6D25">
              <w:rPr>
                <w:color w:val="auto"/>
              </w:rPr>
              <w:t xml:space="preserve">et on 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vérifie son résultat</w:t>
            </w:r>
            <w:r w:rsidRPr="001A6D25">
              <w:rPr>
                <w:color w:val="FF0000"/>
              </w:rPr>
              <w:t xml:space="preserve"> </w:t>
            </w:r>
            <w:r w:rsidRPr="001A6D25">
              <w:rPr>
                <w:color w:val="auto"/>
              </w:rPr>
              <w:t>par rapport à l’ordre de grandeur</w:t>
            </w:r>
          </w:p>
          <w:p w:rsidR="00987203" w:rsidRDefault="00987203" w:rsidP="006A5EFB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987203" w:rsidRDefault="00987203" w:rsidP="006A5EFB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1E1C26C" wp14:editId="3CEC7596">
                  <wp:extent cx="2968617" cy="1491343"/>
                  <wp:effectExtent l="0" t="0" r="3810" b="0"/>
                  <wp:docPr id="2" name="Image 2" descr="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976" cy="150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987203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4E4AC0">
        <w:rPr>
          <w:rFonts w:ascii="Arial" w:hAnsi="Arial" w:cs="Arial"/>
          <w:i/>
          <w:spacing w:val="20"/>
          <w:sz w:val="24"/>
          <w:szCs w:val="24"/>
        </w:rPr>
        <w:t>Additionner en ligne</w:t>
      </w:r>
    </w:p>
    <w:p w:rsidR="00987203" w:rsidRDefault="00987203" w:rsidP="00987203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987203" w:rsidRPr="00987203" w:rsidRDefault="00987203" w:rsidP="00987203">
      <w:pPr>
        <w:rPr>
          <w:rFonts w:ascii="Times New Roman" w:hAnsi="Times New Roman" w:cs="Times New Roman"/>
          <w:sz w:val="28"/>
          <w:szCs w:val="28"/>
        </w:rPr>
      </w:pPr>
      <w:r w:rsidRPr="00987203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987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1 :</w:t>
      </w:r>
      <w:r w:rsidRPr="00987203">
        <w:rPr>
          <w:rFonts w:ascii="Times New Roman" w:hAnsi="Times New Roman" w:cs="Times New Roman"/>
          <w:sz w:val="28"/>
          <w:szCs w:val="28"/>
        </w:rPr>
        <w:t xml:space="preserve"> </w:t>
      </w:r>
      <w:r w:rsidRPr="00987203">
        <w:rPr>
          <w:rFonts w:ascii="Times New Roman" w:hAnsi="Times New Roman" w:cs="Times New Roman"/>
          <w:b/>
          <w:sz w:val="28"/>
          <w:szCs w:val="28"/>
        </w:rPr>
        <w:t>Calcule</w:t>
      </w:r>
      <w:r w:rsidRPr="00987203">
        <w:rPr>
          <w:rFonts w:ascii="Times New Roman" w:hAnsi="Times New Roman" w:cs="Times New Roman"/>
          <w:sz w:val="28"/>
          <w:szCs w:val="28"/>
        </w:rPr>
        <w:t xml:space="preserve"> les additions en ligne.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87203" w:rsidRPr="00987203" w:rsidTr="00987203">
        <w:trPr>
          <w:trHeight w:val="340"/>
        </w:trPr>
        <w:tc>
          <w:tcPr>
            <w:tcW w:w="2690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>20,7 + 4 =</w:t>
            </w:r>
          </w:p>
        </w:tc>
        <w:tc>
          <w:tcPr>
            <w:tcW w:w="2690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>12,4 + 5 =</w:t>
            </w:r>
          </w:p>
        </w:tc>
        <w:tc>
          <w:tcPr>
            <w:tcW w:w="2691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>2,8 + 18,2 =</w:t>
            </w:r>
          </w:p>
        </w:tc>
        <w:tc>
          <w:tcPr>
            <w:tcW w:w="2691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>20,2 + 5,7 =</w:t>
            </w:r>
          </w:p>
        </w:tc>
      </w:tr>
      <w:tr w:rsidR="00987203" w:rsidRPr="00987203" w:rsidTr="00987203">
        <w:trPr>
          <w:trHeight w:val="340"/>
        </w:trPr>
        <w:tc>
          <w:tcPr>
            <w:tcW w:w="2690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 xml:space="preserve">12 + 8,8 = </w:t>
            </w:r>
          </w:p>
        </w:tc>
        <w:tc>
          <w:tcPr>
            <w:tcW w:w="2690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>6,1 + 5, 1 =</w:t>
            </w:r>
          </w:p>
        </w:tc>
        <w:tc>
          <w:tcPr>
            <w:tcW w:w="2691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>10,5 + 10, 5 =</w:t>
            </w:r>
          </w:p>
        </w:tc>
        <w:tc>
          <w:tcPr>
            <w:tcW w:w="2691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z w:val="28"/>
                <w:szCs w:val="28"/>
              </w:rPr>
              <w:t xml:space="preserve">0,9 + 3, 1 = </w:t>
            </w:r>
          </w:p>
        </w:tc>
      </w:tr>
    </w:tbl>
    <w:p w:rsidR="00987203" w:rsidRPr="00987203" w:rsidRDefault="00987203" w:rsidP="0098720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87203" w:rsidRPr="004E4AC0" w:rsidTr="006A5EFB">
        <w:trPr>
          <w:trHeight w:val="397"/>
        </w:trPr>
        <w:tc>
          <w:tcPr>
            <w:tcW w:w="2690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20,7 + 4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24,7</w:t>
            </w:r>
          </w:p>
        </w:tc>
        <w:tc>
          <w:tcPr>
            <w:tcW w:w="2690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12,4 + 5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17,4</w:t>
            </w:r>
          </w:p>
        </w:tc>
        <w:tc>
          <w:tcPr>
            <w:tcW w:w="2691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2,8 + 18,2</w:t>
            </w:r>
            <w:r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20,2 + 5,7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25,9</w:t>
            </w:r>
          </w:p>
        </w:tc>
      </w:tr>
      <w:tr w:rsidR="00987203" w:rsidRPr="004E4AC0" w:rsidTr="006A5EFB">
        <w:trPr>
          <w:trHeight w:val="397"/>
        </w:trPr>
        <w:tc>
          <w:tcPr>
            <w:tcW w:w="2690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 xml:space="preserve">12 + 8,8 =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20,8</w:t>
            </w:r>
          </w:p>
        </w:tc>
        <w:tc>
          <w:tcPr>
            <w:tcW w:w="2690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6,1 + 5, 1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11,2</w:t>
            </w:r>
          </w:p>
        </w:tc>
        <w:tc>
          <w:tcPr>
            <w:tcW w:w="2691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10,5 + 10, 5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:rsidR="00987203" w:rsidRPr="004E4AC0" w:rsidRDefault="00987203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 xml:space="preserve">0,9 + 3, 1 = </w:t>
            </w:r>
            <w:r w:rsidRPr="00987203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</w:tbl>
    <w:p w:rsidR="00987203" w:rsidRDefault="00987203" w:rsidP="00987203">
      <w:pPr>
        <w:spacing w:after="0"/>
        <w:rPr>
          <w:rFonts w:ascii="Arial" w:hAnsi="Arial" w:cs="Arial"/>
          <w:sz w:val="24"/>
          <w:szCs w:val="24"/>
        </w:rPr>
      </w:pPr>
    </w:p>
    <w:p w:rsidR="00987203" w:rsidRPr="00987203" w:rsidRDefault="00987203" w:rsidP="009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03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987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2 :</w:t>
      </w:r>
      <w:r w:rsidRPr="00987203">
        <w:rPr>
          <w:rFonts w:ascii="Times New Roman" w:hAnsi="Times New Roman" w:cs="Times New Roman"/>
          <w:sz w:val="28"/>
          <w:szCs w:val="28"/>
        </w:rPr>
        <w:t xml:space="preserve"> </w:t>
      </w:r>
      <w:r w:rsidRPr="00987203">
        <w:rPr>
          <w:rFonts w:ascii="Times New Roman" w:hAnsi="Times New Roman" w:cs="Times New Roman"/>
          <w:b/>
          <w:sz w:val="28"/>
          <w:szCs w:val="28"/>
        </w:rPr>
        <w:t xml:space="preserve">Associe </w:t>
      </w:r>
      <w:r w:rsidRPr="00987203">
        <w:rPr>
          <w:rFonts w:ascii="Times New Roman" w:hAnsi="Times New Roman" w:cs="Times New Roman"/>
          <w:sz w:val="28"/>
          <w:szCs w:val="28"/>
        </w:rPr>
        <w:t>les nombre dont la somme est égale à 1.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987203" w:rsidRPr="00987203" w:rsidTr="00987203">
        <w:trPr>
          <w:trHeight w:val="340"/>
          <w:jc w:val="center"/>
        </w:trPr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0,2</w:t>
            </w:r>
          </w:p>
        </w:tc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0,3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0,1</w:t>
            </w:r>
          </w:p>
        </w:tc>
      </w:tr>
      <w:tr w:rsidR="00987203" w:rsidRPr="00987203" w:rsidTr="00987203">
        <w:trPr>
          <w:trHeight w:val="340"/>
          <w:jc w:val="center"/>
        </w:trPr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0,7</w:t>
            </w:r>
          </w:p>
        </w:tc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0,4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0,9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0,8</w:t>
            </w:r>
          </w:p>
        </w:tc>
      </w:tr>
    </w:tbl>
    <w:p w:rsidR="00987203" w:rsidRPr="00987203" w:rsidRDefault="00987203" w:rsidP="0098720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987203" w:rsidRPr="00987203" w:rsidRDefault="00987203" w:rsidP="00987203">
      <w:pPr>
        <w:spacing w:after="0"/>
        <w:rPr>
          <w:rFonts w:ascii="Arial" w:hAnsi="Arial" w:cs="Arial"/>
          <w:sz w:val="28"/>
          <w:szCs w:val="28"/>
        </w:rPr>
      </w:pPr>
      <w:r w:rsidRPr="00987203">
        <w:rPr>
          <w:rFonts w:ascii="Arial" w:hAnsi="Arial" w:cs="Arial"/>
          <w:sz w:val="28"/>
          <w:szCs w:val="28"/>
        </w:rPr>
        <w:t xml:space="preserve">0,2 + 0,8 = 1 </w:t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 xml:space="preserve">0,4 + 0,6 = 1 </w:t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>0,5 + 0,5 =1</w:t>
      </w:r>
    </w:p>
    <w:p w:rsidR="00E62CCE" w:rsidRPr="00987203" w:rsidRDefault="00987203" w:rsidP="00987203">
      <w:pPr>
        <w:spacing w:after="0"/>
        <w:rPr>
          <w:rFonts w:ascii="Arial" w:hAnsi="Arial" w:cs="Arial"/>
          <w:sz w:val="28"/>
          <w:szCs w:val="28"/>
        </w:rPr>
      </w:pPr>
      <w:r w:rsidRPr="00987203">
        <w:rPr>
          <w:rFonts w:ascii="Arial" w:hAnsi="Arial" w:cs="Arial"/>
          <w:sz w:val="28"/>
          <w:szCs w:val="28"/>
        </w:rPr>
        <w:t xml:space="preserve">0,3 + 0,7 = 1 </w:t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>0,9 + 0,1 = 1</w:t>
      </w:r>
    </w:p>
    <w:p w:rsidR="00987203" w:rsidRDefault="00987203" w:rsidP="00E62CCE">
      <w:pPr>
        <w:spacing w:after="0"/>
        <w:rPr>
          <w:rFonts w:ascii="Arial" w:hAnsi="Arial" w:cs="Arial"/>
          <w:sz w:val="24"/>
          <w:szCs w:val="24"/>
        </w:rPr>
      </w:pPr>
    </w:p>
    <w:p w:rsidR="00987203" w:rsidRPr="00987203" w:rsidRDefault="00987203" w:rsidP="009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03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B"/>
      </w:r>
      <w:r w:rsidRPr="00987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3 :</w:t>
      </w:r>
      <w:r w:rsidRPr="00987203">
        <w:rPr>
          <w:rFonts w:ascii="Times New Roman" w:hAnsi="Times New Roman" w:cs="Times New Roman"/>
          <w:sz w:val="28"/>
          <w:szCs w:val="28"/>
        </w:rPr>
        <w:t xml:space="preserve"> </w:t>
      </w:r>
      <w:r w:rsidRPr="00987203">
        <w:rPr>
          <w:rFonts w:ascii="Times New Roman" w:hAnsi="Times New Roman" w:cs="Times New Roman"/>
          <w:b/>
          <w:sz w:val="28"/>
          <w:szCs w:val="28"/>
        </w:rPr>
        <w:t xml:space="preserve">Associe </w:t>
      </w:r>
      <w:r w:rsidRPr="00987203">
        <w:rPr>
          <w:rFonts w:ascii="Times New Roman" w:hAnsi="Times New Roman" w:cs="Times New Roman"/>
          <w:sz w:val="28"/>
          <w:szCs w:val="28"/>
        </w:rPr>
        <w:t>les nombre dont la somme est égale à 5.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987203" w:rsidRPr="00987203" w:rsidTr="00987203">
        <w:trPr>
          <w:trHeight w:val="340"/>
          <w:jc w:val="center"/>
        </w:trPr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2,5</w:t>
            </w:r>
          </w:p>
        </w:tc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3,9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2,2</w:t>
            </w:r>
          </w:p>
        </w:tc>
      </w:tr>
      <w:tr w:rsidR="00987203" w:rsidRPr="00987203" w:rsidTr="00987203">
        <w:trPr>
          <w:trHeight w:val="340"/>
          <w:jc w:val="center"/>
        </w:trPr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2,8</w:t>
            </w:r>
          </w:p>
        </w:tc>
        <w:tc>
          <w:tcPr>
            <w:tcW w:w="1793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4,5</w:t>
            </w:r>
          </w:p>
        </w:tc>
        <w:tc>
          <w:tcPr>
            <w:tcW w:w="1794" w:type="dxa"/>
          </w:tcPr>
          <w:p w:rsidR="00987203" w:rsidRPr="00987203" w:rsidRDefault="00987203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8720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1,1</w:t>
            </w:r>
          </w:p>
        </w:tc>
      </w:tr>
    </w:tbl>
    <w:p w:rsidR="00987203" w:rsidRPr="00987203" w:rsidRDefault="00987203" w:rsidP="0098720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987203" w:rsidRPr="00987203" w:rsidRDefault="00987203" w:rsidP="00987203">
      <w:pPr>
        <w:spacing w:after="0"/>
        <w:rPr>
          <w:rFonts w:ascii="Arial" w:hAnsi="Arial" w:cs="Arial"/>
          <w:sz w:val="28"/>
          <w:szCs w:val="28"/>
        </w:rPr>
      </w:pPr>
      <w:r w:rsidRPr="00987203">
        <w:rPr>
          <w:rFonts w:ascii="Arial" w:hAnsi="Arial" w:cs="Arial"/>
          <w:sz w:val="28"/>
          <w:szCs w:val="28"/>
        </w:rPr>
        <w:t xml:space="preserve">2,5 + 2,5 = 5 </w:t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 xml:space="preserve">3,9 + 1,1 = 5 </w:t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>1,5 + 3,5 = 5</w:t>
      </w:r>
    </w:p>
    <w:p w:rsidR="00987203" w:rsidRPr="00987203" w:rsidRDefault="00987203" w:rsidP="00987203">
      <w:pPr>
        <w:spacing w:after="0"/>
        <w:rPr>
          <w:rFonts w:ascii="Arial" w:hAnsi="Arial" w:cs="Arial"/>
          <w:sz w:val="28"/>
          <w:szCs w:val="28"/>
        </w:rPr>
      </w:pPr>
      <w:r w:rsidRPr="00987203">
        <w:rPr>
          <w:rFonts w:ascii="Arial" w:hAnsi="Arial" w:cs="Arial"/>
          <w:sz w:val="28"/>
          <w:szCs w:val="28"/>
        </w:rPr>
        <w:t>2,8 + 2,2 = 5</w:t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ab/>
      </w:r>
      <w:r w:rsidRPr="00987203">
        <w:rPr>
          <w:rFonts w:ascii="Arial" w:hAnsi="Arial" w:cs="Arial"/>
          <w:sz w:val="28"/>
          <w:szCs w:val="28"/>
        </w:rPr>
        <w:t xml:space="preserve"> 0,5 + 4,5 = 5</w:t>
      </w:r>
    </w:p>
    <w:p w:rsidR="00987203" w:rsidRDefault="00987203" w:rsidP="00E62CCE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E62CCE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E62CCE">
      <w:pPr>
        <w:spacing w:after="0"/>
        <w:rPr>
          <w:rFonts w:ascii="Arial" w:hAnsi="Arial" w:cs="Arial"/>
          <w:sz w:val="24"/>
          <w:szCs w:val="24"/>
        </w:rPr>
      </w:pPr>
    </w:p>
    <w:p w:rsidR="00987203" w:rsidRDefault="00987203" w:rsidP="00E62CCE">
      <w:pPr>
        <w:spacing w:after="0"/>
        <w:rPr>
          <w:rFonts w:ascii="Arial" w:hAnsi="Arial" w:cs="Arial"/>
          <w:sz w:val="24"/>
          <w:szCs w:val="24"/>
        </w:rPr>
      </w:pPr>
    </w:p>
    <w:p w:rsidR="003D0639" w:rsidRPr="003D0639" w:rsidRDefault="003D0639" w:rsidP="003D0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" w:char="F04B"/>
      </w:r>
      <w:r w:rsidRPr="003D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4 :</w:t>
      </w:r>
      <w:r w:rsidRPr="003D0639">
        <w:rPr>
          <w:rFonts w:ascii="Times New Roman" w:hAnsi="Times New Roman" w:cs="Times New Roman"/>
          <w:sz w:val="28"/>
          <w:szCs w:val="28"/>
        </w:rPr>
        <w:t xml:space="preserve"> </w:t>
      </w:r>
      <w:r w:rsidRPr="003D0639">
        <w:rPr>
          <w:rFonts w:ascii="Times New Roman" w:hAnsi="Times New Roman" w:cs="Times New Roman"/>
          <w:b/>
          <w:sz w:val="28"/>
          <w:szCs w:val="28"/>
        </w:rPr>
        <w:t xml:space="preserve">Recopie et complète </w:t>
      </w:r>
      <w:r w:rsidRPr="003D0639">
        <w:rPr>
          <w:rFonts w:ascii="Times New Roman" w:hAnsi="Times New Roman" w:cs="Times New Roman"/>
          <w:sz w:val="28"/>
          <w:szCs w:val="28"/>
        </w:rPr>
        <w:t>les égalités.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D0639" w:rsidRPr="003D0639" w:rsidTr="003D0639">
        <w:trPr>
          <w:trHeight w:val="340"/>
        </w:trPr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0,6 + … = 2</w:t>
            </w:r>
          </w:p>
        </w:tc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+ 0,8 = 2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0,5 + … = 2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+ 0,3 = 2</w:t>
            </w:r>
          </w:p>
        </w:tc>
      </w:tr>
      <w:tr w:rsidR="003D0639" w:rsidRPr="003D0639" w:rsidTr="003D0639">
        <w:trPr>
          <w:trHeight w:val="340"/>
        </w:trPr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2,5 + … = 5</w:t>
            </w:r>
          </w:p>
        </w:tc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+ 0,5 = 5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3,5 + … = 5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+ 4,5 = 5</w:t>
            </w:r>
          </w:p>
        </w:tc>
      </w:tr>
    </w:tbl>
    <w:p w:rsidR="003D0639" w:rsidRPr="00987203" w:rsidRDefault="003D0639" w:rsidP="003D063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D0639" w:rsidRPr="004E4AC0" w:rsidTr="006A5EFB">
        <w:trPr>
          <w:trHeight w:val="397"/>
        </w:trPr>
        <w:tc>
          <w:tcPr>
            <w:tcW w:w="2690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0,6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1,4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2690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1,2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0,8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2691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1,5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2691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1,7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0,3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3D0639" w:rsidRPr="004E4AC0" w:rsidTr="006A5EFB">
        <w:trPr>
          <w:trHeight w:val="397"/>
        </w:trPr>
        <w:tc>
          <w:tcPr>
            <w:tcW w:w="2690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2,5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2690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4,5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0,5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2691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1,5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2691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0,5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4,5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</w:tr>
    </w:tbl>
    <w:p w:rsidR="00987203" w:rsidRDefault="00987203" w:rsidP="00E62CCE">
      <w:pPr>
        <w:spacing w:after="0"/>
        <w:rPr>
          <w:rFonts w:ascii="Arial" w:hAnsi="Arial" w:cs="Arial"/>
          <w:sz w:val="24"/>
          <w:szCs w:val="24"/>
        </w:rPr>
      </w:pPr>
    </w:p>
    <w:p w:rsidR="003D0639" w:rsidRPr="003D0639" w:rsidRDefault="003D0639" w:rsidP="003D0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39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B"/>
      </w:r>
      <w:r w:rsidRPr="003D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5 :</w:t>
      </w:r>
      <w:r w:rsidRPr="003D0639">
        <w:rPr>
          <w:rFonts w:ascii="Times New Roman" w:hAnsi="Times New Roman" w:cs="Times New Roman"/>
          <w:sz w:val="28"/>
          <w:szCs w:val="28"/>
        </w:rPr>
        <w:t xml:space="preserve"> </w:t>
      </w:r>
      <w:r w:rsidRPr="003D0639">
        <w:rPr>
          <w:rFonts w:ascii="Times New Roman" w:hAnsi="Times New Roman" w:cs="Times New Roman"/>
          <w:b/>
          <w:sz w:val="28"/>
          <w:szCs w:val="28"/>
        </w:rPr>
        <w:t xml:space="preserve">Recopie et complète </w:t>
      </w:r>
      <w:r w:rsidRPr="003D0639">
        <w:rPr>
          <w:rFonts w:ascii="Times New Roman" w:hAnsi="Times New Roman" w:cs="Times New Roman"/>
          <w:sz w:val="28"/>
          <w:szCs w:val="28"/>
        </w:rPr>
        <w:t>les égalités.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D0639" w:rsidRPr="003D0639" w:rsidTr="003D0639">
        <w:trPr>
          <w:trHeight w:val="340"/>
        </w:trPr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+ 0,5 = 10</w:t>
            </w:r>
          </w:p>
        </w:tc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+ 2,5 = 10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5,5 + … = 10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3,5 + … = 10</w:t>
            </w:r>
          </w:p>
        </w:tc>
      </w:tr>
      <w:tr w:rsidR="003D0639" w:rsidRPr="003D0639" w:rsidTr="003D0639">
        <w:trPr>
          <w:trHeight w:val="340"/>
        </w:trPr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+ 1,2 = 10</w:t>
            </w:r>
          </w:p>
        </w:tc>
        <w:tc>
          <w:tcPr>
            <w:tcW w:w="2690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… + 4,4 = 10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7,1 + … = 10</w:t>
            </w:r>
          </w:p>
        </w:tc>
        <w:tc>
          <w:tcPr>
            <w:tcW w:w="2691" w:type="dxa"/>
          </w:tcPr>
          <w:p w:rsidR="003D0639" w:rsidRPr="003D0639" w:rsidRDefault="003D0639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z w:val="28"/>
                <w:szCs w:val="28"/>
              </w:rPr>
              <w:t>9,1 + … = 10</w:t>
            </w:r>
          </w:p>
        </w:tc>
      </w:tr>
    </w:tbl>
    <w:p w:rsidR="003D0639" w:rsidRDefault="003D0639" w:rsidP="003D0639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D0639" w:rsidRPr="004E4AC0" w:rsidTr="006A5EFB">
        <w:trPr>
          <w:trHeight w:val="397"/>
        </w:trPr>
        <w:tc>
          <w:tcPr>
            <w:tcW w:w="2690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9,5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0,5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0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7,5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2,5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4,5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6,5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</w:tr>
      <w:tr w:rsidR="003D0639" w:rsidRPr="004E4AC0" w:rsidTr="006A5EFB">
        <w:trPr>
          <w:trHeight w:val="397"/>
        </w:trPr>
        <w:tc>
          <w:tcPr>
            <w:tcW w:w="2690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8,8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1,2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0" w:type="dxa"/>
          </w:tcPr>
          <w:p w:rsidR="003D0639" w:rsidRPr="004E4AC0" w:rsidRDefault="003D0639" w:rsidP="006A5EFB">
            <w:pPr>
              <w:rPr>
                <w:rFonts w:ascii="Arial" w:hAnsi="Arial" w:cs="Arial"/>
                <w:sz w:val="28"/>
                <w:szCs w:val="28"/>
              </w:rPr>
            </w:pP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5,6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4,4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7,1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2,9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3D0639" w:rsidRPr="004E4AC0" w:rsidRDefault="003D0639" w:rsidP="003D06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9,1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>0,9</w:t>
            </w:r>
            <w:r w:rsidRPr="003D063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</w:tr>
    </w:tbl>
    <w:p w:rsidR="003D0639" w:rsidRDefault="003D0639" w:rsidP="00E62CCE">
      <w:pPr>
        <w:spacing w:after="0"/>
        <w:rPr>
          <w:rFonts w:ascii="Arial" w:hAnsi="Arial" w:cs="Arial"/>
          <w:sz w:val="24"/>
          <w:szCs w:val="24"/>
        </w:rPr>
      </w:pPr>
    </w:p>
    <w:p w:rsidR="003D0639" w:rsidRPr="003D0639" w:rsidRDefault="003D0639" w:rsidP="003D0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39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B"/>
      </w:r>
      <w:r w:rsidRPr="003D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6 :</w:t>
      </w:r>
      <w:r w:rsidRPr="003D0639">
        <w:rPr>
          <w:rFonts w:ascii="Times New Roman" w:hAnsi="Times New Roman" w:cs="Times New Roman"/>
          <w:sz w:val="28"/>
          <w:szCs w:val="28"/>
        </w:rPr>
        <w:t xml:space="preserve"> </w:t>
      </w:r>
      <w:r w:rsidRPr="003D0639">
        <w:rPr>
          <w:rFonts w:ascii="Times New Roman" w:hAnsi="Times New Roman" w:cs="Times New Roman"/>
          <w:b/>
          <w:sz w:val="28"/>
          <w:szCs w:val="28"/>
        </w:rPr>
        <w:t xml:space="preserve">Regroupe </w:t>
      </w:r>
      <w:r w:rsidRPr="003D0639">
        <w:rPr>
          <w:rFonts w:ascii="Times New Roman" w:hAnsi="Times New Roman" w:cs="Times New Roman"/>
          <w:sz w:val="28"/>
          <w:szCs w:val="28"/>
        </w:rPr>
        <w:t xml:space="preserve">les nombres qui donnent des nombres entiers puis </w:t>
      </w:r>
      <w:r w:rsidRPr="003D0639">
        <w:rPr>
          <w:rFonts w:ascii="Times New Roman" w:hAnsi="Times New Roman" w:cs="Times New Roman"/>
          <w:b/>
          <w:sz w:val="28"/>
          <w:szCs w:val="28"/>
        </w:rPr>
        <w:t>calcule</w:t>
      </w:r>
      <w:r w:rsidRPr="003D0639">
        <w:rPr>
          <w:rFonts w:ascii="Times New Roman" w:hAnsi="Times New Roman" w:cs="Times New Roman"/>
          <w:sz w:val="28"/>
          <w:szCs w:val="28"/>
        </w:rPr>
        <w:t>.</w:t>
      </w:r>
    </w:p>
    <w:p w:rsidR="003D0639" w:rsidRPr="003D0639" w:rsidRDefault="003D0639" w:rsidP="003D0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39">
        <w:rPr>
          <w:rFonts w:ascii="Times New Roman" w:hAnsi="Times New Roman" w:cs="Times New Roman"/>
          <w:sz w:val="28"/>
          <w:szCs w:val="28"/>
          <w:u w:val="single"/>
        </w:rPr>
        <w:t>Ex :</w:t>
      </w:r>
      <w:r w:rsidRPr="003D0639">
        <w:rPr>
          <w:rFonts w:ascii="Times New Roman" w:hAnsi="Times New Roman" w:cs="Times New Roman"/>
          <w:sz w:val="28"/>
          <w:szCs w:val="28"/>
        </w:rPr>
        <w:t xml:space="preserve"> 7,4 + 2 +1,6 = (7,4 +1,6) + 2 = 9 + 2 = 11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0"/>
        <w:gridCol w:w="2691"/>
        <w:gridCol w:w="2983"/>
      </w:tblGrid>
      <w:tr w:rsidR="003D0639" w:rsidRPr="003D0639" w:rsidTr="006A5EFB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D0639" w:rsidRPr="003D0639" w:rsidRDefault="003D0639" w:rsidP="006A5EF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2,5 + 4 + 2,5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39" w:rsidRPr="003D0639" w:rsidRDefault="003D0639" w:rsidP="006A5EF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 + 5,4 + 1,6 +2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39" w:rsidRPr="003D0639" w:rsidRDefault="003D0639" w:rsidP="006A5EF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0,7 + 9 + 0,3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vAlign w:val="center"/>
          </w:tcPr>
          <w:p w:rsidR="003D0639" w:rsidRPr="003D0639" w:rsidRDefault="003D0639" w:rsidP="006A5EF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D063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1,1 + 9 + 2,9 + 2,5</w:t>
            </w:r>
          </w:p>
        </w:tc>
      </w:tr>
    </w:tbl>
    <w:p w:rsidR="003D0639" w:rsidRDefault="003D0639" w:rsidP="003D0639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3D0639" w:rsidRPr="003D0639" w:rsidRDefault="003D0639" w:rsidP="003D0639">
      <w:pPr>
        <w:spacing w:after="0"/>
        <w:rPr>
          <w:rFonts w:ascii="Arial" w:hAnsi="Arial" w:cs="Arial"/>
          <w:sz w:val="28"/>
          <w:szCs w:val="28"/>
        </w:rPr>
      </w:pPr>
      <w:r w:rsidRPr="003D0639">
        <w:rPr>
          <w:rFonts w:ascii="Arial" w:hAnsi="Arial" w:cs="Arial"/>
          <w:sz w:val="28"/>
          <w:szCs w:val="28"/>
        </w:rPr>
        <w:t>4 + (2,5 + 2,5) = 4 + 5 = 9</w:t>
      </w:r>
    </w:p>
    <w:p w:rsidR="003D0639" w:rsidRPr="003D0639" w:rsidRDefault="003D0639" w:rsidP="003D0639">
      <w:pPr>
        <w:spacing w:after="0"/>
        <w:rPr>
          <w:rFonts w:ascii="Arial" w:hAnsi="Arial" w:cs="Arial"/>
          <w:sz w:val="28"/>
          <w:szCs w:val="28"/>
        </w:rPr>
      </w:pPr>
      <w:r w:rsidRPr="003D0639">
        <w:rPr>
          <w:rFonts w:ascii="Arial" w:hAnsi="Arial" w:cs="Arial"/>
          <w:sz w:val="28"/>
          <w:szCs w:val="28"/>
        </w:rPr>
        <w:t>7 + 2 + (5,4 + 1,6) = 9 + 7 = 16</w:t>
      </w:r>
    </w:p>
    <w:p w:rsidR="003D0639" w:rsidRPr="003D0639" w:rsidRDefault="003D0639" w:rsidP="003D0639">
      <w:pPr>
        <w:spacing w:after="0"/>
        <w:rPr>
          <w:rFonts w:ascii="Arial" w:hAnsi="Arial" w:cs="Arial"/>
          <w:sz w:val="28"/>
          <w:szCs w:val="28"/>
        </w:rPr>
      </w:pPr>
      <w:r w:rsidRPr="003D0639">
        <w:rPr>
          <w:rFonts w:ascii="Arial" w:hAnsi="Arial" w:cs="Arial"/>
          <w:sz w:val="28"/>
          <w:szCs w:val="28"/>
        </w:rPr>
        <w:t>9 + (0,3 + 0,7) = 9 + 1 = 10</w:t>
      </w:r>
    </w:p>
    <w:p w:rsidR="003D0639" w:rsidRPr="003D0639" w:rsidRDefault="003D0639" w:rsidP="003D0639">
      <w:pPr>
        <w:spacing w:after="0"/>
        <w:rPr>
          <w:rFonts w:ascii="Arial" w:hAnsi="Arial" w:cs="Arial"/>
          <w:sz w:val="28"/>
          <w:szCs w:val="28"/>
        </w:rPr>
      </w:pPr>
      <w:r w:rsidRPr="003D0639">
        <w:rPr>
          <w:rFonts w:ascii="Arial" w:hAnsi="Arial" w:cs="Arial"/>
          <w:sz w:val="28"/>
          <w:szCs w:val="28"/>
        </w:rPr>
        <w:t>2,5 + 9 + (1,1 + 2,9) = 11,9 + 4 = 15,9</w:t>
      </w:r>
    </w:p>
    <w:p w:rsidR="003D0639" w:rsidRDefault="003D0639" w:rsidP="00E62CC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  <w:gridCol w:w="4907"/>
      </w:tblGrid>
      <w:tr w:rsidR="001851A6" w:rsidRPr="001851A6" w:rsidTr="001851A6">
        <w:tc>
          <w:tcPr>
            <w:tcW w:w="5865" w:type="dxa"/>
          </w:tcPr>
          <w:p w:rsidR="001851A6" w:rsidRPr="001851A6" w:rsidRDefault="001851A6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ym w:font="Wingdings" w:char="F04B"/>
            </w:r>
            <w:r w:rsidRPr="00185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Exercice 7 :</w:t>
            </w: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1A6">
              <w:rPr>
                <w:rFonts w:ascii="Times New Roman" w:hAnsi="Times New Roman" w:cs="Times New Roman"/>
                <w:b/>
                <w:sz w:val="28"/>
                <w:szCs w:val="28"/>
              </w:rPr>
              <w:t>Observe</w:t>
            </w: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 xml:space="preserve"> le tableau.</w:t>
            </w:r>
          </w:p>
          <w:p w:rsidR="001851A6" w:rsidRPr="001851A6" w:rsidRDefault="001851A6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1851A6" w:rsidRPr="001851A6" w:rsidRDefault="001851A6" w:rsidP="006A5EF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2D87D66" wp14:editId="764FA18C">
                  <wp:extent cx="3587262" cy="926688"/>
                  <wp:effectExtent l="0" t="0" r="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66" t="17940" r="5905" b="50529"/>
                          <a:stretch/>
                        </pic:blipFill>
                        <pic:spPr bwMode="auto">
                          <a:xfrm>
                            <a:off x="0" y="0"/>
                            <a:ext cx="3609034" cy="932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1851A6" w:rsidRPr="001851A6" w:rsidRDefault="001851A6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>1 /  Combien pèse ensemble :</w:t>
            </w:r>
          </w:p>
          <w:p w:rsidR="001851A6" w:rsidRPr="001851A6" w:rsidRDefault="001851A6" w:rsidP="001851A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>1 pièce de 10 centimes et</w:t>
            </w:r>
          </w:p>
          <w:p w:rsidR="001851A6" w:rsidRPr="001851A6" w:rsidRDefault="001851A6" w:rsidP="006A5EFB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 xml:space="preserve"> 1 pièce de 2 euros ?</w:t>
            </w:r>
          </w:p>
          <w:p w:rsidR="001851A6" w:rsidRPr="001851A6" w:rsidRDefault="001851A6" w:rsidP="006A5EFB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A6" w:rsidRPr="001851A6" w:rsidRDefault="001851A6" w:rsidP="001851A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>1 pièce de 5 centimes et</w:t>
            </w:r>
          </w:p>
          <w:p w:rsidR="001851A6" w:rsidRPr="001851A6" w:rsidRDefault="001851A6" w:rsidP="006A5EFB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 xml:space="preserve"> 1 pièce de 1 euros ?</w:t>
            </w:r>
          </w:p>
          <w:p w:rsidR="001851A6" w:rsidRPr="001851A6" w:rsidRDefault="001851A6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A6">
              <w:rPr>
                <w:rFonts w:ascii="Times New Roman" w:hAnsi="Times New Roman" w:cs="Times New Roman"/>
                <w:sz w:val="28"/>
                <w:szCs w:val="28"/>
              </w:rPr>
              <w:t xml:space="preserve">2 /  Olivier </w:t>
            </w:r>
            <w:proofErr w:type="spellStart"/>
            <w:r w:rsidRPr="001851A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851A6">
              <w:rPr>
                <w:rFonts w:ascii="Times New Roman" w:hAnsi="Times New Roman" w:cs="Times New Roman"/>
                <w:sz w:val="28"/>
                <w:szCs w:val="28"/>
              </w:rPr>
              <w:t xml:space="preserve"> 35 centimes dans sa poche : quelle masse cela représente-t-il ? Trouve deux solutions</w:t>
            </w:r>
          </w:p>
          <w:p w:rsidR="001851A6" w:rsidRPr="001851A6" w:rsidRDefault="001851A6" w:rsidP="006A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1A6" w:rsidRDefault="001851A6" w:rsidP="001851A6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1851A6" w:rsidRPr="001851A6" w:rsidRDefault="001851A6" w:rsidP="001851A6">
      <w:pPr>
        <w:spacing w:after="0"/>
        <w:rPr>
          <w:rFonts w:ascii="Arial" w:hAnsi="Arial" w:cs="Arial"/>
          <w:sz w:val="28"/>
          <w:szCs w:val="28"/>
        </w:rPr>
      </w:pPr>
      <w:r w:rsidRPr="001851A6">
        <w:rPr>
          <w:rFonts w:ascii="Arial" w:hAnsi="Arial" w:cs="Arial"/>
          <w:sz w:val="28"/>
          <w:szCs w:val="28"/>
        </w:rPr>
        <w:t>1 pièce de 10 centimes et 1 pièce de 2 euros.</w:t>
      </w:r>
      <w:r w:rsidRPr="001851A6">
        <w:rPr>
          <w:rFonts w:ascii="Arial" w:hAnsi="Arial" w:cs="Arial"/>
          <w:sz w:val="28"/>
          <w:szCs w:val="28"/>
        </w:rPr>
        <w:t xml:space="preserve"> </w:t>
      </w:r>
      <w:r w:rsidRPr="001851A6">
        <w:rPr>
          <w:rFonts w:ascii="Segoe UI Symbol" w:hAnsi="Segoe UI Symbol" w:cs="Segoe UI Symbol"/>
          <w:sz w:val="28"/>
          <w:szCs w:val="28"/>
        </w:rPr>
        <w:t>➞</w:t>
      </w:r>
      <w:r w:rsidRPr="001851A6">
        <w:rPr>
          <w:rFonts w:ascii="Arial" w:hAnsi="Arial" w:cs="Arial"/>
          <w:sz w:val="28"/>
          <w:szCs w:val="28"/>
        </w:rPr>
        <w:t xml:space="preserve"> 4,1 g + 8,5 g = 12,6 g</w:t>
      </w:r>
    </w:p>
    <w:p w:rsidR="003D0639" w:rsidRPr="001851A6" w:rsidRDefault="001851A6" w:rsidP="001851A6">
      <w:pPr>
        <w:spacing w:after="0"/>
        <w:rPr>
          <w:rFonts w:ascii="Arial" w:hAnsi="Arial" w:cs="Arial"/>
          <w:sz w:val="28"/>
          <w:szCs w:val="28"/>
        </w:rPr>
      </w:pPr>
      <w:r w:rsidRPr="001851A6">
        <w:rPr>
          <w:rFonts w:ascii="Arial" w:hAnsi="Arial" w:cs="Arial"/>
          <w:sz w:val="28"/>
          <w:szCs w:val="28"/>
        </w:rPr>
        <w:t>1 pièce de 5 centimes et 1 pièce de 1 euro.</w:t>
      </w:r>
      <w:r w:rsidRPr="001851A6">
        <w:rPr>
          <w:rFonts w:ascii="Arial" w:hAnsi="Arial" w:cs="Arial"/>
          <w:sz w:val="28"/>
          <w:szCs w:val="28"/>
        </w:rPr>
        <w:t xml:space="preserve"> </w:t>
      </w:r>
      <w:r w:rsidRPr="001851A6">
        <w:rPr>
          <w:rFonts w:ascii="Segoe UI Symbol" w:hAnsi="Segoe UI Symbol" w:cs="Segoe UI Symbol"/>
          <w:sz w:val="28"/>
          <w:szCs w:val="28"/>
        </w:rPr>
        <w:t>➞</w:t>
      </w:r>
      <w:r w:rsidRPr="001851A6">
        <w:rPr>
          <w:rFonts w:ascii="Arial" w:hAnsi="Arial" w:cs="Arial"/>
          <w:sz w:val="28"/>
          <w:szCs w:val="28"/>
        </w:rPr>
        <w:t xml:space="preserve"> 3,9 g +7,5 g = 11,4 g</w:t>
      </w:r>
    </w:p>
    <w:p w:rsidR="003D0639" w:rsidRDefault="003D0639" w:rsidP="00E62CCE">
      <w:pPr>
        <w:spacing w:after="0"/>
        <w:rPr>
          <w:rFonts w:ascii="Arial" w:hAnsi="Arial" w:cs="Arial"/>
          <w:sz w:val="24"/>
          <w:szCs w:val="24"/>
        </w:rPr>
      </w:pPr>
    </w:p>
    <w:p w:rsidR="003B78C4" w:rsidRDefault="003B78C4" w:rsidP="003B78C4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>Evaluer un résultat</w:t>
      </w:r>
    </w:p>
    <w:p w:rsidR="003B78C4" w:rsidRPr="004E4AC0" w:rsidRDefault="003B78C4" w:rsidP="003B78C4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3B78C4" w:rsidRPr="00EE51CF" w:rsidRDefault="003B78C4" w:rsidP="00EE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1CF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EE5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8 :</w:t>
      </w:r>
      <w:r w:rsidRPr="00EE51CF">
        <w:rPr>
          <w:rFonts w:ascii="Times New Roman" w:hAnsi="Times New Roman" w:cs="Times New Roman"/>
          <w:sz w:val="28"/>
          <w:szCs w:val="28"/>
        </w:rPr>
        <w:t xml:space="preserve"> </w:t>
      </w:r>
      <w:r w:rsidRPr="00EE51CF">
        <w:rPr>
          <w:rFonts w:ascii="Times New Roman" w:hAnsi="Times New Roman" w:cs="Times New Roman"/>
          <w:b/>
          <w:sz w:val="28"/>
          <w:szCs w:val="28"/>
        </w:rPr>
        <w:t>Arrondis</w:t>
      </w:r>
      <w:r w:rsidRPr="00EE51CF">
        <w:rPr>
          <w:rFonts w:ascii="Times New Roman" w:hAnsi="Times New Roman" w:cs="Times New Roman"/>
          <w:sz w:val="28"/>
          <w:szCs w:val="28"/>
        </w:rPr>
        <w:t xml:space="preserve"> les nombres à l’unité la plus proche, puis </w:t>
      </w:r>
      <w:r w:rsidRPr="00EE51CF">
        <w:rPr>
          <w:rFonts w:ascii="Times New Roman" w:hAnsi="Times New Roman" w:cs="Times New Roman"/>
          <w:b/>
          <w:sz w:val="28"/>
          <w:szCs w:val="28"/>
        </w:rPr>
        <w:t>évalue</w:t>
      </w:r>
      <w:r w:rsidRPr="00EE51CF">
        <w:rPr>
          <w:rFonts w:ascii="Times New Roman" w:hAnsi="Times New Roman" w:cs="Times New Roman"/>
          <w:sz w:val="28"/>
          <w:szCs w:val="28"/>
        </w:rPr>
        <w:t xml:space="preserve"> un ordre de grandeur.</w:t>
      </w:r>
    </w:p>
    <w:p w:rsidR="003B78C4" w:rsidRPr="00EE51CF" w:rsidRDefault="003B78C4" w:rsidP="00EE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1CF">
        <w:rPr>
          <w:rFonts w:ascii="Times New Roman" w:hAnsi="Times New Roman" w:cs="Times New Roman"/>
          <w:sz w:val="28"/>
          <w:szCs w:val="28"/>
          <w:u w:val="single"/>
        </w:rPr>
        <w:t>Ex :</w:t>
      </w:r>
      <w:r w:rsidRPr="00EE51CF">
        <w:rPr>
          <w:rFonts w:ascii="Times New Roman" w:hAnsi="Times New Roman" w:cs="Times New Roman"/>
          <w:sz w:val="28"/>
          <w:szCs w:val="28"/>
        </w:rPr>
        <w:t xml:space="preserve"> 51 + 8,9 </w:t>
      </w:r>
      <w:r w:rsidRPr="00EE51C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E51CF">
        <w:rPr>
          <w:rFonts w:ascii="Times New Roman" w:hAnsi="Times New Roman" w:cs="Times New Roman"/>
          <w:sz w:val="28"/>
          <w:szCs w:val="28"/>
        </w:rPr>
        <w:t xml:space="preserve"> 51 + 9 = 60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B78C4" w:rsidRPr="00EE51CF" w:rsidTr="00EE51CF">
        <w:trPr>
          <w:trHeight w:val="340"/>
        </w:trPr>
        <w:tc>
          <w:tcPr>
            <w:tcW w:w="2690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1CF" w:rsidRPr="00EE5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1 + 5</w:t>
            </w:r>
          </w:p>
        </w:tc>
        <w:tc>
          <w:tcPr>
            <w:tcW w:w="2690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3,9 + 7,1</w:t>
            </w:r>
          </w:p>
        </w:tc>
        <w:tc>
          <w:tcPr>
            <w:tcW w:w="2691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2, 7 + 20,9</w:t>
            </w:r>
          </w:p>
        </w:tc>
        <w:tc>
          <w:tcPr>
            <w:tcW w:w="2691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13 + 6,8</w:t>
            </w:r>
          </w:p>
        </w:tc>
      </w:tr>
      <w:tr w:rsidR="003B78C4" w:rsidRPr="00EE51CF" w:rsidTr="00EE51CF">
        <w:trPr>
          <w:trHeight w:val="340"/>
        </w:trPr>
        <w:tc>
          <w:tcPr>
            <w:tcW w:w="2690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1,9 + 8</w:t>
            </w:r>
          </w:p>
        </w:tc>
        <w:tc>
          <w:tcPr>
            <w:tcW w:w="2690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25,4 +5,2</w:t>
            </w:r>
          </w:p>
        </w:tc>
        <w:tc>
          <w:tcPr>
            <w:tcW w:w="2691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33,7 +10,1</w:t>
            </w:r>
          </w:p>
        </w:tc>
        <w:tc>
          <w:tcPr>
            <w:tcW w:w="2691" w:type="dxa"/>
          </w:tcPr>
          <w:p w:rsidR="003B78C4" w:rsidRPr="00EE51CF" w:rsidRDefault="003B78C4" w:rsidP="00EE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CF">
              <w:rPr>
                <w:rFonts w:ascii="Times New Roman" w:hAnsi="Times New Roman" w:cs="Times New Roman"/>
                <w:sz w:val="28"/>
                <w:szCs w:val="28"/>
              </w:rPr>
              <w:t>100,2 + 49,9</w:t>
            </w:r>
          </w:p>
        </w:tc>
      </w:tr>
    </w:tbl>
    <w:p w:rsidR="00EE51CF" w:rsidRDefault="00EE51CF" w:rsidP="00EE51CF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EE51CF" w:rsidRPr="00EE51CF" w:rsidRDefault="00EE51CF" w:rsidP="00EE51CF">
      <w:pPr>
        <w:spacing w:after="0"/>
        <w:rPr>
          <w:rFonts w:ascii="Arial" w:hAnsi="Arial" w:cs="Arial"/>
          <w:sz w:val="28"/>
          <w:szCs w:val="28"/>
        </w:rPr>
      </w:pPr>
      <w:r w:rsidRPr="00EE51CF">
        <w:rPr>
          <w:rFonts w:ascii="Arial" w:hAnsi="Arial" w:cs="Arial"/>
          <w:sz w:val="28"/>
          <w:szCs w:val="28"/>
        </w:rPr>
        <w:t xml:space="preserve">5,1 + 5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5 + 5 = 10</w:t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 xml:space="preserve">3,9 + 7,1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4 + 7 = 11</w:t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 xml:space="preserve">2,7 + 20,9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3 + 21 = 24</w:t>
      </w:r>
      <w:r w:rsidRPr="00EE51CF">
        <w:rPr>
          <w:rFonts w:ascii="Arial" w:hAnsi="Arial" w:cs="Arial"/>
          <w:sz w:val="28"/>
          <w:szCs w:val="28"/>
        </w:rPr>
        <w:tab/>
        <w:t xml:space="preserve"> </w:t>
      </w:r>
    </w:p>
    <w:p w:rsidR="00EE51CF" w:rsidRPr="00EE51CF" w:rsidRDefault="00EE51CF" w:rsidP="00EE51CF">
      <w:pPr>
        <w:spacing w:after="0"/>
        <w:rPr>
          <w:rFonts w:ascii="Arial" w:hAnsi="Arial" w:cs="Arial"/>
          <w:sz w:val="28"/>
          <w:szCs w:val="28"/>
        </w:rPr>
      </w:pPr>
      <w:r w:rsidRPr="00EE51CF">
        <w:rPr>
          <w:rFonts w:ascii="Arial" w:hAnsi="Arial" w:cs="Arial"/>
          <w:sz w:val="28"/>
          <w:szCs w:val="28"/>
        </w:rPr>
        <w:t xml:space="preserve">13 + 6,8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13 + 7 = 20</w:t>
      </w:r>
      <w:r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 xml:space="preserve">1,9 + 8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2 + 8 = 10</w:t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 xml:space="preserve">25,4 + 5,2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25 + 5 = 30</w:t>
      </w:r>
    </w:p>
    <w:p w:rsidR="003D0639" w:rsidRPr="00EE51CF" w:rsidRDefault="00EE51CF" w:rsidP="00EE51CF">
      <w:pPr>
        <w:spacing w:after="0"/>
        <w:rPr>
          <w:rFonts w:ascii="Arial" w:hAnsi="Arial" w:cs="Arial"/>
          <w:sz w:val="28"/>
          <w:szCs w:val="28"/>
        </w:rPr>
      </w:pPr>
      <w:r w:rsidRPr="00EE51CF">
        <w:rPr>
          <w:rFonts w:ascii="Arial" w:hAnsi="Arial" w:cs="Arial"/>
          <w:sz w:val="28"/>
          <w:szCs w:val="28"/>
        </w:rPr>
        <w:t xml:space="preserve">33,7 + 10,1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34 + 10 = 44</w:t>
      </w:r>
      <w:r w:rsidRPr="00EE51CF"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EE51CF">
        <w:rPr>
          <w:rFonts w:ascii="Arial" w:hAnsi="Arial" w:cs="Arial"/>
          <w:sz w:val="28"/>
          <w:szCs w:val="28"/>
        </w:rPr>
        <w:t>100,2 + 49,9</w:t>
      </w:r>
      <w:r w:rsidRPr="00EE51CF">
        <w:rPr>
          <w:rFonts w:ascii="Arial" w:hAnsi="Arial" w:cs="Arial"/>
          <w:sz w:val="28"/>
          <w:szCs w:val="28"/>
        </w:rPr>
        <w:t xml:space="preserve"> </w:t>
      </w:r>
      <w:r w:rsidRPr="00EE51CF">
        <w:rPr>
          <w:rFonts w:ascii="Segoe UI Symbol" w:hAnsi="Segoe UI Symbol" w:cs="Segoe UI Symbol"/>
          <w:sz w:val="28"/>
          <w:szCs w:val="28"/>
        </w:rPr>
        <w:t>➞</w:t>
      </w:r>
      <w:r w:rsidRPr="00EE51CF">
        <w:rPr>
          <w:rFonts w:ascii="Arial" w:hAnsi="Arial" w:cs="Arial"/>
          <w:sz w:val="28"/>
          <w:szCs w:val="28"/>
        </w:rPr>
        <w:t xml:space="preserve"> 100 + 50 = 150</w:t>
      </w:r>
    </w:p>
    <w:p w:rsidR="003D0639" w:rsidRDefault="003D0639" w:rsidP="00E62CCE">
      <w:pPr>
        <w:spacing w:after="0"/>
        <w:rPr>
          <w:rFonts w:ascii="Arial" w:hAnsi="Arial" w:cs="Arial"/>
          <w:sz w:val="24"/>
          <w:szCs w:val="24"/>
        </w:rPr>
      </w:pPr>
    </w:p>
    <w:p w:rsidR="005E3B5A" w:rsidRPr="005E3B5A" w:rsidRDefault="005E3B5A" w:rsidP="005E3B5A">
      <w:pPr>
        <w:spacing w:after="0" w:line="240" w:lineRule="auto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5E3B5A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Poser l’addition</w:t>
      </w:r>
    </w:p>
    <w:p w:rsidR="005E3B5A" w:rsidRPr="005E3B5A" w:rsidRDefault="005E3B5A" w:rsidP="005E3B5A">
      <w:pPr>
        <w:rPr>
          <w:rFonts w:ascii="Times New Roman" w:hAnsi="Times New Roman" w:cs="Times New Roman"/>
          <w:sz w:val="28"/>
          <w:szCs w:val="28"/>
        </w:rPr>
      </w:pPr>
      <w:r w:rsidRPr="005E3B5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5E3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9 :</w:t>
      </w:r>
      <w:r w:rsidRPr="005E3B5A">
        <w:rPr>
          <w:rFonts w:ascii="Times New Roman" w:hAnsi="Times New Roman" w:cs="Times New Roman"/>
          <w:sz w:val="28"/>
          <w:szCs w:val="28"/>
        </w:rPr>
        <w:t xml:space="preserve"> </w:t>
      </w:r>
      <w:r w:rsidRPr="005E3B5A">
        <w:rPr>
          <w:rFonts w:ascii="Times New Roman" w:hAnsi="Times New Roman" w:cs="Times New Roman"/>
          <w:b/>
          <w:sz w:val="28"/>
          <w:szCs w:val="28"/>
        </w:rPr>
        <w:t xml:space="preserve">Evalue </w:t>
      </w:r>
      <w:r w:rsidRPr="005E3B5A">
        <w:rPr>
          <w:rFonts w:ascii="Times New Roman" w:hAnsi="Times New Roman" w:cs="Times New Roman"/>
          <w:sz w:val="28"/>
          <w:szCs w:val="28"/>
        </w:rPr>
        <w:t>le résultat de chaque addition, puis calcule-les.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87"/>
        <w:gridCol w:w="2690"/>
        <w:gridCol w:w="2736"/>
      </w:tblGrid>
      <w:tr w:rsidR="005E3B5A" w:rsidTr="006A5EFB">
        <w:tc>
          <w:tcPr>
            <w:tcW w:w="2659" w:type="dxa"/>
          </w:tcPr>
          <w:p w:rsidR="005E3B5A" w:rsidRDefault="005E3B5A" w:rsidP="006A5EFB">
            <w:r>
              <w:rPr>
                <w:noProof/>
                <w:lang w:eastAsia="fr-FR"/>
              </w:rPr>
              <w:drawing>
                <wp:inline distT="0" distB="0" distL="0" distR="0" wp14:anchorId="665AEF69" wp14:editId="499F8169">
                  <wp:extent cx="1327638" cy="984135"/>
                  <wp:effectExtent l="0" t="0" r="6350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124" t="22124" r="59588" b="57554"/>
                          <a:stretch/>
                        </pic:blipFill>
                        <pic:spPr bwMode="auto">
                          <a:xfrm>
                            <a:off x="0" y="0"/>
                            <a:ext cx="1329206" cy="98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5E3B5A" w:rsidRDefault="005E3B5A" w:rsidP="006A5EFB">
            <w:r>
              <w:rPr>
                <w:noProof/>
                <w:lang w:eastAsia="fr-FR"/>
              </w:rPr>
              <w:drawing>
                <wp:inline distT="0" distB="0" distL="0" distR="0" wp14:anchorId="07347310" wp14:editId="022EDF18">
                  <wp:extent cx="1546909" cy="983461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4977" t="22124" r="5044" b="57554"/>
                          <a:stretch/>
                        </pic:blipFill>
                        <pic:spPr bwMode="auto">
                          <a:xfrm>
                            <a:off x="0" y="0"/>
                            <a:ext cx="1549798" cy="98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5E3B5A" w:rsidRDefault="005E3B5A" w:rsidP="006A5EFB">
            <w:r>
              <w:rPr>
                <w:noProof/>
                <w:lang w:eastAsia="fr-FR"/>
              </w:rPr>
              <w:drawing>
                <wp:inline distT="0" distB="0" distL="0" distR="0" wp14:anchorId="5B314A9F" wp14:editId="0D08AABB">
                  <wp:extent cx="1565030" cy="118554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672" t="41539" r="53926" b="33989"/>
                          <a:stretch/>
                        </pic:blipFill>
                        <pic:spPr bwMode="auto">
                          <a:xfrm>
                            <a:off x="0" y="0"/>
                            <a:ext cx="1566241" cy="11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5E3B5A" w:rsidRDefault="005E3B5A" w:rsidP="006A5EFB">
            <w:r>
              <w:rPr>
                <w:noProof/>
                <w:lang w:eastAsia="fr-FR"/>
              </w:rPr>
              <w:drawing>
                <wp:inline distT="0" distB="0" distL="0" distR="0" wp14:anchorId="208A80CE" wp14:editId="7C7C3380">
                  <wp:extent cx="1597790" cy="1184910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4043" t="41539" r="4687" b="33989"/>
                          <a:stretch/>
                        </pic:blipFill>
                        <pic:spPr bwMode="auto">
                          <a:xfrm>
                            <a:off x="0" y="0"/>
                            <a:ext cx="1599883" cy="11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B5A" w:rsidRDefault="005E3B5A" w:rsidP="005E3B5A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3D0639" w:rsidRDefault="005E3B5A" w:rsidP="00E62CC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5988C5F" wp14:editId="7E4ADDCE">
            <wp:extent cx="4795200" cy="10548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52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B5A" w:rsidRPr="005E3B5A" w:rsidRDefault="005E3B5A" w:rsidP="00E62CCE">
      <w:pPr>
        <w:spacing w:after="0"/>
        <w:rPr>
          <w:rFonts w:ascii="Arial" w:hAnsi="Arial" w:cs="Arial"/>
          <w:sz w:val="16"/>
          <w:szCs w:val="16"/>
        </w:rPr>
      </w:pPr>
    </w:p>
    <w:p w:rsidR="005E3B5A" w:rsidRDefault="005E3B5A" w:rsidP="00E62CC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2CD16D4" wp14:editId="2D506748">
            <wp:extent cx="4788000" cy="136440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5A" w:rsidRDefault="005E3B5A" w:rsidP="00E62CCE">
      <w:pPr>
        <w:spacing w:after="0"/>
        <w:rPr>
          <w:rFonts w:ascii="Arial" w:hAnsi="Arial" w:cs="Arial"/>
          <w:sz w:val="24"/>
          <w:szCs w:val="24"/>
        </w:rPr>
      </w:pPr>
    </w:p>
    <w:p w:rsidR="005E3B5A" w:rsidRDefault="005E3B5A" w:rsidP="005E3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0D1004">
        <w:rPr>
          <w:rFonts w:ascii="Arial" w:hAnsi="Arial" w:cs="Arial"/>
          <w:b/>
          <w:sz w:val="24"/>
          <w:szCs w:val="24"/>
        </w:rPr>
        <w:t>Pose</w:t>
      </w:r>
      <w:r w:rsidRPr="000D1004">
        <w:rPr>
          <w:rFonts w:ascii="Arial" w:hAnsi="Arial" w:cs="Arial"/>
          <w:sz w:val="24"/>
          <w:szCs w:val="24"/>
        </w:rPr>
        <w:t xml:space="preserve"> les additions et </w:t>
      </w:r>
      <w:r w:rsidRPr="000D1004">
        <w:rPr>
          <w:rFonts w:ascii="Arial" w:hAnsi="Arial" w:cs="Arial"/>
          <w:b/>
          <w:sz w:val="24"/>
          <w:szCs w:val="24"/>
        </w:rPr>
        <w:t>calcule</w:t>
      </w:r>
      <w:r w:rsidRPr="000D1004">
        <w:rPr>
          <w:rFonts w:ascii="Arial" w:hAnsi="Arial" w:cs="Arial"/>
          <w:sz w:val="24"/>
          <w:szCs w:val="24"/>
        </w:rPr>
        <w:t>-les.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E3B5A" w:rsidRPr="000D1004" w:rsidTr="006A5EFB">
        <w:trPr>
          <w:trHeight w:val="454"/>
        </w:trPr>
        <w:tc>
          <w:tcPr>
            <w:tcW w:w="3587" w:type="dxa"/>
          </w:tcPr>
          <w:p w:rsidR="005E3B5A" w:rsidRPr="000D1004" w:rsidRDefault="005E3B5A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0D1004">
              <w:rPr>
                <w:rFonts w:ascii="Arial" w:hAnsi="Arial" w:cs="Arial"/>
                <w:sz w:val="28"/>
                <w:szCs w:val="28"/>
              </w:rPr>
              <w:t>76,1 + 90,35 + 42,4</w:t>
            </w:r>
          </w:p>
        </w:tc>
        <w:tc>
          <w:tcPr>
            <w:tcW w:w="3587" w:type="dxa"/>
          </w:tcPr>
          <w:p w:rsidR="005E3B5A" w:rsidRPr="000D1004" w:rsidRDefault="005E3B5A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>
              <w:rPr>
                <w:rFonts w:ascii="Arial" w:hAnsi="Arial" w:cs="Arial"/>
                <w:sz w:val="28"/>
                <w:szCs w:val="28"/>
              </w:rPr>
              <w:t>841 + 76,09</w:t>
            </w:r>
          </w:p>
        </w:tc>
        <w:tc>
          <w:tcPr>
            <w:tcW w:w="3588" w:type="dxa"/>
          </w:tcPr>
          <w:p w:rsidR="005E3B5A" w:rsidRPr="000D1004" w:rsidRDefault="005E3B5A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sz w:val="28"/>
                <w:szCs w:val="28"/>
              </w:rPr>
              <w:t>1 271,5 + 25, 87</w:t>
            </w:r>
          </w:p>
        </w:tc>
      </w:tr>
      <w:tr w:rsidR="005E3B5A" w:rsidRPr="000D1004" w:rsidTr="006A5EFB">
        <w:trPr>
          <w:trHeight w:val="454"/>
        </w:trPr>
        <w:tc>
          <w:tcPr>
            <w:tcW w:w="3587" w:type="dxa"/>
          </w:tcPr>
          <w:p w:rsidR="005E3B5A" w:rsidRPr="000D1004" w:rsidRDefault="005E3B5A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>
              <w:rPr>
                <w:rFonts w:ascii="Arial" w:hAnsi="Arial" w:cs="Arial"/>
                <w:sz w:val="28"/>
                <w:szCs w:val="28"/>
              </w:rPr>
              <w:t>302, 59 + 2,4 + 48,53</w:t>
            </w:r>
          </w:p>
        </w:tc>
        <w:tc>
          <w:tcPr>
            <w:tcW w:w="7175" w:type="dxa"/>
            <w:gridSpan w:val="2"/>
          </w:tcPr>
          <w:p w:rsidR="005E3B5A" w:rsidRDefault="005E3B5A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 </w:t>
            </w:r>
            <w:r>
              <w:rPr>
                <w:rFonts w:ascii="Arial" w:hAnsi="Arial" w:cs="Arial"/>
                <w:sz w:val="28"/>
                <w:szCs w:val="28"/>
              </w:rPr>
              <w:t>230,8 + 25,81 + 33 +158,10</w:t>
            </w:r>
          </w:p>
        </w:tc>
      </w:tr>
    </w:tbl>
    <w:p w:rsidR="005E3B5A" w:rsidRDefault="005E3B5A" w:rsidP="005E3B5A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5E3B5A" w:rsidRDefault="005E3B5A" w:rsidP="00E62CC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0812DAE" wp14:editId="4B979116">
            <wp:extent cx="4035600" cy="1328400"/>
            <wp:effectExtent l="0" t="0" r="317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56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233">
        <w:rPr>
          <w:noProof/>
          <w:lang w:eastAsia="fr-FR"/>
        </w:rPr>
        <w:drawing>
          <wp:inline distT="0" distB="0" distL="0" distR="0" wp14:anchorId="3E078D2C" wp14:editId="2C726884">
            <wp:extent cx="2162175" cy="133858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6965"/>
                    <a:stretch/>
                  </pic:blipFill>
                  <pic:spPr bwMode="auto">
                    <a:xfrm>
                      <a:off x="0" y="0"/>
                      <a:ext cx="2163176" cy="13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5A" w:rsidRPr="001F4233" w:rsidRDefault="005E3B5A" w:rsidP="00E62CCE">
      <w:pPr>
        <w:spacing w:after="0"/>
        <w:rPr>
          <w:rFonts w:ascii="Arial" w:hAnsi="Arial" w:cs="Arial"/>
          <w:sz w:val="16"/>
          <w:szCs w:val="16"/>
        </w:rPr>
      </w:pPr>
    </w:p>
    <w:p w:rsidR="005E3B5A" w:rsidRDefault="001F4233" w:rsidP="00E62CC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802F4BB" wp14:editId="147365A8">
            <wp:extent cx="1867112" cy="13385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203"/>
                    <a:stretch/>
                  </pic:blipFill>
                  <pic:spPr bwMode="auto">
                    <a:xfrm>
                      <a:off x="0" y="0"/>
                      <a:ext cx="1867977" cy="13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FD55B02" wp14:editId="67768B8F">
            <wp:extent cx="1843200" cy="1458000"/>
            <wp:effectExtent l="0" t="0" r="508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33" w:rsidRDefault="001F4233" w:rsidP="00E62CCE">
      <w:pPr>
        <w:spacing w:after="0"/>
        <w:rPr>
          <w:rFonts w:ascii="Arial" w:hAnsi="Arial" w:cs="Arial"/>
          <w:sz w:val="24"/>
          <w:szCs w:val="24"/>
        </w:rPr>
      </w:pPr>
    </w:p>
    <w:p w:rsidR="002A07EC" w:rsidRPr="002A07EC" w:rsidRDefault="002A07EC" w:rsidP="002A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7EC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B"/>
      </w:r>
      <w:r w:rsidRPr="002A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Exercice 11 :</w:t>
      </w:r>
      <w:r w:rsidRPr="002A07EC">
        <w:rPr>
          <w:rFonts w:ascii="Times New Roman" w:hAnsi="Times New Roman" w:cs="Times New Roman"/>
          <w:sz w:val="28"/>
          <w:szCs w:val="28"/>
        </w:rPr>
        <w:t xml:space="preserve"> Problème</w:t>
      </w:r>
    </w:p>
    <w:p w:rsidR="002A07EC" w:rsidRPr="002A07EC" w:rsidRDefault="002A07EC" w:rsidP="002A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7EC">
        <w:rPr>
          <w:rFonts w:ascii="Times New Roman" w:hAnsi="Times New Roman" w:cs="Times New Roman"/>
          <w:sz w:val="28"/>
          <w:szCs w:val="28"/>
        </w:rPr>
        <w:t>Pour faire de la compote pomme-poire, Mariette utilise 2kg de pommes, 0,75 kg de poires, 0,50 kg de sucre et 0,02 kg de vanille.</w:t>
      </w:r>
    </w:p>
    <w:p w:rsidR="002A07EC" w:rsidRPr="002A07EC" w:rsidRDefault="002A07EC" w:rsidP="002A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7EC">
        <w:rPr>
          <w:rFonts w:ascii="Times New Roman" w:hAnsi="Times New Roman" w:cs="Times New Roman"/>
          <w:sz w:val="28"/>
          <w:szCs w:val="28"/>
        </w:rPr>
        <w:t>Elle verse le tout dans un saladier qui, vide, pèse 0,5 kg.</w:t>
      </w:r>
    </w:p>
    <w:p w:rsidR="002A07EC" w:rsidRPr="002A07EC" w:rsidRDefault="002A07EC" w:rsidP="002A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7EC">
        <w:rPr>
          <w:rFonts w:ascii="Times New Roman" w:hAnsi="Times New Roman" w:cs="Times New Roman"/>
          <w:sz w:val="28"/>
          <w:szCs w:val="28"/>
        </w:rPr>
        <w:t>Combien pèse son saladier plein de compote ?</w:t>
      </w:r>
    </w:p>
    <w:p w:rsidR="002A07EC" w:rsidRDefault="002A07EC" w:rsidP="002A07E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  <w:r w:rsidRPr="002A07EC">
        <w:rPr>
          <w:rFonts w:ascii="Arial" w:hAnsi="Arial" w:cs="Arial"/>
          <w:sz w:val="28"/>
          <w:szCs w:val="28"/>
        </w:rPr>
        <w:t>Le saladier plein de compote pèse 3,770 kg.</w:t>
      </w:r>
      <w:r w:rsidRPr="002A07EC">
        <w:rPr>
          <w:rFonts w:ascii="Arial" w:hAnsi="Arial" w:cs="Arial"/>
          <w:sz w:val="28"/>
          <w:szCs w:val="28"/>
        </w:rPr>
        <w:t xml:space="preserve">  </w:t>
      </w:r>
      <w:r w:rsidRPr="002A07EC">
        <w:rPr>
          <w:rFonts w:ascii="Arial" w:hAnsi="Arial" w:cs="Arial"/>
          <w:sz w:val="28"/>
          <w:szCs w:val="28"/>
        </w:rPr>
        <w:t>2 + 0,750 + 0,50 + 0,02 + 0,5 = 3,770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6246"/>
      </w:tblGrid>
      <w:tr w:rsidR="002A07EC" w:rsidRPr="002A07EC" w:rsidTr="002A07EC">
        <w:tc>
          <w:tcPr>
            <w:tcW w:w="4526" w:type="dxa"/>
          </w:tcPr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sym w:font="Wingdings" w:char="F04B"/>
            </w:r>
            <w:r w:rsidRPr="002A07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Exercice 12 :</w:t>
            </w: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 xml:space="preserve"> Problème</w:t>
            </w:r>
          </w:p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>Le car de ramassage scolaire fait le même trajet tous les matins et tous les soirs.</w:t>
            </w:r>
          </w:p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 xml:space="preserve">1 / </w:t>
            </w:r>
            <w:r w:rsidRPr="002A07EC">
              <w:rPr>
                <w:rFonts w:ascii="Times New Roman" w:hAnsi="Times New Roman" w:cs="Times New Roman"/>
                <w:b/>
                <w:sz w:val="28"/>
                <w:szCs w:val="28"/>
              </w:rPr>
              <w:t>Evalue</w:t>
            </w: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 xml:space="preserve"> la distance que le car effectue chaque matin  (en km).</w:t>
            </w:r>
          </w:p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>2/ Calcule la distance qu’il parcourt le matin.</w:t>
            </w:r>
          </w:p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 xml:space="preserve">3/ </w:t>
            </w:r>
            <w:r w:rsidRPr="002A07EC">
              <w:rPr>
                <w:rFonts w:ascii="Times New Roman" w:hAnsi="Times New Roman" w:cs="Times New Roman"/>
                <w:b/>
                <w:sz w:val="28"/>
                <w:szCs w:val="28"/>
              </w:rPr>
              <w:t>Calcule</w:t>
            </w:r>
            <w:r w:rsidRPr="002A07EC">
              <w:rPr>
                <w:rFonts w:ascii="Times New Roman" w:hAnsi="Times New Roman" w:cs="Times New Roman"/>
                <w:sz w:val="28"/>
                <w:szCs w:val="28"/>
              </w:rPr>
              <w:t xml:space="preserve"> la distance qu’il parcourt dans la journée.</w:t>
            </w:r>
          </w:p>
          <w:p w:rsidR="002A07EC" w:rsidRPr="002A07EC" w:rsidRDefault="002A07EC" w:rsidP="002A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2A07EC" w:rsidRPr="002A07EC" w:rsidRDefault="002A07EC" w:rsidP="002A0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07EC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4BF6D1F" wp14:editId="4ECA0FB5">
                  <wp:extent cx="3824508" cy="1889692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002" t="8934" r="7978" b="71056"/>
                          <a:stretch/>
                        </pic:blipFill>
                        <pic:spPr bwMode="auto">
                          <a:xfrm>
                            <a:off x="0" y="0"/>
                            <a:ext cx="3833019" cy="189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7EC" w:rsidRDefault="002A07EC" w:rsidP="002A07E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87203">
        <w:rPr>
          <w:rFonts w:ascii="Arial" w:hAnsi="Arial" w:cs="Arial"/>
          <w:color w:val="FF0000"/>
          <w:sz w:val="24"/>
          <w:szCs w:val="24"/>
        </w:rPr>
        <w:t>Correction</w:t>
      </w:r>
    </w:p>
    <w:p w:rsidR="002A07EC" w:rsidRP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  <w:r w:rsidRPr="002A07EC">
        <w:rPr>
          <w:rFonts w:ascii="Arial" w:hAnsi="Arial" w:cs="Arial"/>
          <w:sz w:val="28"/>
          <w:szCs w:val="28"/>
        </w:rPr>
        <w:t>a. Chaque matin, le car effectue environ 30 km. (10+9+4+7)</w:t>
      </w:r>
    </w:p>
    <w:p w:rsidR="002A07EC" w:rsidRP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  <w:r w:rsidRPr="002A07EC">
        <w:rPr>
          <w:rFonts w:ascii="Arial" w:hAnsi="Arial" w:cs="Arial"/>
          <w:sz w:val="28"/>
          <w:szCs w:val="28"/>
        </w:rPr>
        <w:t>b. Chaque matin le car parcourt 29,65 km.</w:t>
      </w:r>
    </w:p>
    <w:p w:rsidR="002A07EC" w:rsidRP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  <w:r w:rsidRPr="002A07EC">
        <w:rPr>
          <w:rFonts w:ascii="Arial" w:hAnsi="Arial" w:cs="Arial"/>
          <w:sz w:val="28"/>
          <w:szCs w:val="28"/>
        </w:rPr>
        <w:t>(10,3 + 8,75 + 4,10 + 6,5)</w:t>
      </w:r>
    </w:p>
    <w:p w:rsidR="002A07EC" w:rsidRP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  <w:r w:rsidRPr="002A07EC">
        <w:rPr>
          <w:rFonts w:ascii="Arial" w:hAnsi="Arial" w:cs="Arial"/>
          <w:sz w:val="28"/>
          <w:szCs w:val="28"/>
        </w:rPr>
        <w:t>c. Chaque jour le car parcourt 59,30 km.</w:t>
      </w:r>
    </w:p>
    <w:p w:rsid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  <w:r w:rsidRPr="002A07EC">
        <w:rPr>
          <w:rFonts w:ascii="Arial" w:hAnsi="Arial" w:cs="Arial"/>
          <w:sz w:val="28"/>
          <w:szCs w:val="28"/>
        </w:rPr>
        <w:t>(29,65 + 29,65)</w:t>
      </w:r>
    </w:p>
    <w:p w:rsid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</w:p>
    <w:p w:rsidR="002A07EC" w:rsidRPr="002A07EC" w:rsidRDefault="002A07EC" w:rsidP="002A07EC">
      <w:pPr>
        <w:spacing w:after="0"/>
        <w:rPr>
          <w:rFonts w:ascii="Arial" w:hAnsi="Arial" w:cs="Arial"/>
          <w:sz w:val="28"/>
          <w:szCs w:val="28"/>
        </w:rPr>
      </w:pPr>
    </w:p>
    <w:sectPr w:rsidR="002A07EC" w:rsidRPr="002A07EC" w:rsidSect="0016235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B52"/>
    <w:multiLevelType w:val="hybridMultilevel"/>
    <w:tmpl w:val="2702CEFC"/>
    <w:lvl w:ilvl="0" w:tplc="A66022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53"/>
    <w:rsid w:val="000D0162"/>
    <w:rsid w:val="00162353"/>
    <w:rsid w:val="001851A6"/>
    <w:rsid w:val="001F4233"/>
    <w:rsid w:val="002A07EC"/>
    <w:rsid w:val="002C5DDA"/>
    <w:rsid w:val="003B78C4"/>
    <w:rsid w:val="003D0639"/>
    <w:rsid w:val="003D2E30"/>
    <w:rsid w:val="005E3B5A"/>
    <w:rsid w:val="00987203"/>
    <w:rsid w:val="00A379C0"/>
    <w:rsid w:val="00B66FA6"/>
    <w:rsid w:val="00B84539"/>
    <w:rsid w:val="00BB63E4"/>
    <w:rsid w:val="00E62CCE"/>
    <w:rsid w:val="00E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37C0-B46D-4E9A-BBF9-1338785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eRetiensTextePuce03JeRetiens">
    <w:name w:val="JeRetiensTextePuce (03_JeRetiens)"/>
    <w:basedOn w:val="Normal"/>
    <w:uiPriority w:val="99"/>
    <w:rsid w:val="00987203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ssal">
    <w:name w:val="JeRetiensTexte ss al."/>
    <w:basedOn w:val="Normal"/>
    <w:uiPriority w:val="99"/>
    <w:qFormat/>
    <w:rsid w:val="00987203"/>
    <w:pPr>
      <w:tabs>
        <w:tab w:val="left" w:pos="280"/>
      </w:tabs>
      <w:autoSpaceDE w:val="0"/>
      <w:autoSpaceDN w:val="0"/>
      <w:adjustRightInd w:val="0"/>
      <w:spacing w:after="0" w:line="300" w:lineRule="atLeast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8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2020-06-04T09:10:00Z</dcterms:created>
  <dcterms:modified xsi:type="dcterms:W3CDTF">2020-06-04T09:10:00Z</dcterms:modified>
</cp:coreProperties>
</file>