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15" w:rsidRDefault="00F02E15" w:rsidP="00F02E15">
      <w:bookmarkStart w:id="0" w:name="_GoBack"/>
      <w:bookmarkEnd w:id="0"/>
      <w:r>
        <w:t>CM1 Français : grammaire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CM1 Fr gram L1</w:t>
      </w:r>
      <w:r w:rsidR="00012806">
        <w:t>4</w:t>
      </w:r>
      <w:r>
        <w:t xml:space="preserve"> p 1 / 3</w:t>
      </w:r>
    </w:p>
    <w:p w:rsidR="00F02E15" w:rsidRPr="0061773B" w:rsidRDefault="00F02E15" w:rsidP="00F02E15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1773B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b/>
          <w:sz w:val="22"/>
          <w:szCs w:val="22"/>
        </w:rPr>
        <w:t>1</w:t>
      </w:r>
      <w:r w:rsidR="00012806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L’attribut du sujet</w:t>
      </w:r>
    </w:p>
    <w:p w:rsidR="00F02E15" w:rsidRDefault="00F02E15" w:rsidP="00F02E15">
      <w:pPr>
        <w:jc w:val="center"/>
        <w:rPr>
          <w:b/>
          <w:bCs/>
        </w:rPr>
      </w:pPr>
    </w:p>
    <w:p w:rsidR="00F02E15" w:rsidRPr="00743FCD" w:rsidRDefault="00F02E15" w:rsidP="00F02E15">
      <w:pPr>
        <w:rPr>
          <w:rFonts w:ascii="Arial" w:hAnsi="Arial" w:cs="Arial"/>
          <w:i/>
          <w:u w:val="single"/>
        </w:rPr>
      </w:pPr>
      <w:r w:rsidRPr="00743FCD">
        <w:rPr>
          <w:rFonts w:ascii="Arial" w:hAnsi="Arial" w:cs="Arial"/>
          <w:i/>
          <w:u w:val="single"/>
        </w:rPr>
        <w:t>Cherchons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365"/>
      </w:tblGrid>
      <w:tr w:rsidR="00A20D0E" w:rsidTr="00A20D0E">
        <w:tc>
          <w:tcPr>
            <w:tcW w:w="3397" w:type="dxa"/>
            <w:vAlign w:val="center"/>
          </w:tcPr>
          <w:p w:rsidR="00A20D0E" w:rsidRDefault="00A20D0E" w:rsidP="00A20D0E">
            <w:pPr>
              <w:jc w:val="center"/>
              <w:rPr>
                <w:rFonts w:ascii="Arial" w:hAnsi="Arial" w:cs="Arial"/>
                <w:i/>
              </w:rPr>
            </w:pPr>
            <w:r w:rsidRPr="00A20D0E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216BC4DF" wp14:editId="029BCAD1">
                  <wp:extent cx="1340911" cy="1533192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1" cy="1555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:rsidR="00A20D0E" w:rsidRPr="00A20D0E" w:rsidRDefault="00A20D0E" w:rsidP="00A20D0E">
            <w:pPr>
              <w:spacing w:line="276" w:lineRule="auto"/>
              <w:rPr>
                <w:rFonts w:ascii="Arial" w:hAnsi="Arial" w:cs="Arial"/>
              </w:rPr>
            </w:pPr>
            <w:r w:rsidRPr="00A20D0E">
              <w:rPr>
                <w:rFonts w:ascii="Arial" w:hAnsi="Arial" w:cs="Arial"/>
              </w:rPr>
              <w:t xml:space="preserve">En 1589, Henri IV devient </w:t>
            </w:r>
            <w:r w:rsidRPr="00A20D0E">
              <w:rPr>
                <w:rFonts w:ascii="Arial" w:hAnsi="Arial" w:cs="Arial"/>
                <w:color w:val="FF0000"/>
              </w:rPr>
              <w:t>le roi de France</w:t>
            </w:r>
            <w:r w:rsidRPr="00A20D0E">
              <w:rPr>
                <w:rFonts w:ascii="Arial" w:hAnsi="Arial" w:cs="Arial"/>
              </w:rPr>
              <w:t xml:space="preserve">. Henri IV est </w:t>
            </w:r>
            <w:r w:rsidRPr="00A20D0E">
              <w:rPr>
                <w:rFonts w:ascii="Arial" w:hAnsi="Arial" w:cs="Arial"/>
                <w:color w:val="FF0000"/>
              </w:rPr>
              <w:t>protestant</w:t>
            </w:r>
            <w:r w:rsidRPr="00A20D0E">
              <w:rPr>
                <w:rFonts w:ascii="Arial" w:hAnsi="Arial" w:cs="Arial"/>
              </w:rPr>
              <w:t>, il est aux côtés des huguenots durant les guerres de Religion. Il a échappé au massacre de la Saint-Barthélemy. Une partie des catholiques n'accepte pas qu'un protestant</w:t>
            </w:r>
            <w:r>
              <w:rPr>
                <w:rFonts w:ascii="Arial" w:hAnsi="Arial" w:cs="Arial"/>
              </w:rPr>
              <w:t xml:space="preserve"> </w:t>
            </w:r>
            <w:r w:rsidRPr="00A20D0E">
              <w:rPr>
                <w:rFonts w:ascii="Arial" w:hAnsi="Arial" w:cs="Arial"/>
              </w:rPr>
              <w:t>devienne roi de France.</w:t>
            </w:r>
          </w:p>
          <w:p w:rsidR="00A20D0E" w:rsidRDefault="00A20D0E" w:rsidP="00A20D0E">
            <w:pPr>
              <w:spacing w:line="276" w:lineRule="auto"/>
              <w:rPr>
                <w:rFonts w:ascii="Arial" w:hAnsi="Arial" w:cs="Arial"/>
                <w:i/>
              </w:rPr>
            </w:pPr>
            <w:r w:rsidRPr="00A20D0E">
              <w:rPr>
                <w:rFonts w:ascii="Arial" w:hAnsi="Arial" w:cs="Arial"/>
              </w:rPr>
              <w:t xml:space="preserve">En 1593, Henri IV se convertit au catholicisme. En 1598, par l'édit de Nantes, il établit la tolérance religieuse. Le royaume de France reste </w:t>
            </w:r>
            <w:r w:rsidRPr="00A20D0E">
              <w:rPr>
                <w:rFonts w:ascii="Arial" w:hAnsi="Arial" w:cs="Arial"/>
                <w:color w:val="FF0000"/>
              </w:rPr>
              <w:t>catholique</w:t>
            </w:r>
            <w:r w:rsidRPr="00A20D0E">
              <w:rPr>
                <w:rFonts w:ascii="Arial" w:hAnsi="Arial" w:cs="Arial"/>
              </w:rPr>
              <w:t>, mais les protestants gagnent le droit</w:t>
            </w:r>
            <w:r>
              <w:rPr>
                <w:rFonts w:ascii="Arial" w:hAnsi="Arial" w:cs="Arial"/>
              </w:rPr>
              <w:t xml:space="preserve"> </w:t>
            </w:r>
            <w:r w:rsidRPr="00A20D0E">
              <w:rPr>
                <w:rFonts w:ascii="Arial" w:hAnsi="Arial" w:cs="Arial"/>
              </w:rPr>
              <w:t>d'exercer leur religion dans certaines villes.</w:t>
            </w:r>
          </w:p>
        </w:tc>
      </w:tr>
    </w:tbl>
    <w:p w:rsidR="00A20D0E" w:rsidRPr="00A20D0E" w:rsidRDefault="00A20D0E" w:rsidP="00F02E15">
      <w:pPr>
        <w:rPr>
          <w:rFonts w:ascii="Arial" w:hAnsi="Arial" w:cs="Arial"/>
          <w:i/>
        </w:rPr>
      </w:pPr>
    </w:p>
    <w:p w:rsidR="00A20D0E" w:rsidRPr="00A20D0E" w:rsidRDefault="00A20D0E" w:rsidP="00A20D0E">
      <w:pPr>
        <w:rPr>
          <w:rFonts w:ascii="Arial" w:hAnsi="Arial" w:cs="Arial"/>
        </w:rPr>
      </w:pPr>
    </w:p>
    <w:p w:rsidR="00A20D0E" w:rsidRPr="00A20D0E" w:rsidRDefault="00A20D0E" w:rsidP="00A20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/ </w:t>
      </w:r>
      <w:r w:rsidRPr="00A20D0E">
        <w:rPr>
          <w:rFonts w:ascii="Arial" w:hAnsi="Arial" w:cs="Arial"/>
          <w:b/>
        </w:rPr>
        <w:t>Observez</w:t>
      </w:r>
      <w:r w:rsidRPr="00A20D0E">
        <w:rPr>
          <w:rFonts w:ascii="Arial" w:hAnsi="Arial" w:cs="Arial"/>
        </w:rPr>
        <w:t xml:space="preserve"> le groupe de mots</w:t>
      </w:r>
      <w:r>
        <w:rPr>
          <w:rFonts w:ascii="Arial" w:hAnsi="Arial" w:cs="Arial"/>
        </w:rPr>
        <w:t xml:space="preserve"> rouge </w:t>
      </w:r>
      <w:r w:rsidRPr="00A20D0E">
        <w:rPr>
          <w:rFonts w:ascii="Arial" w:hAnsi="Arial" w:cs="Arial"/>
        </w:rPr>
        <w:t xml:space="preserve"> et les mots en ro</w:t>
      </w:r>
      <w:r>
        <w:rPr>
          <w:rFonts w:ascii="Arial" w:hAnsi="Arial" w:cs="Arial"/>
        </w:rPr>
        <w:t>uge</w:t>
      </w:r>
      <w:r w:rsidRPr="00A20D0E">
        <w:rPr>
          <w:rFonts w:ascii="Arial" w:hAnsi="Arial" w:cs="Arial"/>
        </w:rPr>
        <w:t>. Lequel est un groupe nominal ? Lesquels sont des adjectifs ?</w:t>
      </w:r>
    </w:p>
    <w:p w:rsidR="00A20D0E" w:rsidRPr="00A20D0E" w:rsidRDefault="00A20D0E" w:rsidP="00A20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/ </w:t>
      </w:r>
      <w:r w:rsidRPr="00A20D0E">
        <w:rPr>
          <w:rFonts w:ascii="Arial" w:hAnsi="Arial" w:cs="Arial"/>
        </w:rPr>
        <w:t>Sur quels mots apportent-ils des informations? Ces mots sont-ils des compléments de phrase, des sujets ou des COD?</w:t>
      </w:r>
    </w:p>
    <w:p w:rsidR="00A20D0E" w:rsidRPr="00A20D0E" w:rsidRDefault="00A20D0E" w:rsidP="00A20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/ </w:t>
      </w:r>
      <w:r w:rsidRPr="00A20D0E">
        <w:rPr>
          <w:rFonts w:ascii="Arial" w:hAnsi="Arial" w:cs="Arial"/>
        </w:rPr>
        <w:t>Par quels verbes sont-ils séparés des mots auxquels ils se rapportent?</w:t>
      </w:r>
    </w:p>
    <w:p w:rsidR="00BC4CDC" w:rsidRDefault="00A20D0E" w:rsidP="00A20D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/ </w:t>
      </w:r>
      <w:r w:rsidRPr="00A20D0E">
        <w:rPr>
          <w:rFonts w:ascii="Arial" w:hAnsi="Arial" w:cs="Arial"/>
        </w:rPr>
        <w:t>Dans la deuxième phrase, remplacez Henri IV par Jeanne d'Albret. Quelle observation pouvez-vous faire?</w:t>
      </w:r>
    </w:p>
    <w:p w:rsidR="00743FCD" w:rsidRDefault="00743FCD" w:rsidP="00743FCD">
      <w:pPr>
        <w:rPr>
          <w:b/>
          <w:bCs/>
          <w:sz w:val="20"/>
          <w:szCs w:val="20"/>
        </w:rPr>
      </w:pPr>
    </w:p>
    <w:p w:rsidR="00743FCD" w:rsidRPr="00261BDD" w:rsidRDefault="00743FCD" w:rsidP="00743FCD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743FCD" w:rsidRPr="00FF10D4" w:rsidRDefault="00743FCD" w:rsidP="00743FCD">
      <w:pPr>
        <w:spacing w:line="276" w:lineRule="auto"/>
        <w:rPr>
          <w:rFonts w:ascii="Arial" w:hAnsi="Arial" w:cs="Arial"/>
          <w:bCs/>
          <w:i/>
          <w:sz w:val="16"/>
          <w:szCs w:val="16"/>
          <w:u w:val="single"/>
        </w:rPr>
      </w:pPr>
    </w:p>
    <w:p w:rsidR="00743FCD" w:rsidRPr="00921ECB" w:rsidRDefault="00743FCD" w:rsidP="00743FCD">
      <w:pPr>
        <w:jc w:val="center"/>
        <w:rPr>
          <w:b/>
          <w:color w:val="FF0000"/>
          <w:sz w:val="16"/>
          <w:szCs w:val="16"/>
        </w:rPr>
      </w:pPr>
    </w:p>
    <w:p w:rsidR="00743FCD" w:rsidRDefault="00743FCD" w:rsidP="00743FC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743FCD">
        <w:rPr>
          <w:rFonts w:ascii="Arial" w:hAnsi="Arial" w:cs="Arial"/>
          <w:b/>
          <w:color w:val="FF0000"/>
          <w:sz w:val="28"/>
          <w:szCs w:val="28"/>
          <w:u w:val="single"/>
        </w:rPr>
        <w:t>L1</w:t>
      </w:r>
      <w:r w:rsidR="00012806">
        <w:rPr>
          <w:rFonts w:ascii="Arial" w:hAnsi="Arial" w:cs="Arial"/>
          <w:b/>
          <w:color w:val="FF0000"/>
          <w:sz w:val="28"/>
          <w:szCs w:val="28"/>
          <w:u w:val="single"/>
        </w:rPr>
        <w:t>4</w:t>
      </w:r>
      <w:r w:rsidRPr="00743F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L’attribut du sujet</w:t>
      </w:r>
    </w:p>
    <w:p w:rsidR="00743FCD" w:rsidRDefault="00743FCD" w:rsidP="00743FCD">
      <w:pPr>
        <w:jc w:val="center"/>
      </w:pPr>
    </w:p>
    <w:p w:rsidR="00743FCD" w:rsidRPr="00743FCD" w:rsidRDefault="00743FCD" w:rsidP="00937F69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Pr="00743FCD">
        <w:rPr>
          <w:rFonts w:ascii="Arial" w:hAnsi="Arial" w:cs="Arial"/>
          <w:color w:val="FF0000"/>
        </w:rPr>
        <w:t xml:space="preserve"> </w:t>
      </w:r>
      <w:r w:rsidRPr="00743FCD">
        <w:rPr>
          <w:rFonts w:ascii="Arial" w:hAnsi="Arial" w:cs="Arial"/>
        </w:rPr>
        <w:t xml:space="preserve">donne des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informations sur le sujet</w:t>
      </w:r>
      <w:r w:rsidRPr="00743FCD">
        <w:rPr>
          <w:rFonts w:ascii="Arial" w:hAnsi="Arial" w:cs="Arial"/>
        </w:rPr>
        <w:t>.</w:t>
      </w:r>
    </w:p>
    <w:p w:rsidR="00743FCD" w:rsidRPr="00743FCD" w:rsidRDefault="00743FCD" w:rsidP="00937F69">
      <w:pPr>
        <w:rPr>
          <w:rFonts w:ascii="Arial" w:hAnsi="Arial" w:cs="Arial"/>
          <w:sz w:val="16"/>
          <w:szCs w:val="16"/>
        </w:rPr>
      </w:pPr>
    </w:p>
    <w:p w:rsidR="00743FCD" w:rsidRDefault="00743FCD" w:rsidP="00937F69">
      <w:pPr>
        <w:ind w:firstLine="3119"/>
        <w:rPr>
          <w:rFonts w:ascii="Arial" w:hAnsi="Arial" w:cs="Arial"/>
        </w:rPr>
      </w:pPr>
      <w:r>
        <w:rPr>
          <w:rFonts w:ascii="Arial" w:hAnsi="Arial" w:cs="Arial"/>
          <w:noProof/>
          <w:u w:val="single" w:color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3174610</wp:posOffset>
                </wp:positionH>
                <wp:positionV relativeFrom="paragraph">
                  <wp:posOffset>197741</wp:posOffset>
                </wp:positionV>
                <wp:extent cx="0" cy="130629"/>
                <wp:effectExtent l="76200" t="0" r="57150" b="603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3A63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49.95pt;margin-top:15.55pt;width:0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Pr="00743FCD">
        <w:rPr>
          <w:rFonts w:ascii="Arial" w:hAnsi="Arial" w:cs="Arial"/>
          <w:u w:val="single" w:color="0070C0"/>
        </w:rPr>
        <w:t>Henri IV</w:t>
      </w:r>
      <w:r w:rsidRPr="00743FCD">
        <w:rPr>
          <w:rFonts w:ascii="Arial" w:hAnsi="Arial" w:cs="Arial"/>
        </w:rPr>
        <w:t xml:space="preserve"> est </w:t>
      </w:r>
      <w:r w:rsidRPr="00743FCD">
        <w:rPr>
          <w:rFonts w:ascii="Arial" w:hAnsi="Arial" w:cs="Arial"/>
          <w:color w:val="FF0000"/>
          <w:sz w:val="28"/>
          <w:szCs w:val="28"/>
          <w:u w:val="single" w:color="FF0000"/>
        </w:rPr>
        <w:t>protestant</w:t>
      </w:r>
      <w:r w:rsidRPr="00743FCD">
        <w:rPr>
          <w:rFonts w:ascii="Arial" w:hAnsi="Arial" w:cs="Arial"/>
        </w:rPr>
        <w:t>.</w:t>
      </w:r>
    </w:p>
    <w:p w:rsidR="00743FCD" w:rsidRPr="00743FCD" w:rsidRDefault="00743FCD" w:rsidP="00937F69">
      <w:pPr>
        <w:ind w:firstLine="3119"/>
        <w:rPr>
          <w:rFonts w:ascii="Arial" w:hAnsi="Arial" w:cs="Arial"/>
          <w:sz w:val="16"/>
          <w:szCs w:val="16"/>
        </w:rPr>
      </w:pPr>
    </w:p>
    <w:p w:rsidR="00743FCD" w:rsidRDefault="00743FCD" w:rsidP="00937F69">
      <w:pPr>
        <w:ind w:left="561" w:firstLine="4395"/>
        <w:rPr>
          <w:rFonts w:ascii="Arial" w:hAnsi="Arial" w:cs="Arial"/>
          <w:sz w:val="20"/>
          <w:szCs w:val="20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Henri IV</w:t>
      </w:r>
    </w:p>
    <w:p w:rsidR="00743FCD" w:rsidRPr="00743FCD" w:rsidRDefault="00743FCD" w:rsidP="00937F69">
      <w:pPr>
        <w:ind w:firstLine="4395"/>
        <w:rPr>
          <w:rFonts w:ascii="Arial" w:hAnsi="Arial" w:cs="Arial"/>
          <w:sz w:val="20"/>
          <w:szCs w:val="20"/>
        </w:rPr>
      </w:pPr>
    </w:p>
    <w:p w:rsidR="00FD08B7" w:rsidRDefault="00743FCD" w:rsidP="00937F69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Pr="00743FCD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Pr="00743FCD">
        <w:rPr>
          <w:rFonts w:ascii="Arial" w:hAnsi="Arial" w:cs="Arial"/>
          <w:color w:val="FF0000"/>
        </w:rPr>
        <w:t xml:space="preserve"> </w:t>
      </w:r>
      <w:r w:rsidRPr="00743FCD">
        <w:rPr>
          <w:rFonts w:ascii="Arial" w:hAnsi="Arial" w:cs="Arial"/>
        </w:rPr>
        <w:t xml:space="preserve">est séparé du sujet par un </w:t>
      </w:r>
      <w:r w:rsidRPr="00FD08B7">
        <w:rPr>
          <w:rFonts w:ascii="Arial" w:hAnsi="Arial" w:cs="Arial"/>
          <w:b/>
          <w:color w:val="FF0000"/>
          <w:sz w:val="28"/>
          <w:szCs w:val="28"/>
        </w:rPr>
        <w:t>verbe d'état</w:t>
      </w:r>
      <w:r w:rsidRPr="00743FCD">
        <w:rPr>
          <w:rFonts w:ascii="Arial" w:hAnsi="Arial" w:cs="Arial"/>
        </w:rPr>
        <w:t xml:space="preserve">: </w:t>
      </w:r>
    </w:p>
    <w:p w:rsidR="00FD08B7" w:rsidRPr="00FD08B7" w:rsidRDefault="00FD08B7" w:rsidP="00937F69">
      <w:pPr>
        <w:rPr>
          <w:rFonts w:ascii="Arial" w:hAnsi="Arial" w:cs="Arial"/>
          <w:sz w:val="16"/>
          <w:szCs w:val="16"/>
        </w:rPr>
      </w:pPr>
    </w:p>
    <w:p w:rsidR="00743FCD" w:rsidRPr="004C3D56" w:rsidRDefault="004C3D56" w:rsidP="00937F6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 xml:space="preserve"> </w:t>
      </w:r>
      <w:proofErr w:type="gramStart"/>
      <w:r w:rsidR="00743FCD"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>être</w:t>
      </w:r>
      <w:proofErr w:type="gramEnd"/>
      <w:r w:rsidR="00743FCD"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>, paraitre, sembler,</w:t>
      </w:r>
      <w:r w:rsidR="00FD08B7"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 xml:space="preserve"> </w:t>
      </w:r>
      <w:r w:rsidR="00743FCD" w:rsidRPr="004C3D56">
        <w:rPr>
          <w:rFonts w:ascii="Arial" w:hAnsi="Arial" w:cs="Arial"/>
          <w:b/>
          <w:color w:val="FF0000"/>
          <w:sz w:val="32"/>
          <w:szCs w:val="32"/>
          <w:bdr w:val="single" w:sz="24" w:space="0" w:color="7030A0"/>
        </w:rPr>
        <w:t>rester, devenir, demeurer, avoir l'air...</w:t>
      </w:r>
    </w:p>
    <w:p w:rsidR="00FD08B7" w:rsidRPr="004C3D56" w:rsidRDefault="00FD08B7" w:rsidP="00937F69">
      <w:pPr>
        <w:jc w:val="center"/>
        <w:rPr>
          <w:rFonts w:ascii="Arial" w:hAnsi="Arial" w:cs="Arial"/>
          <w:b/>
          <w:sz w:val="32"/>
          <w:szCs w:val="32"/>
        </w:rPr>
      </w:pPr>
    </w:p>
    <w:p w:rsidR="00743FCD" w:rsidRDefault="00FD08B7" w:rsidP="00937F69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 w:rsidRPr="007840F6">
        <w:rPr>
          <w:rFonts w:ascii="Arial" w:hAnsi="Arial" w:cs="Arial"/>
          <w:spacing w:val="20"/>
          <w:sz w:val="22"/>
          <w:szCs w:val="22"/>
        </w:rPr>
        <w:t xml:space="preserve"> </w:t>
      </w:r>
      <w:r w:rsidR="00743FCD" w:rsidRPr="00743FCD">
        <w:rPr>
          <w:rFonts w:ascii="Arial" w:hAnsi="Arial" w:cs="Arial"/>
        </w:rPr>
        <w:t xml:space="preserve">Un </w:t>
      </w:r>
      <w:r w:rsidR="00743FCD" w:rsidRPr="00937F69">
        <w:rPr>
          <w:rFonts w:ascii="Arial" w:hAnsi="Arial" w:cs="Arial"/>
          <w:b/>
          <w:color w:val="FF0000"/>
          <w:sz w:val="28"/>
          <w:szCs w:val="28"/>
        </w:rPr>
        <w:t>attribut du sujet</w:t>
      </w:r>
      <w:r w:rsidR="00743FCD" w:rsidRPr="00FD08B7">
        <w:rPr>
          <w:rFonts w:ascii="Arial" w:hAnsi="Arial" w:cs="Arial"/>
          <w:color w:val="FF0000"/>
        </w:rPr>
        <w:t xml:space="preserve"> </w:t>
      </w:r>
      <w:r w:rsidR="00743FCD" w:rsidRPr="00743FCD">
        <w:rPr>
          <w:rFonts w:ascii="Arial" w:hAnsi="Arial" w:cs="Arial"/>
        </w:rPr>
        <w:t>est le plus souvent:</w:t>
      </w:r>
    </w:p>
    <w:p w:rsidR="00FD08B7" w:rsidRPr="00743FCD" w:rsidRDefault="00FD08B7" w:rsidP="00937F69">
      <w:pPr>
        <w:rPr>
          <w:rFonts w:ascii="Arial" w:hAnsi="Arial" w:cs="Arial"/>
        </w:rPr>
      </w:pPr>
    </w:p>
    <w:p w:rsidR="00937F69" w:rsidRDefault="00937F69" w:rsidP="00937F69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153856</wp:posOffset>
                </wp:positionV>
                <wp:extent cx="7684" cy="145997"/>
                <wp:effectExtent l="76200" t="0" r="68580" b="6413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1459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97FB1" id="Connecteur droit avec flèche 4" o:spid="_x0000_s1026" type="#_x0000_t32" style="position:absolute;margin-left:287.45pt;margin-top:12.1pt;width:.6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" strokecolor="#00b050" strokeweight=".5pt">
                <v:stroke endarrow="block" joinstyle="miter"/>
              </v:shape>
            </w:pict>
          </mc:Fallback>
        </mc:AlternateContent>
      </w:r>
      <w:r w:rsidR="00743FCD" w:rsidRPr="00743FCD">
        <w:rPr>
          <w:rFonts w:ascii="Arial" w:hAnsi="Arial" w:cs="Arial"/>
        </w:rPr>
        <w:t xml:space="preserve">- un </w:t>
      </w:r>
      <w:r w:rsidR="00743FCD" w:rsidRPr="00F16A7E">
        <w:rPr>
          <w:rFonts w:ascii="Arial" w:hAnsi="Arial" w:cs="Arial"/>
          <w:color w:val="00B050"/>
        </w:rPr>
        <w:t>adjectif</w:t>
      </w:r>
      <w:r w:rsidR="00743FCD" w:rsidRPr="00743FCD">
        <w:rPr>
          <w:rFonts w:ascii="Arial" w:hAnsi="Arial" w:cs="Arial"/>
        </w:rPr>
        <w:t xml:space="preserve"> : </w:t>
      </w:r>
      <w:r w:rsidR="00743FCD" w:rsidRPr="00937F69">
        <w:rPr>
          <w:rFonts w:ascii="Arial" w:hAnsi="Arial" w:cs="Arial"/>
          <w:u w:val="single" w:color="0070C0"/>
        </w:rPr>
        <w:t>Le royaume de France</w:t>
      </w:r>
      <w:r w:rsidR="00743FCD" w:rsidRPr="00743FCD">
        <w:rPr>
          <w:rFonts w:ascii="Arial" w:hAnsi="Arial" w:cs="Arial"/>
        </w:rPr>
        <w:t xml:space="preserve"> reste </w:t>
      </w:r>
      <w:r w:rsidR="00743FCD" w:rsidRPr="00937F69">
        <w:rPr>
          <w:rFonts w:ascii="Arial" w:hAnsi="Arial" w:cs="Arial"/>
          <w:color w:val="00B050"/>
          <w:u w:val="single" w:color="00B050"/>
        </w:rPr>
        <w:t>catholique</w:t>
      </w:r>
      <w:r w:rsidR="00743FCD" w:rsidRPr="00743FCD">
        <w:rPr>
          <w:rFonts w:ascii="Arial" w:hAnsi="Arial" w:cs="Arial"/>
        </w:rPr>
        <w:t>.</w:t>
      </w:r>
    </w:p>
    <w:p w:rsidR="00937F69" w:rsidRPr="00937F69" w:rsidRDefault="00937F69" w:rsidP="00937F69">
      <w:pPr>
        <w:ind w:firstLine="708"/>
        <w:rPr>
          <w:rFonts w:ascii="Arial" w:hAnsi="Arial" w:cs="Arial"/>
          <w:sz w:val="16"/>
          <w:szCs w:val="16"/>
        </w:rPr>
      </w:pPr>
    </w:p>
    <w:p w:rsidR="00937F69" w:rsidRPr="00937F69" w:rsidRDefault="00937F69" w:rsidP="00937F6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743FCD">
        <w:rPr>
          <w:rFonts w:ascii="Arial" w:hAnsi="Arial" w:cs="Arial"/>
          <w:sz w:val="20"/>
          <w:szCs w:val="20"/>
        </w:rPr>
        <w:t>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Le royaume de France</w:t>
      </w:r>
    </w:p>
    <w:p w:rsidR="00937F69" w:rsidRPr="00743FCD" w:rsidRDefault="00937F69" w:rsidP="00937F69">
      <w:pPr>
        <w:ind w:firstLine="708"/>
        <w:rPr>
          <w:rFonts w:ascii="Arial" w:hAnsi="Arial" w:cs="Arial"/>
        </w:rPr>
      </w:pPr>
    </w:p>
    <w:p w:rsidR="00743FCD" w:rsidRDefault="00937F69" w:rsidP="00937F69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4167131</wp:posOffset>
                </wp:positionH>
                <wp:positionV relativeFrom="paragraph">
                  <wp:posOffset>161178</wp:posOffset>
                </wp:positionV>
                <wp:extent cx="4483" cy="134471"/>
                <wp:effectExtent l="76200" t="0" r="71755" b="5651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" cy="1344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29CBE" id="Connecteur droit avec flèche 7" o:spid="_x0000_s1026" type="#_x0000_t32" style="position:absolute;margin-left:328.1pt;margin-top:12.7pt;width:.3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743FCD" w:rsidRPr="00743FCD">
        <w:rPr>
          <w:rFonts w:ascii="Arial" w:hAnsi="Arial" w:cs="Arial"/>
        </w:rPr>
        <w:t xml:space="preserve">- un </w:t>
      </w:r>
      <w:r w:rsidR="00743FCD" w:rsidRPr="00F16A7E">
        <w:rPr>
          <w:rFonts w:ascii="Arial" w:hAnsi="Arial" w:cs="Arial"/>
          <w:color w:val="FF0000"/>
        </w:rPr>
        <w:t>nom</w:t>
      </w:r>
      <w:r w:rsidR="00743FCD" w:rsidRPr="00743FCD">
        <w:rPr>
          <w:rFonts w:ascii="Arial" w:hAnsi="Arial" w:cs="Arial"/>
        </w:rPr>
        <w:t xml:space="preserve"> ou un </w:t>
      </w:r>
      <w:r w:rsidR="00743FCD" w:rsidRPr="00F16A7E">
        <w:rPr>
          <w:rFonts w:ascii="Arial" w:hAnsi="Arial" w:cs="Arial"/>
          <w:color w:val="FF0000"/>
        </w:rPr>
        <w:t>groupe nominal</w:t>
      </w:r>
      <w:r w:rsidR="00743FCD" w:rsidRPr="00743FCD">
        <w:rPr>
          <w:rFonts w:ascii="Arial" w:hAnsi="Arial" w:cs="Arial"/>
        </w:rPr>
        <w:t xml:space="preserve">: </w:t>
      </w:r>
      <w:r w:rsidR="00743FCD" w:rsidRPr="00937F69">
        <w:rPr>
          <w:rFonts w:ascii="Arial" w:hAnsi="Arial" w:cs="Arial"/>
          <w:u w:val="single" w:color="0070C0"/>
        </w:rPr>
        <w:t>Henri IV</w:t>
      </w:r>
      <w:r w:rsidR="00743FCD" w:rsidRPr="00743FCD">
        <w:rPr>
          <w:rFonts w:ascii="Arial" w:hAnsi="Arial" w:cs="Arial"/>
        </w:rPr>
        <w:t xml:space="preserve"> devient </w:t>
      </w:r>
      <w:r w:rsidR="00743FCD" w:rsidRPr="00937F69">
        <w:rPr>
          <w:rFonts w:ascii="Arial" w:hAnsi="Arial" w:cs="Arial"/>
          <w:color w:val="FF0000"/>
          <w:u w:val="single" w:color="FF0000"/>
        </w:rPr>
        <w:t>le roi de France</w:t>
      </w:r>
      <w:r w:rsidR="00743FCD" w:rsidRPr="00743FCD">
        <w:rPr>
          <w:rFonts w:ascii="Arial" w:hAnsi="Arial" w:cs="Arial"/>
        </w:rPr>
        <w:t>.</w:t>
      </w:r>
    </w:p>
    <w:p w:rsidR="00937F69" w:rsidRPr="00937F69" w:rsidRDefault="00937F69" w:rsidP="00937F69">
      <w:pPr>
        <w:ind w:firstLine="708"/>
        <w:rPr>
          <w:rFonts w:ascii="Arial" w:hAnsi="Arial" w:cs="Arial"/>
          <w:sz w:val="16"/>
          <w:szCs w:val="16"/>
        </w:rPr>
      </w:pPr>
    </w:p>
    <w:p w:rsidR="00937F69" w:rsidRPr="00937F69" w:rsidRDefault="00937F69" w:rsidP="00937F6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>Henri IV</w:t>
      </w:r>
    </w:p>
    <w:p w:rsidR="00937F69" w:rsidRPr="00A7395B" w:rsidRDefault="00937F69" w:rsidP="00937F69">
      <w:pPr>
        <w:ind w:firstLine="708"/>
        <w:rPr>
          <w:rFonts w:ascii="Arial" w:hAnsi="Arial" w:cs="Arial"/>
          <w:sz w:val="16"/>
          <w:szCs w:val="16"/>
        </w:rPr>
      </w:pPr>
    </w:p>
    <w:p w:rsidR="00743FCD" w:rsidRDefault="00FD08B7" w:rsidP="00937F69">
      <w:pPr>
        <w:rPr>
          <w:rFonts w:ascii="Arial" w:hAnsi="Arial" w:cs="Arial"/>
        </w:rPr>
      </w:pPr>
      <w:r w:rsidRPr="007840F6">
        <w:rPr>
          <w:rFonts w:ascii="Arial" w:hAnsi="Arial" w:cs="Arial"/>
          <w:spacing w:val="20"/>
          <w:sz w:val="22"/>
          <w:szCs w:val="22"/>
        </w:rPr>
        <w:sym w:font="Wingdings" w:char="F046"/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 w:rsidR="00743FCD" w:rsidRPr="00937F69">
        <w:rPr>
          <w:rFonts w:ascii="Arial" w:hAnsi="Arial" w:cs="Arial"/>
          <w:b/>
          <w:color w:val="FF0000"/>
          <w:sz w:val="28"/>
          <w:szCs w:val="28"/>
        </w:rPr>
        <w:t>L'attribut du sujet</w:t>
      </w:r>
      <w:r w:rsidR="00743FCD" w:rsidRPr="00937F69">
        <w:rPr>
          <w:rFonts w:ascii="Arial" w:hAnsi="Arial" w:cs="Arial"/>
          <w:color w:val="FF0000"/>
        </w:rPr>
        <w:t xml:space="preserve"> s'accorde en genre et en nombre </w:t>
      </w:r>
      <w:r w:rsidR="00743FCD" w:rsidRPr="00743FCD">
        <w:rPr>
          <w:rFonts w:ascii="Arial" w:hAnsi="Arial" w:cs="Arial"/>
        </w:rPr>
        <w:t>avec le sujet.</w:t>
      </w:r>
    </w:p>
    <w:p w:rsidR="00937F69" w:rsidRPr="00937F69" w:rsidRDefault="00937F69" w:rsidP="00937F69">
      <w:pPr>
        <w:rPr>
          <w:rFonts w:ascii="Arial" w:hAnsi="Arial" w:cs="Arial"/>
          <w:color w:val="000000" w:themeColor="text1"/>
        </w:rPr>
      </w:pPr>
    </w:p>
    <w:p w:rsidR="00937F69" w:rsidRDefault="002010D2" w:rsidP="002010D2">
      <w:pPr>
        <w:ind w:left="2127" w:hanging="709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 w:themeColor="text1"/>
          <w:u w:val="single" w:color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3112729</wp:posOffset>
                </wp:positionH>
                <wp:positionV relativeFrom="paragraph">
                  <wp:posOffset>168842</wp:posOffset>
                </wp:positionV>
                <wp:extent cx="0" cy="170234"/>
                <wp:effectExtent l="76200" t="0" r="57150" b="5842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BB246" id="Connecteur droit avec flèche 9" o:spid="_x0000_s1026" type="#_x0000_t32" style="position:absolute;margin-left:245.1pt;margin-top:13.3pt;width:0;height:1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743FCD" w:rsidRPr="00937F69">
        <w:rPr>
          <w:rFonts w:ascii="Arial" w:hAnsi="Arial" w:cs="Arial"/>
          <w:color w:val="000000" w:themeColor="text1"/>
          <w:u w:val="single" w:color="0070C0"/>
        </w:rPr>
        <w:t>Le royaume de France</w:t>
      </w:r>
      <w:r w:rsidR="00743FCD" w:rsidRPr="00937F69">
        <w:rPr>
          <w:rFonts w:ascii="Arial" w:hAnsi="Arial" w:cs="Arial"/>
          <w:color w:val="000000" w:themeColor="text1"/>
        </w:rPr>
        <w:t xml:space="preserve"> </w:t>
      </w:r>
      <w:r w:rsidR="00743FCD" w:rsidRPr="00743FCD">
        <w:rPr>
          <w:rFonts w:ascii="Arial" w:hAnsi="Arial" w:cs="Arial"/>
        </w:rPr>
        <w:t xml:space="preserve">reste </w:t>
      </w:r>
      <w:r w:rsidR="00743FCD" w:rsidRPr="002010D2">
        <w:rPr>
          <w:rFonts w:ascii="Arial" w:hAnsi="Arial" w:cs="Arial"/>
          <w:color w:val="FF0000"/>
          <w:u w:val="single"/>
        </w:rPr>
        <w:t>catholique.</w:t>
      </w:r>
    </w:p>
    <w:p w:rsidR="002010D2" w:rsidRPr="00A7395B" w:rsidRDefault="002010D2" w:rsidP="002010D2">
      <w:pPr>
        <w:ind w:left="2127" w:hanging="709"/>
        <w:rPr>
          <w:rFonts w:ascii="Arial" w:hAnsi="Arial" w:cs="Arial"/>
          <w:sz w:val="16"/>
          <w:szCs w:val="16"/>
        </w:rPr>
      </w:pPr>
    </w:p>
    <w:p w:rsidR="00937F69" w:rsidRDefault="00937F69" w:rsidP="002010D2">
      <w:pPr>
        <w:ind w:left="4251" w:hanging="3"/>
        <w:rPr>
          <w:rFonts w:ascii="Arial" w:hAnsi="Arial" w:cs="Arial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937F69">
        <w:rPr>
          <w:rFonts w:ascii="Arial" w:hAnsi="Arial" w:cs="Arial"/>
          <w:color w:val="0070C0"/>
          <w:sz w:val="20"/>
          <w:szCs w:val="20"/>
        </w:rPr>
        <w:t xml:space="preserve">Le royaume de </w:t>
      </w:r>
      <w:r>
        <w:rPr>
          <w:rFonts w:ascii="Arial" w:hAnsi="Arial" w:cs="Arial"/>
          <w:color w:val="0070C0"/>
          <w:sz w:val="20"/>
          <w:szCs w:val="20"/>
        </w:rPr>
        <w:t>France (</w:t>
      </w:r>
      <w:r w:rsidR="002010D2" w:rsidRPr="002010D2">
        <w:rPr>
          <w:rFonts w:ascii="Arial" w:hAnsi="Arial" w:cs="Arial"/>
          <w:color w:val="000000" w:themeColor="text1"/>
          <w:sz w:val="20"/>
          <w:szCs w:val="20"/>
        </w:rPr>
        <w:t>m</w:t>
      </w:r>
      <w:r w:rsidRPr="002010D2">
        <w:rPr>
          <w:rFonts w:ascii="Arial" w:hAnsi="Arial" w:cs="Arial"/>
          <w:color w:val="000000" w:themeColor="text1"/>
          <w:sz w:val="20"/>
          <w:szCs w:val="20"/>
        </w:rPr>
        <w:t>asculin, singulier</w:t>
      </w:r>
      <w:r>
        <w:rPr>
          <w:rFonts w:ascii="Arial" w:hAnsi="Arial" w:cs="Arial"/>
          <w:color w:val="0070C0"/>
          <w:sz w:val="20"/>
          <w:szCs w:val="20"/>
        </w:rPr>
        <w:t xml:space="preserve">) </w:t>
      </w:r>
    </w:p>
    <w:p w:rsidR="00743FCD" w:rsidRDefault="002010D2" w:rsidP="002010D2">
      <w:pPr>
        <w:ind w:left="2127" w:hanging="709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u w:val="single" w:color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3326738</wp:posOffset>
                </wp:positionH>
                <wp:positionV relativeFrom="paragraph">
                  <wp:posOffset>236477</wp:posOffset>
                </wp:positionV>
                <wp:extent cx="4864" cy="175098"/>
                <wp:effectExtent l="76200" t="0" r="71755" b="5397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1750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31459" id="Connecteur droit avec flèche 10" o:spid="_x0000_s1026" type="#_x0000_t32" style="position:absolute;margin-left:261.95pt;margin-top:18.6pt;width:.4pt;height:13.8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743FCD" w:rsidRPr="00937F69">
        <w:rPr>
          <w:rFonts w:ascii="Arial" w:hAnsi="Arial" w:cs="Arial"/>
          <w:color w:val="000000" w:themeColor="text1"/>
          <w:u w:val="single" w:color="0070C0"/>
        </w:rPr>
        <w:t>Les provinces françaises</w:t>
      </w:r>
      <w:r w:rsidR="00743FCD" w:rsidRPr="00937F69">
        <w:rPr>
          <w:rFonts w:ascii="Arial" w:hAnsi="Arial" w:cs="Arial"/>
        </w:rPr>
        <w:t xml:space="preserve"> </w:t>
      </w:r>
      <w:r w:rsidR="00743FCD" w:rsidRPr="00743FCD">
        <w:rPr>
          <w:rFonts w:ascii="Arial" w:hAnsi="Arial" w:cs="Arial"/>
        </w:rPr>
        <w:t xml:space="preserve">restent </w:t>
      </w:r>
      <w:r w:rsidR="00743FCD" w:rsidRPr="002010D2">
        <w:rPr>
          <w:rFonts w:ascii="Arial" w:hAnsi="Arial" w:cs="Arial"/>
          <w:color w:val="FF0000"/>
          <w:u w:val="single" w:color="0070C0"/>
        </w:rPr>
        <w:t>catholique</w:t>
      </w:r>
      <w:r w:rsidR="00743FCD" w:rsidRPr="002010D2">
        <w:rPr>
          <w:rFonts w:ascii="Arial" w:hAnsi="Arial" w:cs="Arial"/>
          <w:color w:val="FF0000"/>
          <w:sz w:val="36"/>
          <w:szCs w:val="36"/>
          <w:u w:val="single" w:color="0070C0"/>
        </w:rPr>
        <w:t>s</w:t>
      </w:r>
    </w:p>
    <w:p w:rsidR="002010D2" w:rsidRPr="00A7395B" w:rsidRDefault="002010D2" w:rsidP="002010D2">
      <w:pPr>
        <w:ind w:left="2127" w:hanging="709"/>
        <w:rPr>
          <w:rFonts w:ascii="Arial" w:hAnsi="Arial" w:cs="Arial"/>
          <w:sz w:val="16"/>
          <w:szCs w:val="16"/>
        </w:rPr>
      </w:pPr>
    </w:p>
    <w:p w:rsidR="002010D2" w:rsidRDefault="002010D2" w:rsidP="002010D2">
      <w:pPr>
        <w:ind w:left="4251"/>
        <w:rPr>
          <w:rFonts w:ascii="Arial" w:hAnsi="Arial" w:cs="Arial"/>
        </w:rPr>
      </w:pPr>
      <w:proofErr w:type="gramStart"/>
      <w:r w:rsidRPr="00743FCD">
        <w:rPr>
          <w:rFonts w:ascii="Arial" w:hAnsi="Arial" w:cs="Arial"/>
          <w:sz w:val="20"/>
          <w:szCs w:val="20"/>
        </w:rPr>
        <w:t>attribut</w:t>
      </w:r>
      <w:proofErr w:type="gramEnd"/>
      <w:r w:rsidRPr="00743FCD">
        <w:rPr>
          <w:rFonts w:ascii="Arial" w:hAnsi="Arial" w:cs="Arial"/>
          <w:sz w:val="20"/>
          <w:szCs w:val="20"/>
        </w:rPr>
        <w:t xml:space="preserve"> du sujet </w:t>
      </w:r>
      <w:r w:rsidRPr="002010D2">
        <w:rPr>
          <w:rFonts w:ascii="Arial" w:hAnsi="Arial" w:cs="Arial"/>
          <w:color w:val="0070C0"/>
          <w:sz w:val="20"/>
          <w:szCs w:val="20"/>
        </w:rPr>
        <w:t xml:space="preserve">Les provinces françaises </w:t>
      </w:r>
      <w:r>
        <w:rPr>
          <w:rFonts w:ascii="Arial" w:hAnsi="Arial" w:cs="Arial"/>
          <w:color w:val="0070C0"/>
          <w:sz w:val="20"/>
          <w:szCs w:val="20"/>
        </w:rPr>
        <w:t>(</w:t>
      </w:r>
      <w:r w:rsidRPr="002010D2">
        <w:rPr>
          <w:rFonts w:ascii="Arial" w:hAnsi="Arial" w:cs="Arial"/>
          <w:color w:val="000000" w:themeColor="text1"/>
          <w:sz w:val="20"/>
          <w:szCs w:val="20"/>
        </w:rPr>
        <w:t>féminin, pluriel</w:t>
      </w:r>
      <w:r>
        <w:rPr>
          <w:rFonts w:ascii="Arial" w:hAnsi="Arial" w:cs="Arial"/>
          <w:color w:val="0070C0"/>
          <w:sz w:val="20"/>
          <w:szCs w:val="20"/>
        </w:rPr>
        <w:t xml:space="preserve">) </w:t>
      </w:r>
    </w:p>
    <w:p w:rsidR="00743FCD" w:rsidRDefault="00743FCD" w:rsidP="00937F69">
      <w:pPr>
        <w:rPr>
          <w:rFonts w:ascii="Arial" w:hAnsi="Arial" w:cs="Arial"/>
        </w:rPr>
      </w:pPr>
    </w:p>
    <w:p w:rsidR="00B80D84" w:rsidRPr="00261BDD" w:rsidRDefault="00B80D84" w:rsidP="00B80D84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B80D84" w:rsidRDefault="00B80D84" w:rsidP="00937F69">
      <w:pPr>
        <w:rPr>
          <w:rFonts w:ascii="Arial" w:hAnsi="Arial" w:cs="Arial"/>
        </w:rPr>
      </w:pPr>
    </w:p>
    <w:p w:rsidR="00743FCD" w:rsidRDefault="00743FCD" w:rsidP="00743FCD">
      <w:pPr>
        <w:rPr>
          <w:rFonts w:ascii="Arial" w:hAnsi="Arial" w:cs="Arial"/>
        </w:rPr>
      </w:pPr>
    </w:p>
    <w:p w:rsidR="00B80D84" w:rsidRDefault="00B80D84" w:rsidP="00743FCD">
      <w:pPr>
        <w:rPr>
          <w:rFonts w:ascii="Arial" w:hAnsi="Arial" w:cs="Arial"/>
        </w:rPr>
      </w:pPr>
    </w:p>
    <w:p w:rsidR="00B80D84" w:rsidRDefault="00B80D84" w:rsidP="00B80D84">
      <w:pPr>
        <w:rPr>
          <w:u w:val="single"/>
        </w:rPr>
      </w:pPr>
      <w:r w:rsidRPr="00B80D84">
        <w:rPr>
          <w:u w:val="single"/>
        </w:rPr>
        <w:t>CM1 Français : grammaire</w:t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  <w:t>CM1 Fr gram L1</w:t>
      </w:r>
      <w:r w:rsidR="00012806">
        <w:rPr>
          <w:u w:val="single"/>
        </w:rPr>
        <w:t>4</w:t>
      </w:r>
      <w:r w:rsidRPr="00B80D84">
        <w:rPr>
          <w:u w:val="single"/>
        </w:rPr>
        <w:t xml:space="preserve"> p </w:t>
      </w:r>
      <w:r>
        <w:rPr>
          <w:u w:val="single"/>
        </w:rPr>
        <w:t>2</w:t>
      </w:r>
      <w:r w:rsidRPr="00B80D84">
        <w:rPr>
          <w:u w:val="single"/>
        </w:rPr>
        <w:t xml:space="preserve"> / 3</w:t>
      </w:r>
    </w:p>
    <w:p w:rsidR="00B80D84" w:rsidRDefault="00B80D84" w:rsidP="00B80D84">
      <w:pPr>
        <w:rPr>
          <w:u w:val="single"/>
        </w:rPr>
      </w:pPr>
    </w:p>
    <w:p w:rsidR="00B80D84" w:rsidRPr="009A4CEC" w:rsidRDefault="00B80D84" w:rsidP="00B80D84">
      <w:pPr>
        <w:rPr>
          <w:rFonts w:ascii="Arial" w:hAnsi="Arial" w:cs="Arial"/>
          <w:bCs/>
          <w:i/>
          <w:u w:val="single"/>
        </w:rPr>
      </w:pPr>
      <w:r w:rsidRPr="009A4CEC">
        <w:rPr>
          <w:rFonts w:ascii="Arial" w:hAnsi="Arial" w:cs="Arial"/>
          <w:bCs/>
          <w:i/>
          <w:u w:val="single"/>
        </w:rPr>
        <w:t xml:space="preserve">Reconnaitre </w:t>
      </w:r>
      <w:r>
        <w:rPr>
          <w:rFonts w:ascii="Arial" w:hAnsi="Arial" w:cs="Arial"/>
          <w:bCs/>
          <w:i/>
          <w:u w:val="single"/>
        </w:rPr>
        <w:t>les verbes d’état</w:t>
      </w:r>
    </w:p>
    <w:p w:rsidR="00B80D84" w:rsidRPr="00947E26" w:rsidRDefault="00B80D84" w:rsidP="00B80D84">
      <w:pPr>
        <w:rPr>
          <w:rFonts w:ascii="Arial" w:hAnsi="Arial" w:cs="Arial"/>
          <w:bCs/>
          <w:spacing w:val="20"/>
          <w:sz w:val="16"/>
          <w:szCs w:val="16"/>
        </w:rPr>
      </w:pPr>
    </w:p>
    <w:p w:rsidR="00B80D84" w:rsidRPr="00B80D84" w:rsidRDefault="00B80D84" w:rsidP="00B80D84">
      <w:r w:rsidRPr="00141F52">
        <w:rPr>
          <w:rFonts w:ascii="Arial" w:hAnsi="Arial" w:cs="Arial"/>
          <w:b/>
          <w:bCs/>
          <w:u w:val="single"/>
        </w:rPr>
        <w:sym w:font="Wingdings" w:char="F04A"/>
      </w:r>
      <w:r w:rsidR="0039705B"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>Exercice 1</w:t>
      </w:r>
      <w:r>
        <w:rPr>
          <w:rFonts w:ascii="Arial" w:hAnsi="Arial" w:cs="Arial"/>
          <w:b/>
          <w:bCs/>
          <w:u w:val="single"/>
        </w:rPr>
        <w:t> :</w:t>
      </w:r>
      <w:r>
        <w:rPr>
          <w:rFonts w:ascii="Arial" w:hAnsi="Arial" w:cs="Arial"/>
          <w:bCs/>
        </w:rPr>
        <w:t xml:space="preserve"> </w:t>
      </w:r>
      <w:r w:rsidRPr="00B80D84">
        <w:rPr>
          <w:rFonts w:ascii="Arial" w:hAnsi="Arial" w:cs="Arial"/>
          <w:b/>
        </w:rPr>
        <w:t>Recopie</w:t>
      </w:r>
      <w:r w:rsidRPr="00B80D84">
        <w:rPr>
          <w:rFonts w:ascii="Arial" w:hAnsi="Arial" w:cs="Arial"/>
        </w:rPr>
        <w:t xml:space="preserve"> les phrases contenant un verbe d'état, puis </w:t>
      </w:r>
      <w:r w:rsidRPr="00B80D84">
        <w:rPr>
          <w:rFonts w:ascii="Arial" w:hAnsi="Arial" w:cs="Arial"/>
          <w:b/>
        </w:rPr>
        <w:t>souligne</w:t>
      </w:r>
      <w:r w:rsidRPr="00B80D84">
        <w:rPr>
          <w:rFonts w:ascii="Arial" w:hAnsi="Arial" w:cs="Arial"/>
        </w:rPr>
        <w:t>-le.</w:t>
      </w:r>
    </w:p>
    <w:p w:rsidR="00B80D84" w:rsidRPr="00947E26" w:rsidRDefault="00B80D84" w:rsidP="00B80D84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D53693" w:rsidTr="00D53693">
        <w:trPr>
          <w:trHeight w:val="397"/>
        </w:trPr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a. Vous paraissez inquiets aujourd'hui.</w:t>
            </w:r>
          </w:p>
        </w:tc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d. Tu sembles contente de ton école.</w:t>
            </w:r>
          </w:p>
        </w:tc>
      </w:tr>
      <w:tr w:rsidR="00D53693" w:rsidTr="00D53693">
        <w:trPr>
          <w:trHeight w:val="397"/>
        </w:trPr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b. Elle parle plusieurs langues étrangères.</w:t>
            </w:r>
          </w:p>
        </w:tc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e. Vous êtes matinaux depuis quelques jours.</w:t>
            </w:r>
          </w:p>
        </w:tc>
      </w:tr>
      <w:tr w:rsidR="00D53693" w:rsidTr="00D53693">
        <w:trPr>
          <w:trHeight w:val="397"/>
        </w:trPr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c. Ils n'écrivent pas beaucoup.</w:t>
            </w:r>
          </w:p>
        </w:tc>
        <w:tc>
          <w:tcPr>
            <w:tcW w:w="5381" w:type="dxa"/>
          </w:tcPr>
          <w:p w:rsidR="00D53693" w:rsidRDefault="00D53693" w:rsidP="00B80D84">
            <w:pPr>
              <w:rPr>
                <w:rFonts w:ascii="Arial" w:hAnsi="Arial" w:cs="Arial"/>
              </w:rPr>
            </w:pPr>
            <w:r w:rsidRPr="00B80D84">
              <w:rPr>
                <w:rFonts w:ascii="Arial" w:hAnsi="Arial" w:cs="Arial"/>
              </w:rPr>
              <w:t>f. Léo a l'air heureux sur cette photographie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39705B" w:rsidRPr="00947E26" w:rsidRDefault="0039705B" w:rsidP="0039705B">
      <w:pPr>
        <w:rPr>
          <w:rFonts w:ascii="Arial" w:hAnsi="Arial" w:cs="Arial"/>
          <w:sz w:val="16"/>
          <w:szCs w:val="16"/>
        </w:rPr>
      </w:pPr>
    </w:p>
    <w:p w:rsidR="0039705B" w:rsidRPr="00261BDD" w:rsidRDefault="0039705B" w:rsidP="0039705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39705B" w:rsidRPr="00947E26" w:rsidRDefault="0039705B" w:rsidP="0039705B">
      <w:pPr>
        <w:rPr>
          <w:rFonts w:ascii="Arial" w:hAnsi="Arial" w:cs="Arial"/>
          <w:sz w:val="16"/>
          <w:szCs w:val="16"/>
        </w:rPr>
      </w:pPr>
    </w:p>
    <w:p w:rsidR="0039705B" w:rsidRPr="00947E26" w:rsidRDefault="0039705B" w:rsidP="0039705B">
      <w:pPr>
        <w:rPr>
          <w:rFonts w:ascii="Arial" w:hAnsi="Arial" w:cs="Arial"/>
          <w:i/>
        </w:rPr>
      </w:pPr>
      <w:r w:rsidRPr="00947E26">
        <w:rPr>
          <w:rFonts w:ascii="Arial" w:hAnsi="Arial" w:cs="Arial"/>
          <w:i/>
        </w:rPr>
        <w:t>Reconnaitre les attributs du sujet</w:t>
      </w:r>
    </w:p>
    <w:p w:rsidR="0039705B" w:rsidRDefault="0039705B" w:rsidP="0039705B">
      <w:pPr>
        <w:rPr>
          <w:rFonts w:ascii="Arial" w:hAnsi="Arial" w:cs="Arial"/>
          <w:i/>
          <w:u w:val="single" w:color="0070C0"/>
        </w:rPr>
      </w:pPr>
    </w:p>
    <w:p w:rsidR="0039705B" w:rsidRDefault="0039705B" w:rsidP="0039705B">
      <w:pPr>
        <w:spacing w:line="276" w:lineRule="auto"/>
        <w:ind w:left="-284" w:firstLine="284"/>
        <w:rPr>
          <w:rFonts w:ascii="Arial" w:hAnsi="Arial" w:cs="Arial"/>
        </w:rPr>
      </w:pPr>
      <w:r w:rsidRPr="00141F52"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2 :</w:t>
      </w:r>
      <w:r>
        <w:rPr>
          <w:rFonts w:ascii="Arial" w:hAnsi="Arial" w:cs="Arial"/>
          <w:bCs/>
        </w:rPr>
        <w:t xml:space="preserve"> </w:t>
      </w:r>
      <w:r w:rsidRPr="0039705B">
        <w:rPr>
          <w:rFonts w:ascii="Arial" w:hAnsi="Arial" w:cs="Arial"/>
          <w:b/>
        </w:rPr>
        <w:t>Recopie</w:t>
      </w:r>
      <w:r w:rsidRPr="0039705B">
        <w:rPr>
          <w:rFonts w:ascii="Arial" w:hAnsi="Arial" w:cs="Arial"/>
        </w:rPr>
        <w:t xml:space="preserve"> les phrases. </w:t>
      </w:r>
      <w:r w:rsidRPr="0039705B">
        <w:rPr>
          <w:rFonts w:ascii="Arial" w:hAnsi="Arial" w:cs="Arial"/>
          <w:b/>
        </w:rPr>
        <w:t>Encadre</w:t>
      </w:r>
      <w:r w:rsidRPr="0039705B">
        <w:rPr>
          <w:rFonts w:ascii="Arial" w:hAnsi="Arial" w:cs="Arial"/>
        </w:rPr>
        <w:t xml:space="preserve"> les verbes</w:t>
      </w:r>
      <w:r>
        <w:rPr>
          <w:rFonts w:ascii="Arial" w:hAnsi="Arial" w:cs="Arial"/>
        </w:rPr>
        <w:t xml:space="preserve"> d</w:t>
      </w:r>
      <w:r w:rsidRPr="0039705B">
        <w:rPr>
          <w:rFonts w:ascii="Arial" w:hAnsi="Arial" w:cs="Arial"/>
        </w:rPr>
        <w:t xml:space="preserve">'état et </w:t>
      </w:r>
      <w:r w:rsidRPr="0039705B">
        <w:rPr>
          <w:rFonts w:ascii="Arial" w:hAnsi="Arial" w:cs="Arial"/>
          <w:b/>
        </w:rPr>
        <w:t>souligne</w:t>
      </w:r>
      <w:r w:rsidRPr="0039705B">
        <w:rPr>
          <w:rFonts w:ascii="Arial" w:hAnsi="Arial" w:cs="Arial"/>
        </w:rPr>
        <w:t xml:space="preserve"> les attributs du sujet. </w:t>
      </w:r>
    </w:p>
    <w:p w:rsidR="0039705B" w:rsidRDefault="0039705B" w:rsidP="0039705B">
      <w:pPr>
        <w:spacing w:line="276" w:lineRule="auto"/>
        <w:ind w:lef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39705B">
        <w:rPr>
          <w:rFonts w:ascii="Arial" w:hAnsi="Arial" w:cs="Arial"/>
        </w:rPr>
        <w:t>Mes nouveaux voisins semblent gentils.</w:t>
      </w:r>
    </w:p>
    <w:p w:rsidR="0039705B" w:rsidRPr="0039705B" w:rsidRDefault="0039705B" w:rsidP="0039705B">
      <w:pPr>
        <w:spacing w:line="276" w:lineRule="auto"/>
        <w:ind w:lef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39705B">
        <w:rPr>
          <w:rFonts w:ascii="Arial" w:hAnsi="Arial" w:cs="Arial"/>
        </w:rPr>
        <w:t>Avec ses nouvelles lunettes rondes, Laura</w:t>
      </w:r>
      <w:r>
        <w:rPr>
          <w:rFonts w:ascii="Arial" w:hAnsi="Arial" w:cs="Arial"/>
        </w:rPr>
        <w:t xml:space="preserve"> </w:t>
      </w:r>
      <w:r w:rsidRPr="0039705B">
        <w:rPr>
          <w:rFonts w:ascii="Arial" w:hAnsi="Arial" w:cs="Arial"/>
        </w:rPr>
        <w:t>parait sérieuse.</w:t>
      </w:r>
    </w:p>
    <w:p w:rsidR="0039705B" w:rsidRPr="0039705B" w:rsidRDefault="0039705B" w:rsidP="0039705B">
      <w:pPr>
        <w:spacing w:line="276" w:lineRule="auto"/>
        <w:ind w:lef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39705B">
        <w:rPr>
          <w:rFonts w:ascii="Arial" w:hAnsi="Arial" w:cs="Arial"/>
        </w:rPr>
        <w:t>Le vent devient violent mais les marins</w:t>
      </w:r>
      <w:r>
        <w:rPr>
          <w:rFonts w:ascii="Arial" w:hAnsi="Arial" w:cs="Arial"/>
        </w:rPr>
        <w:t xml:space="preserve"> </w:t>
      </w:r>
      <w:r w:rsidRPr="0039705B">
        <w:rPr>
          <w:rFonts w:ascii="Arial" w:hAnsi="Arial" w:cs="Arial"/>
        </w:rPr>
        <w:t>restent calmes.</w:t>
      </w:r>
    </w:p>
    <w:p w:rsidR="0039705B" w:rsidRDefault="0039705B" w:rsidP="0039705B">
      <w:pPr>
        <w:spacing w:line="276" w:lineRule="auto"/>
        <w:ind w:left="-284"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Pr="0039705B">
        <w:rPr>
          <w:rFonts w:ascii="Arial" w:hAnsi="Arial" w:cs="Arial"/>
        </w:rPr>
        <w:t>Ces garçons sont sympathiques.</w:t>
      </w:r>
    </w:p>
    <w:p w:rsidR="00E06AD4" w:rsidRPr="00947E26" w:rsidRDefault="00E06AD4" w:rsidP="00E06AD4">
      <w:pPr>
        <w:rPr>
          <w:rFonts w:ascii="Arial" w:hAnsi="Arial" w:cs="Arial"/>
          <w:sz w:val="16"/>
          <w:szCs w:val="16"/>
        </w:rPr>
      </w:pPr>
    </w:p>
    <w:p w:rsidR="00E06AD4" w:rsidRPr="00261BDD" w:rsidRDefault="00E06AD4" w:rsidP="00E06AD4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E06AD4" w:rsidRPr="00947E26" w:rsidRDefault="00E06AD4" w:rsidP="00E06AD4">
      <w:pPr>
        <w:rPr>
          <w:rFonts w:ascii="Arial" w:hAnsi="Arial" w:cs="Arial"/>
          <w:sz w:val="16"/>
          <w:szCs w:val="16"/>
        </w:rPr>
      </w:pPr>
    </w:p>
    <w:p w:rsidR="0039705B" w:rsidRDefault="00E06AD4" w:rsidP="0039705B">
      <w:pPr>
        <w:rPr>
          <w:rFonts w:ascii="Arial" w:hAnsi="Arial" w:cs="Arial"/>
        </w:rPr>
      </w:pPr>
      <w:r w:rsidRPr="00141F52"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3 :</w:t>
      </w:r>
      <w:r w:rsidR="000C631F">
        <w:rPr>
          <w:rFonts w:ascii="Arial" w:hAnsi="Arial" w:cs="Arial"/>
          <w:bCs/>
        </w:rPr>
        <w:t xml:space="preserve"> </w:t>
      </w:r>
      <w:r w:rsidR="0039705B" w:rsidRPr="000C631F">
        <w:rPr>
          <w:rFonts w:ascii="Arial" w:hAnsi="Arial" w:cs="Arial"/>
          <w:b/>
        </w:rPr>
        <w:t>Indique</w:t>
      </w:r>
      <w:r w:rsidR="0039705B" w:rsidRPr="0039705B">
        <w:rPr>
          <w:rFonts w:ascii="Arial" w:hAnsi="Arial" w:cs="Arial"/>
        </w:rPr>
        <w:t xml:space="preserve"> si chaque attribut du sujet en</w:t>
      </w:r>
      <w:r w:rsidR="000C631F">
        <w:rPr>
          <w:rFonts w:ascii="Arial" w:hAnsi="Arial" w:cs="Arial"/>
        </w:rPr>
        <w:t xml:space="preserve"> </w:t>
      </w:r>
      <w:r w:rsidR="0039705B" w:rsidRPr="000C631F">
        <w:rPr>
          <w:rFonts w:ascii="Arial" w:hAnsi="Arial" w:cs="Arial"/>
          <w:b/>
        </w:rPr>
        <w:t>gras</w:t>
      </w:r>
      <w:r w:rsidR="0039705B" w:rsidRPr="0039705B">
        <w:rPr>
          <w:rFonts w:ascii="Arial" w:hAnsi="Arial" w:cs="Arial"/>
        </w:rPr>
        <w:t xml:space="preserve"> est un groupe nominal ou un adjectif.</w:t>
      </w:r>
    </w:p>
    <w:p w:rsidR="00E36568" w:rsidRPr="0039705B" w:rsidRDefault="00E36568" w:rsidP="0039705B">
      <w:pPr>
        <w:rPr>
          <w:rFonts w:ascii="Arial" w:hAnsi="Arial" w:cs="Arial"/>
        </w:rPr>
      </w:pPr>
    </w:p>
    <w:p w:rsidR="0039705B" w:rsidRDefault="0039705B" w:rsidP="000C631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 xml:space="preserve">Ma mère est </w:t>
      </w:r>
      <w:r w:rsidRPr="00E36568">
        <w:rPr>
          <w:rFonts w:ascii="Arial" w:hAnsi="Arial" w:cs="Arial"/>
          <w:b/>
        </w:rPr>
        <w:t>la présidente du club de</w:t>
      </w:r>
      <w:r w:rsidR="000C631F" w:rsidRPr="00E36568">
        <w:rPr>
          <w:rFonts w:ascii="Arial" w:hAnsi="Arial" w:cs="Arial"/>
          <w:b/>
        </w:rPr>
        <w:t xml:space="preserve"> handball</w:t>
      </w:r>
      <w:r w:rsidRPr="000C631F">
        <w:rPr>
          <w:rFonts w:ascii="Arial" w:hAnsi="Arial" w:cs="Arial"/>
        </w:rPr>
        <w:t>.</w:t>
      </w:r>
    </w:p>
    <w:p w:rsidR="000C631F" w:rsidRDefault="000C631F" w:rsidP="000C631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9705B">
        <w:rPr>
          <w:rFonts w:ascii="Arial" w:hAnsi="Arial" w:cs="Arial"/>
        </w:rPr>
        <w:t xml:space="preserve">Avec cette chaleur, l'eau semblait </w:t>
      </w:r>
      <w:r w:rsidRPr="000C631F">
        <w:rPr>
          <w:rFonts w:ascii="Arial" w:hAnsi="Arial" w:cs="Arial"/>
          <w:b/>
        </w:rPr>
        <w:t>froide</w:t>
      </w:r>
      <w:r w:rsidRPr="0039705B">
        <w:rPr>
          <w:rFonts w:ascii="Arial" w:hAnsi="Arial" w:cs="Arial"/>
        </w:rPr>
        <w:t>.</w:t>
      </w:r>
    </w:p>
    <w:p w:rsidR="000C631F" w:rsidRPr="000C631F" w:rsidRDefault="000C631F" w:rsidP="000C631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 xml:space="preserve">Dès son arrivée chez nous, mon chien est </w:t>
      </w:r>
      <w:r w:rsidRPr="0039705B">
        <w:rPr>
          <w:rFonts w:ascii="Arial" w:hAnsi="Arial" w:cs="Arial"/>
        </w:rPr>
        <w:t xml:space="preserve">devenu </w:t>
      </w:r>
      <w:r w:rsidRPr="000C631F">
        <w:rPr>
          <w:rFonts w:ascii="Arial" w:hAnsi="Arial" w:cs="Arial"/>
          <w:b/>
        </w:rPr>
        <w:t>mon meilleur ami</w:t>
      </w:r>
      <w:r>
        <w:rPr>
          <w:rFonts w:ascii="Arial" w:hAnsi="Arial" w:cs="Arial"/>
        </w:rPr>
        <w:t>.</w:t>
      </w:r>
    </w:p>
    <w:p w:rsidR="000C631F" w:rsidRPr="000C631F" w:rsidRDefault="000C631F" w:rsidP="000C631F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 xml:space="preserve">Ces élèves paraissent </w:t>
      </w:r>
      <w:r w:rsidRPr="000C631F">
        <w:rPr>
          <w:rFonts w:ascii="Arial" w:hAnsi="Arial" w:cs="Arial"/>
          <w:b/>
        </w:rPr>
        <w:t>fatigués</w:t>
      </w:r>
      <w:r w:rsidRPr="000C631F">
        <w:rPr>
          <w:rFonts w:ascii="Arial" w:hAnsi="Arial" w:cs="Arial"/>
        </w:rPr>
        <w:t>.</w:t>
      </w:r>
    </w:p>
    <w:p w:rsidR="000C631F" w:rsidRPr="00947E26" w:rsidRDefault="000C631F" w:rsidP="000C631F">
      <w:pPr>
        <w:rPr>
          <w:rFonts w:ascii="Arial" w:hAnsi="Arial" w:cs="Arial"/>
          <w:sz w:val="16"/>
          <w:szCs w:val="16"/>
        </w:rPr>
      </w:pPr>
    </w:p>
    <w:p w:rsidR="000C631F" w:rsidRPr="00261BDD" w:rsidRDefault="000C631F" w:rsidP="000C631F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0C631F" w:rsidRPr="00947E26" w:rsidRDefault="000C631F" w:rsidP="000C631F">
      <w:pPr>
        <w:rPr>
          <w:rFonts w:ascii="Arial" w:hAnsi="Arial" w:cs="Arial"/>
          <w:sz w:val="16"/>
          <w:szCs w:val="16"/>
        </w:rPr>
      </w:pPr>
    </w:p>
    <w:p w:rsidR="0039705B" w:rsidRPr="000C631F" w:rsidRDefault="000C631F" w:rsidP="0039705B">
      <w:pPr>
        <w:rPr>
          <w:rFonts w:ascii="Arial" w:hAnsi="Arial" w:cs="Arial"/>
          <w:i/>
        </w:rPr>
      </w:pPr>
      <w:r w:rsidRPr="000C631F">
        <w:rPr>
          <w:rFonts w:ascii="Arial" w:hAnsi="Arial" w:cs="Arial"/>
          <w:i/>
        </w:rPr>
        <w:t>Défi langue</w:t>
      </w:r>
    </w:p>
    <w:p w:rsidR="000C631F" w:rsidRDefault="000C631F" w:rsidP="00B80D84">
      <w:pPr>
        <w:rPr>
          <w:rFonts w:ascii="Arial" w:hAnsi="Arial" w:cs="Arial"/>
          <w:bCs/>
          <w:spacing w:val="-3"/>
        </w:rPr>
      </w:pPr>
      <w:r w:rsidRPr="000C631F">
        <w:rPr>
          <w:rFonts w:ascii="Arial" w:hAnsi="Arial" w:cs="Arial"/>
          <w:bCs/>
          <w:spacing w:val="-8"/>
        </w:rPr>
        <w:t xml:space="preserve">Dans la phrase suivante, le groupe de </w:t>
      </w:r>
      <w:r w:rsidRPr="000C631F">
        <w:rPr>
          <w:rFonts w:ascii="Arial" w:hAnsi="Arial" w:cs="Arial"/>
          <w:bCs/>
          <w:spacing w:val="-6"/>
        </w:rPr>
        <w:t xml:space="preserve">mots en gras est-il un </w:t>
      </w:r>
      <w:r w:rsidRPr="000C631F">
        <w:rPr>
          <w:rFonts w:ascii="Arial" w:hAnsi="Arial" w:cs="Arial"/>
          <w:bCs/>
          <w:spacing w:val="-2"/>
          <w:lang w:val="en-US"/>
        </w:rPr>
        <w:t xml:space="preserve">COD </w:t>
      </w:r>
      <w:r w:rsidRPr="000C631F">
        <w:rPr>
          <w:rFonts w:ascii="Arial" w:hAnsi="Arial" w:cs="Arial"/>
          <w:bCs/>
          <w:spacing w:val="-6"/>
        </w:rPr>
        <w:t xml:space="preserve">ou un attribut </w:t>
      </w:r>
      <w:r w:rsidRPr="000C631F">
        <w:rPr>
          <w:rFonts w:ascii="Arial" w:hAnsi="Arial" w:cs="Arial"/>
          <w:bCs/>
          <w:spacing w:val="-3"/>
        </w:rPr>
        <w:t>du sujet?</w:t>
      </w:r>
    </w:p>
    <w:p w:rsidR="000C631F" w:rsidRPr="000C631F" w:rsidRDefault="000C631F" w:rsidP="00B80D84">
      <w:pPr>
        <w:rPr>
          <w:rFonts w:ascii="Arial" w:hAnsi="Arial" w:cs="Arial"/>
          <w:bCs/>
          <w:spacing w:val="-3"/>
        </w:rPr>
      </w:pPr>
      <w:r w:rsidRPr="000C631F">
        <w:rPr>
          <w:rFonts w:ascii="Arial" w:hAnsi="Arial" w:cs="Arial"/>
          <w:b/>
          <w:bCs/>
          <w:spacing w:val="-3"/>
        </w:rPr>
        <w:t>Explique</w:t>
      </w:r>
      <w:r w:rsidRPr="000C631F">
        <w:rPr>
          <w:rFonts w:ascii="Arial" w:hAnsi="Arial" w:cs="Arial"/>
          <w:bCs/>
          <w:spacing w:val="-3"/>
        </w:rPr>
        <w:t xml:space="preserve"> pourquoi. </w:t>
      </w:r>
    </w:p>
    <w:p w:rsidR="000C631F" w:rsidRPr="00947E26" w:rsidRDefault="000C631F" w:rsidP="00B80D84">
      <w:pPr>
        <w:rPr>
          <w:rFonts w:ascii="Arial" w:hAnsi="Arial" w:cs="Arial"/>
          <w:sz w:val="16"/>
          <w:szCs w:val="16"/>
        </w:rPr>
      </w:pPr>
    </w:p>
    <w:p w:rsidR="00B80D84" w:rsidRDefault="000C631F" w:rsidP="000C631F">
      <w:pPr>
        <w:jc w:val="center"/>
        <w:rPr>
          <w:rFonts w:ascii="Arial" w:hAnsi="Arial" w:cs="Arial"/>
          <w:b/>
          <w:bCs/>
          <w:spacing w:val="-5"/>
        </w:rPr>
      </w:pPr>
      <w:r w:rsidRPr="000C631F">
        <w:rPr>
          <w:rFonts w:ascii="Arial" w:hAnsi="Arial" w:cs="Arial"/>
        </w:rPr>
        <w:t xml:space="preserve">La boulangère de notre quartier est </w:t>
      </w:r>
      <w:r w:rsidRPr="000C631F">
        <w:rPr>
          <w:rFonts w:ascii="Arial" w:hAnsi="Arial" w:cs="Arial"/>
          <w:b/>
          <w:bCs/>
          <w:spacing w:val="-1"/>
        </w:rPr>
        <w:t xml:space="preserve">une </w:t>
      </w:r>
      <w:r w:rsidRPr="000C631F">
        <w:rPr>
          <w:rFonts w:ascii="Arial" w:hAnsi="Arial" w:cs="Arial"/>
          <w:b/>
          <w:bCs/>
          <w:spacing w:val="-5"/>
        </w:rPr>
        <w:t>personne accueillante</w:t>
      </w:r>
    </w:p>
    <w:p w:rsidR="000C631F" w:rsidRPr="00947E26" w:rsidRDefault="000C631F" w:rsidP="000C631F">
      <w:pPr>
        <w:rPr>
          <w:rFonts w:ascii="Arial" w:hAnsi="Arial" w:cs="Arial"/>
          <w:sz w:val="16"/>
          <w:szCs w:val="16"/>
        </w:rPr>
      </w:pPr>
    </w:p>
    <w:p w:rsidR="000C631F" w:rsidRPr="00261BDD" w:rsidRDefault="000C631F" w:rsidP="000C631F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0C631F" w:rsidRPr="00947E26" w:rsidRDefault="000C631F" w:rsidP="000C631F">
      <w:pPr>
        <w:rPr>
          <w:rFonts w:ascii="Arial" w:hAnsi="Arial" w:cs="Arial"/>
          <w:sz w:val="16"/>
          <w:szCs w:val="16"/>
        </w:rPr>
      </w:pPr>
    </w:p>
    <w:p w:rsidR="000C631F" w:rsidRPr="000C631F" w:rsidRDefault="000C631F" w:rsidP="000C631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sym w:font="Wingdings" w:char="F04B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4 :</w:t>
      </w:r>
      <w:r w:rsidRPr="000C631F">
        <w:rPr>
          <w:rFonts w:ascii="Arial" w:hAnsi="Arial" w:cs="Arial"/>
          <w:b/>
        </w:rPr>
        <w:t xml:space="preserve"> Recopie</w:t>
      </w:r>
      <w:r w:rsidRPr="000C631F">
        <w:rPr>
          <w:rFonts w:ascii="Arial" w:hAnsi="Arial" w:cs="Arial"/>
        </w:rPr>
        <w:t xml:space="preserve"> les phrases en modifiant les attributs du sujet.</w:t>
      </w:r>
    </w:p>
    <w:p w:rsidR="000C631F" w:rsidRPr="00947E26" w:rsidRDefault="000C631F" w:rsidP="000C631F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:rsidR="000C631F" w:rsidRDefault="000C631F" w:rsidP="000C631F">
      <w:pPr>
        <w:rPr>
          <w:rFonts w:ascii="Arial" w:hAnsi="Arial" w:cs="Arial"/>
        </w:rPr>
      </w:pPr>
      <w:r w:rsidRPr="000C631F">
        <w:rPr>
          <w:rFonts w:ascii="Arial" w:hAnsi="Arial" w:cs="Arial"/>
          <w:bCs/>
        </w:rPr>
        <w:t xml:space="preserve">Ex : </w:t>
      </w:r>
      <w:r w:rsidRPr="000C631F">
        <w:rPr>
          <w:rFonts w:ascii="Arial" w:hAnsi="Arial" w:cs="Arial"/>
        </w:rPr>
        <w:t>Ako est devenue une grande fille.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 w:rsidRPr="000C631F">
        <w:rPr>
          <w:rFonts w:ascii="Arial" w:hAnsi="Arial" w:cs="Arial"/>
        </w:rPr>
        <w:t xml:space="preserve">Ako est </w:t>
      </w:r>
      <w:proofErr w:type="gramStart"/>
      <w:r w:rsidRPr="000C631F">
        <w:rPr>
          <w:rFonts w:ascii="Arial" w:hAnsi="Arial" w:cs="Arial"/>
        </w:rPr>
        <w:t>devenue</w:t>
      </w:r>
      <w:proofErr w:type="gramEnd"/>
      <w:r w:rsidRPr="000C631F">
        <w:rPr>
          <w:rFonts w:ascii="Arial" w:hAnsi="Arial" w:cs="Arial"/>
        </w:rPr>
        <w:t xml:space="preserve"> chirurgienne.</w:t>
      </w:r>
    </w:p>
    <w:p w:rsidR="000C631F" w:rsidRDefault="000C631F" w:rsidP="000C631F">
      <w:pPr>
        <w:rPr>
          <w:rFonts w:ascii="Arial" w:hAnsi="Arial" w:cs="Arial"/>
        </w:rPr>
      </w:pPr>
    </w:p>
    <w:p w:rsidR="000C631F" w:rsidRDefault="000C631F" w:rsidP="000C631F">
      <w:pPr>
        <w:spacing w:line="276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>a. Lucas est l'ami de Farid.</w:t>
      </w:r>
    </w:p>
    <w:p w:rsidR="000C631F" w:rsidRDefault="000C631F" w:rsidP="000C631F">
      <w:pPr>
        <w:spacing w:line="276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>b. Max semble triste.</w:t>
      </w:r>
    </w:p>
    <w:p w:rsidR="000C631F" w:rsidRDefault="000C631F" w:rsidP="000C631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c. Odessa était sportive.</w:t>
      </w:r>
    </w:p>
    <w:p w:rsidR="000C631F" w:rsidRPr="000C631F" w:rsidRDefault="000C631F" w:rsidP="000C631F">
      <w:pPr>
        <w:spacing w:line="276" w:lineRule="auto"/>
        <w:rPr>
          <w:rFonts w:ascii="Arial" w:hAnsi="Arial" w:cs="Arial"/>
        </w:rPr>
      </w:pPr>
      <w:r w:rsidRPr="000C631F">
        <w:rPr>
          <w:rFonts w:ascii="Arial" w:hAnsi="Arial" w:cs="Arial"/>
        </w:rPr>
        <w:t>d. Ce chien a l'air agressif.</w:t>
      </w:r>
    </w:p>
    <w:p w:rsidR="00947E26" w:rsidRPr="00947E26" w:rsidRDefault="00947E26" w:rsidP="00947E26">
      <w:pPr>
        <w:rPr>
          <w:rFonts w:ascii="Arial" w:hAnsi="Arial" w:cs="Arial"/>
          <w:sz w:val="16"/>
          <w:szCs w:val="16"/>
        </w:rPr>
      </w:pPr>
    </w:p>
    <w:p w:rsidR="00947E26" w:rsidRPr="00261BDD" w:rsidRDefault="00947E26" w:rsidP="00947E26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947E26" w:rsidRPr="00947E26" w:rsidRDefault="00947E26" w:rsidP="00947E26">
      <w:pPr>
        <w:rPr>
          <w:rFonts w:ascii="Arial" w:hAnsi="Arial" w:cs="Arial"/>
          <w:sz w:val="16"/>
          <w:szCs w:val="16"/>
        </w:rPr>
      </w:pPr>
    </w:p>
    <w:p w:rsidR="00947E26" w:rsidRPr="00947E26" w:rsidRDefault="00947E26" w:rsidP="00947E26">
      <w:pPr>
        <w:rPr>
          <w:rFonts w:ascii="Arial" w:hAnsi="Arial" w:cs="Arial"/>
          <w:i/>
        </w:rPr>
      </w:pPr>
      <w:r w:rsidRPr="00947E26">
        <w:rPr>
          <w:rFonts w:ascii="Arial" w:hAnsi="Arial" w:cs="Arial"/>
          <w:i/>
        </w:rPr>
        <w:t>Accorder l’attribut du sujet avec son sujet</w:t>
      </w:r>
    </w:p>
    <w:p w:rsidR="004059FF" w:rsidRDefault="004059FF" w:rsidP="00947E26">
      <w:pPr>
        <w:rPr>
          <w:rFonts w:ascii="Arial" w:hAnsi="Arial" w:cs="Arial"/>
          <w:b/>
          <w:bCs/>
          <w:u w:val="single"/>
        </w:rPr>
      </w:pPr>
    </w:p>
    <w:p w:rsidR="00947E26" w:rsidRPr="00947E26" w:rsidRDefault="00947E26" w:rsidP="00947E26">
      <w:pPr>
        <w:rPr>
          <w:rFonts w:ascii="Arial" w:hAnsi="Arial" w:cs="Arial"/>
        </w:rPr>
      </w:pPr>
      <w:r w:rsidRPr="00141F52"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5 :</w:t>
      </w:r>
      <w:r>
        <w:rPr>
          <w:rFonts w:ascii="Arial" w:hAnsi="Arial" w:cs="Arial"/>
          <w:bCs/>
        </w:rPr>
        <w:t xml:space="preserve"> </w:t>
      </w:r>
      <w:r w:rsidRPr="00947E26">
        <w:rPr>
          <w:rFonts w:ascii="Arial" w:hAnsi="Arial" w:cs="Arial"/>
          <w:b/>
        </w:rPr>
        <w:t>Complète</w:t>
      </w:r>
      <w:r w:rsidRPr="00947E26">
        <w:rPr>
          <w:rFonts w:ascii="Arial" w:hAnsi="Arial" w:cs="Arial"/>
        </w:rPr>
        <w:t xml:space="preserve"> les phrases avec l'attribut</w:t>
      </w:r>
      <w:r>
        <w:rPr>
          <w:rFonts w:ascii="Arial" w:hAnsi="Arial" w:cs="Arial"/>
        </w:rPr>
        <w:t xml:space="preserve"> </w:t>
      </w:r>
      <w:r w:rsidRPr="00947E26">
        <w:rPr>
          <w:rFonts w:ascii="Arial" w:hAnsi="Arial" w:cs="Arial"/>
        </w:rPr>
        <w:t>du sujet qui convient.</w:t>
      </w:r>
    </w:p>
    <w:p w:rsidR="00947E26" w:rsidRPr="00947E26" w:rsidRDefault="00947E26" w:rsidP="00947E26">
      <w:pPr>
        <w:spacing w:line="360" w:lineRule="auto"/>
        <w:rPr>
          <w:rFonts w:ascii="Arial" w:hAnsi="Arial" w:cs="Arial"/>
        </w:rPr>
      </w:pPr>
      <w:r w:rsidRPr="00947E26">
        <w:rPr>
          <w:rFonts w:ascii="Arial" w:hAnsi="Arial" w:cs="Arial"/>
        </w:rPr>
        <w:t xml:space="preserve">a. Les renards sont (rusé </w:t>
      </w:r>
      <w:r>
        <w:rPr>
          <w:rFonts w:ascii="Arial" w:hAnsi="Arial" w:cs="Arial"/>
        </w:rPr>
        <w:sym w:font="Webdings" w:char="F022"/>
      </w:r>
      <w:r w:rsidRPr="00947E26">
        <w:rPr>
          <w:rFonts w:ascii="Arial" w:hAnsi="Arial" w:cs="Arial"/>
        </w:rPr>
        <w:t xml:space="preserve"> rusés).</w:t>
      </w:r>
    </w:p>
    <w:p w:rsidR="00947E26" w:rsidRPr="00947E26" w:rsidRDefault="00947E26" w:rsidP="00947E26">
      <w:pPr>
        <w:spacing w:line="360" w:lineRule="auto"/>
        <w:rPr>
          <w:rFonts w:ascii="Arial" w:hAnsi="Arial" w:cs="Arial"/>
        </w:rPr>
      </w:pPr>
      <w:proofErr w:type="gramStart"/>
      <w:r w:rsidRPr="00947E26">
        <w:rPr>
          <w:rFonts w:ascii="Arial" w:hAnsi="Arial" w:cs="Arial"/>
        </w:rPr>
        <w:t>b</w:t>
      </w:r>
      <w:proofErr w:type="gramEnd"/>
      <w:r w:rsidRPr="00947E26">
        <w:rPr>
          <w:rFonts w:ascii="Arial" w:hAnsi="Arial" w:cs="Arial"/>
        </w:rPr>
        <w:t xml:space="preserve"> Éva est devenue (une excellente musicienne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ebdings" w:char="F022"/>
      </w:r>
      <w:r w:rsidRPr="00947E26">
        <w:rPr>
          <w:rFonts w:ascii="Arial" w:hAnsi="Arial" w:cs="Arial"/>
        </w:rPr>
        <w:t xml:space="preserve"> un excellent musicien).</w:t>
      </w:r>
    </w:p>
    <w:p w:rsidR="00947E26" w:rsidRPr="00947E26" w:rsidRDefault="00947E26" w:rsidP="00947E26">
      <w:pPr>
        <w:spacing w:line="360" w:lineRule="auto"/>
        <w:rPr>
          <w:rFonts w:ascii="Arial" w:hAnsi="Arial" w:cs="Arial"/>
        </w:rPr>
      </w:pPr>
      <w:r w:rsidRPr="00947E26">
        <w:rPr>
          <w:rFonts w:ascii="Arial" w:hAnsi="Arial" w:cs="Arial"/>
        </w:rPr>
        <w:t xml:space="preserve">c. Cette avenue est (bruyante </w:t>
      </w:r>
      <w:r>
        <w:rPr>
          <w:rFonts w:ascii="Arial" w:hAnsi="Arial" w:cs="Arial"/>
        </w:rPr>
        <w:sym w:font="Webdings" w:char="F022"/>
      </w:r>
      <w:r w:rsidRPr="00947E26">
        <w:rPr>
          <w:rFonts w:ascii="Arial" w:hAnsi="Arial" w:cs="Arial"/>
        </w:rPr>
        <w:t xml:space="preserve"> bruyantes).</w:t>
      </w:r>
    </w:p>
    <w:p w:rsidR="00947E26" w:rsidRDefault="00947E26" w:rsidP="00947E26">
      <w:pPr>
        <w:spacing w:line="360" w:lineRule="auto"/>
        <w:rPr>
          <w:rFonts w:ascii="Arial" w:hAnsi="Arial" w:cs="Arial"/>
        </w:rPr>
      </w:pPr>
      <w:r w:rsidRPr="00947E26">
        <w:rPr>
          <w:rFonts w:ascii="Arial" w:hAnsi="Arial" w:cs="Arial"/>
        </w:rPr>
        <w:t xml:space="preserve">d. Cette année, le printemps est (tardif  </w:t>
      </w:r>
      <w:r>
        <w:rPr>
          <w:rFonts w:ascii="Arial" w:hAnsi="Arial" w:cs="Arial"/>
        </w:rPr>
        <w:sym w:font="Webdings" w:char="F022"/>
      </w:r>
      <w:r w:rsidRPr="00947E26">
        <w:rPr>
          <w:rFonts w:ascii="Arial" w:hAnsi="Arial" w:cs="Arial"/>
        </w:rPr>
        <w:t xml:space="preserve">  tardive).</w:t>
      </w:r>
    </w:p>
    <w:p w:rsidR="001E5850" w:rsidRDefault="001E5850" w:rsidP="00947E26">
      <w:pPr>
        <w:spacing w:line="360" w:lineRule="auto"/>
        <w:rPr>
          <w:rFonts w:ascii="Arial" w:hAnsi="Arial" w:cs="Arial"/>
        </w:rPr>
      </w:pPr>
    </w:p>
    <w:p w:rsidR="001E5850" w:rsidRDefault="001E5850" w:rsidP="001E5850">
      <w:pPr>
        <w:rPr>
          <w:u w:val="single"/>
        </w:rPr>
      </w:pPr>
      <w:r w:rsidRPr="00B80D84">
        <w:rPr>
          <w:u w:val="single"/>
        </w:rPr>
        <w:t>CM1 Français : grammaire</w:t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</w:r>
      <w:r w:rsidRPr="00B80D84">
        <w:rPr>
          <w:u w:val="single"/>
        </w:rPr>
        <w:tab/>
        <w:t>CM1 Fr gram L1</w:t>
      </w:r>
      <w:r w:rsidR="00012806">
        <w:rPr>
          <w:u w:val="single"/>
        </w:rPr>
        <w:t>4</w:t>
      </w:r>
      <w:r w:rsidRPr="00B80D84">
        <w:rPr>
          <w:u w:val="single"/>
        </w:rPr>
        <w:t xml:space="preserve"> p </w:t>
      </w:r>
      <w:r>
        <w:rPr>
          <w:u w:val="single"/>
        </w:rPr>
        <w:t>3</w:t>
      </w:r>
      <w:r w:rsidRPr="00B80D84">
        <w:rPr>
          <w:u w:val="single"/>
        </w:rPr>
        <w:t xml:space="preserve"> / 3</w:t>
      </w:r>
    </w:p>
    <w:p w:rsidR="001E5850" w:rsidRDefault="001E5850" w:rsidP="001E5850">
      <w:pPr>
        <w:rPr>
          <w:u w:val="single"/>
        </w:rPr>
      </w:pPr>
    </w:p>
    <w:p w:rsidR="004406FB" w:rsidRPr="004406FB" w:rsidRDefault="004406FB" w:rsidP="004406FB">
      <w:pPr>
        <w:spacing w:line="360" w:lineRule="auto"/>
        <w:rPr>
          <w:rFonts w:ascii="Arial" w:hAnsi="Arial" w:cs="Arial"/>
        </w:rPr>
      </w:pPr>
      <w:r w:rsidRPr="00141F52"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6 :</w:t>
      </w:r>
      <w:r>
        <w:rPr>
          <w:rFonts w:ascii="Arial" w:hAnsi="Arial" w:cs="Arial"/>
          <w:bCs/>
        </w:rPr>
        <w:t xml:space="preserve"> </w:t>
      </w:r>
      <w:r w:rsidRPr="004406FB">
        <w:rPr>
          <w:rFonts w:ascii="Arial" w:hAnsi="Arial" w:cs="Arial"/>
          <w:b/>
        </w:rPr>
        <w:t>Réécris</w:t>
      </w:r>
      <w:r w:rsidRPr="004406FB">
        <w:rPr>
          <w:rFonts w:ascii="Arial" w:hAnsi="Arial" w:cs="Arial"/>
        </w:rPr>
        <w:t xml:space="preserve"> les phrases avec le sujet proposé entre parenthèses. </w:t>
      </w:r>
      <w:r w:rsidRPr="004406FB">
        <w:rPr>
          <w:rFonts w:ascii="Arial" w:hAnsi="Arial" w:cs="Arial"/>
          <w:b/>
        </w:rPr>
        <w:t>Fais</w:t>
      </w:r>
      <w:r w:rsidRPr="004406FB">
        <w:rPr>
          <w:rFonts w:ascii="Arial" w:hAnsi="Arial" w:cs="Arial"/>
        </w:rPr>
        <w:t xml:space="preserve"> les accords nécessaires.</w:t>
      </w:r>
    </w:p>
    <w:p w:rsidR="004406FB" w:rsidRDefault="004406FB" w:rsidP="004406F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Mon cousin est avocat. (ma cousine)</w:t>
      </w:r>
    </w:p>
    <w:p w:rsidR="004406FB" w:rsidRDefault="004406FB" w:rsidP="004406F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Ces gâteaux au chocolat semblent délicieux. (ces tartes au chocolat)</w:t>
      </w:r>
    </w:p>
    <w:p w:rsidR="004406FB" w:rsidRDefault="004406FB" w:rsidP="004406F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Tes bottes paraissent neuves. (tes souliers)</w:t>
      </w:r>
    </w:p>
    <w:p w:rsidR="004406FB" w:rsidRDefault="004406FB" w:rsidP="004406F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Cette laine est douce. (ce tissu)</w:t>
      </w:r>
    </w:p>
    <w:p w:rsidR="004406FB" w:rsidRPr="004406FB" w:rsidRDefault="004406FB" w:rsidP="004406FB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Tes opérations sont fausses. (ton calcul)</w:t>
      </w:r>
    </w:p>
    <w:p w:rsidR="004406FB" w:rsidRPr="00947E26" w:rsidRDefault="004406FB" w:rsidP="004406FB">
      <w:pPr>
        <w:rPr>
          <w:rFonts w:ascii="Arial" w:hAnsi="Arial" w:cs="Arial"/>
          <w:sz w:val="16"/>
          <w:szCs w:val="16"/>
        </w:rPr>
      </w:pPr>
    </w:p>
    <w:p w:rsidR="004406FB" w:rsidRPr="00261BDD" w:rsidRDefault="004406FB" w:rsidP="004406F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4406FB" w:rsidRPr="00947E26" w:rsidRDefault="004406FB" w:rsidP="004406F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406FB" w:rsidTr="004406FB">
        <w:tc>
          <w:tcPr>
            <w:tcW w:w="5381" w:type="dxa"/>
          </w:tcPr>
          <w:p w:rsidR="004406FB" w:rsidRDefault="004406FB" w:rsidP="004406FB">
            <w:pPr>
              <w:spacing w:line="360" w:lineRule="auto"/>
              <w:rPr>
                <w:rFonts w:ascii="Arial" w:hAnsi="Arial" w:cs="Arial"/>
                <w:i/>
              </w:rPr>
            </w:pPr>
            <w:r w:rsidRPr="004406FB">
              <w:rPr>
                <w:rFonts w:ascii="Arial" w:hAnsi="Arial" w:cs="Arial"/>
                <w:i/>
              </w:rPr>
              <w:t>Employer des attributs du sujet</w:t>
            </w:r>
          </w:p>
          <w:p w:rsid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 w:rsidRPr="00141F52">
              <w:rPr>
                <w:rFonts w:ascii="Arial" w:hAnsi="Arial" w:cs="Arial"/>
                <w:b/>
                <w:bCs/>
                <w:u w:val="single"/>
              </w:rPr>
              <w:sym w:font="Wingdings" w:char="F04A"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Pr="00141F52">
              <w:rPr>
                <w:rFonts w:ascii="Arial" w:hAnsi="Arial" w:cs="Arial"/>
                <w:b/>
                <w:bCs/>
                <w:u w:val="single"/>
              </w:rPr>
              <w:t xml:space="preserve">Exercice </w:t>
            </w:r>
            <w:r>
              <w:rPr>
                <w:rFonts w:ascii="Arial" w:hAnsi="Arial" w:cs="Arial"/>
                <w:b/>
                <w:bCs/>
                <w:u w:val="single"/>
              </w:rPr>
              <w:t>7 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406FB">
              <w:rPr>
                <w:rFonts w:ascii="Arial" w:hAnsi="Arial" w:cs="Arial"/>
                <w:b/>
                <w:bCs/>
              </w:rPr>
              <w:t>Recopie et c</w:t>
            </w:r>
            <w:r w:rsidRPr="004406FB">
              <w:rPr>
                <w:rFonts w:ascii="Arial" w:hAnsi="Arial" w:cs="Arial"/>
                <w:b/>
              </w:rPr>
              <w:t>omplète</w:t>
            </w:r>
            <w:r>
              <w:rPr>
                <w:rFonts w:ascii="Arial" w:hAnsi="Arial" w:cs="Arial"/>
              </w:rPr>
              <w:t xml:space="preserve"> </w:t>
            </w:r>
            <w:r w:rsidRPr="004406FB">
              <w:rPr>
                <w:rFonts w:ascii="Arial" w:hAnsi="Arial" w:cs="Arial"/>
              </w:rPr>
              <w:t xml:space="preserve">chaque phrase avec un attribut du sujet. </w:t>
            </w:r>
          </w:p>
          <w:p w:rsidR="004406FB" w:rsidRP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 La Loire est …</w:t>
            </w:r>
          </w:p>
          <w:p w:rsid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Cette femme a l'air …</w:t>
            </w:r>
          </w:p>
          <w:p w:rsid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Pr="004406FB">
              <w:rPr>
                <w:rFonts w:ascii="Arial" w:hAnsi="Arial" w:cs="Arial"/>
              </w:rPr>
              <w:t>Le gagnant de la course semble</w:t>
            </w:r>
            <w:r>
              <w:rPr>
                <w:rFonts w:ascii="Arial" w:hAnsi="Arial" w:cs="Arial"/>
              </w:rPr>
              <w:t xml:space="preserve"> …</w:t>
            </w:r>
          </w:p>
          <w:p w:rsidR="004406FB" w:rsidRP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 Paris est …</w:t>
            </w:r>
          </w:p>
          <w:p w:rsidR="004406FB" w:rsidRPr="004406FB" w:rsidRDefault="004406FB" w:rsidP="004406FB">
            <w:pPr>
              <w:spacing w:line="360" w:lineRule="auto"/>
              <w:rPr>
                <w:rFonts w:ascii="Arial" w:hAnsi="Arial" w:cs="Arial"/>
              </w:rPr>
            </w:pPr>
            <w:r w:rsidRPr="004406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381" w:type="dxa"/>
            <w:vAlign w:val="center"/>
          </w:tcPr>
          <w:p w:rsidR="004406FB" w:rsidRDefault="004406FB" w:rsidP="004406FB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noProof/>
              </w:rPr>
              <w:drawing>
                <wp:inline distT="0" distB="0" distL="0" distR="0" wp14:anchorId="315CD828" wp14:editId="51DD5697">
                  <wp:extent cx="1281600" cy="174848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8488" t="18660" r="1576"/>
                          <a:stretch/>
                        </pic:blipFill>
                        <pic:spPr bwMode="auto">
                          <a:xfrm>
                            <a:off x="0" y="0"/>
                            <a:ext cx="1296060" cy="1768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6FB" w:rsidRPr="00947E26" w:rsidRDefault="004406FB" w:rsidP="004406FB">
      <w:pPr>
        <w:rPr>
          <w:rFonts w:ascii="Arial" w:hAnsi="Arial" w:cs="Arial"/>
          <w:sz w:val="16"/>
          <w:szCs w:val="16"/>
        </w:rPr>
      </w:pPr>
    </w:p>
    <w:p w:rsidR="004406FB" w:rsidRPr="00261BDD" w:rsidRDefault="004406FB" w:rsidP="004406FB">
      <w:pPr>
        <w:rPr>
          <w:b/>
          <w:bCs/>
          <w:sz w:val="20"/>
          <w:szCs w:val="20"/>
        </w:rPr>
      </w:pPr>
      <w:r w:rsidRPr="00261BDD">
        <w:rPr>
          <w:b/>
          <w:bCs/>
          <w:sz w:val="20"/>
          <w:szCs w:val="20"/>
        </w:rPr>
        <w:sym w:font="Wingdings" w:char="F022"/>
      </w:r>
      <w:r w:rsidRPr="00261BDD">
        <w:rPr>
          <w:b/>
          <w:bCs/>
          <w:sz w:val="20"/>
          <w:szCs w:val="20"/>
        </w:rPr>
        <w:t xml:space="preserve"> -------------------------------------------------------------------------------------------------------------------------------------------------------</w:t>
      </w:r>
    </w:p>
    <w:p w:rsidR="00C3603F" w:rsidRPr="00C3603F" w:rsidRDefault="00C3603F" w:rsidP="004406FB">
      <w:pPr>
        <w:spacing w:line="360" w:lineRule="auto"/>
        <w:rPr>
          <w:rFonts w:ascii="Arial" w:hAnsi="Arial" w:cs="Arial"/>
          <w:bCs/>
        </w:rPr>
      </w:pP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141F52">
        <w:rPr>
          <w:rFonts w:ascii="Arial" w:hAnsi="Arial" w:cs="Arial"/>
          <w:b/>
          <w:bCs/>
          <w:u w:val="single"/>
        </w:rPr>
        <w:sym w:font="Wingdings" w:char="F04A"/>
      </w:r>
      <w:r>
        <w:rPr>
          <w:rFonts w:ascii="Arial" w:hAnsi="Arial" w:cs="Arial"/>
          <w:b/>
          <w:bCs/>
          <w:u w:val="single"/>
        </w:rPr>
        <w:t xml:space="preserve"> </w:t>
      </w:r>
      <w:r w:rsidRPr="00141F52">
        <w:rPr>
          <w:rFonts w:ascii="Arial" w:hAnsi="Arial" w:cs="Arial"/>
          <w:b/>
          <w:bCs/>
          <w:u w:val="single"/>
        </w:rPr>
        <w:t xml:space="preserve">Exercice </w:t>
      </w:r>
      <w:r>
        <w:rPr>
          <w:rFonts w:ascii="Arial" w:hAnsi="Arial" w:cs="Arial"/>
          <w:b/>
          <w:bCs/>
          <w:u w:val="single"/>
        </w:rPr>
        <w:t>8 :</w:t>
      </w:r>
      <w:r>
        <w:rPr>
          <w:rFonts w:ascii="Arial" w:hAnsi="Arial" w:cs="Arial"/>
          <w:bCs/>
        </w:rPr>
        <w:t xml:space="preserve"> </w:t>
      </w:r>
      <w:r w:rsidRPr="004406FB">
        <w:rPr>
          <w:rFonts w:ascii="Arial" w:hAnsi="Arial" w:cs="Arial"/>
          <w:b/>
        </w:rPr>
        <w:t>Remplace</w:t>
      </w:r>
      <w:r w:rsidRPr="004406FB">
        <w:rPr>
          <w:rFonts w:ascii="Arial" w:hAnsi="Arial" w:cs="Arial"/>
        </w:rPr>
        <w:t xml:space="preserve"> le nom en gras par un verbe d'état et un attribut du sujet.</w:t>
      </w: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  <w:u w:val="single"/>
        </w:rPr>
        <w:t>Ex :</w:t>
      </w:r>
      <w:r>
        <w:rPr>
          <w:rFonts w:ascii="Arial" w:hAnsi="Arial" w:cs="Arial"/>
        </w:rPr>
        <w:t xml:space="preserve"> la </w:t>
      </w:r>
      <w:r w:rsidRPr="004406FB">
        <w:rPr>
          <w:rFonts w:ascii="Arial" w:hAnsi="Arial" w:cs="Arial"/>
          <w:b/>
        </w:rPr>
        <w:t>fidélité</w:t>
      </w:r>
      <w:r w:rsidRPr="004406FB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 xml:space="preserve"> chien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Le chien est fidèle.</w:t>
      </w: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>a. l'</w:t>
      </w:r>
      <w:r w:rsidRPr="004406FB">
        <w:rPr>
          <w:rFonts w:ascii="Arial" w:hAnsi="Arial" w:cs="Arial"/>
          <w:b/>
        </w:rPr>
        <w:t>immensité</w:t>
      </w:r>
      <w:r w:rsidRPr="004406FB">
        <w:rPr>
          <w:rFonts w:ascii="Arial" w:hAnsi="Arial" w:cs="Arial"/>
        </w:rPr>
        <w:t xml:space="preserve"> de l'océan </w:t>
      </w: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b. la </w:t>
      </w:r>
      <w:r w:rsidRPr="004406FB">
        <w:rPr>
          <w:rFonts w:ascii="Arial" w:hAnsi="Arial" w:cs="Arial"/>
          <w:b/>
        </w:rPr>
        <w:t>blancheur</w:t>
      </w:r>
      <w:r w:rsidRPr="004406FB">
        <w:rPr>
          <w:rFonts w:ascii="Arial" w:hAnsi="Arial" w:cs="Arial"/>
        </w:rPr>
        <w:t xml:space="preserve"> des robes</w:t>
      </w: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c. la </w:t>
      </w:r>
      <w:r w:rsidRPr="004406FB">
        <w:rPr>
          <w:rFonts w:ascii="Arial" w:hAnsi="Arial" w:cs="Arial"/>
          <w:b/>
        </w:rPr>
        <w:t xml:space="preserve">pureté </w:t>
      </w:r>
      <w:r w:rsidRPr="004406FB">
        <w:rPr>
          <w:rFonts w:ascii="Arial" w:hAnsi="Arial" w:cs="Arial"/>
        </w:rPr>
        <w:t xml:space="preserve">de l'air </w:t>
      </w:r>
    </w:p>
    <w:p w:rsidR="004406FB" w:rsidRDefault="004406FB" w:rsidP="004406FB">
      <w:pPr>
        <w:spacing w:line="360" w:lineRule="auto"/>
        <w:rPr>
          <w:rFonts w:ascii="Arial" w:hAnsi="Arial" w:cs="Arial"/>
        </w:rPr>
      </w:pPr>
      <w:r w:rsidRPr="004406FB">
        <w:rPr>
          <w:rFonts w:ascii="Arial" w:hAnsi="Arial" w:cs="Arial"/>
        </w:rPr>
        <w:t xml:space="preserve">d. la </w:t>
      </w:r>
      <w:r w:rsidRPr="004406FB">
        <w:rPr>
          <w:rFonts w:ascii="Arial" w:hAnsi="Arial" w:cs="Arial"/>
          <w:b/>
        </w:rPr>
        <w:t>maigreur</w:t>
      </w:r>
      <w:r w:rsidRPr="004406FB">
        <w:rPr>
          <w:rFonts w:ascii="Arial" w:hAnsi="Arial" w:cs="Arial"/>
        </w:rPr>
        <w:t xml:space="preserve"> des chats</w:t>
      </w:r>
    </w:p>
    <w:p w:rsidR="00C3603F" w:rsidRDefault="00C3603F" w:rsidP="004406FB">
      <w:pPr>
        <w:spacing w:line="360" w:lineRule="auto"/>
        <w:rPr>
          <w:rFonts w:ascii="Arial" w:hAnsi="Arial" w:cs="Arial"/>
        </w:rPr>
      </w:pPr>
    </w:p>
    <w:p w:rsidR="004406FB" w:rsidRDefault="004406FB" w:rsidP="004406FB">
      <w:pPr>
        <w:spacing w:line="360" w:lineRule="auto"/>
        <w:rPr>
          <w:rFonts w:ascii="Arial" w:hAnsi="Arial" w:cs="Arial"/>
        </w:rPr>
      </w:pPr>
    </w:p>
    <w:p w:rsidR="004406FB" w:rsidRPr="004406FB" w:rsidRDefault="004406FB" w:rsidP="004406FB">
      <w:pPr>
        <w:spacing w:line="360" w:lineRule="auto"/>
        <w:rPr>
          <w:rFonts w:ascii="Arial" w:hAnsi="Arial" w:cs="Arial"/>
          <w:i/>
        </w:rPr>
      </w:pPr>
    </w:p>
    <w:sectPr w:rsidR="004406FB" w:rsidRPr="004406FB" w:rsidSect="00F02E15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2CEC"/>
    <w:multiLevelType w:val="hybridMultilevel"/>
    <w:tmpl w:val="0860AD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A1A"/>
    <w:multiLevelType w:val="hybridMultilevel"/>
    <w:tmpl w:val="97FC269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5"/>
    <w:rsid w:val="00012806"/>
    <w:rsid w:val="000C631F"/>
    <w:rsid w:val="000D0162"/>
    <w:rsid w:val="001A1378"/>
    <w:rsid w:val="001E5850"/>
    <w:rsid w:val="002010D2"/>
    <w:rsid w:val="002C5DDA"/>
    <w:rsid w:val="0039705B"/>
    <w:rsid w:val="003D2E30"/>
    <w:rsid w:val="004059FF"/>
    <w:rsid w:val="004406FB"/>
    <w:rsid w:val="004C3D56"/>
    <w:rsid w:val="004E6231"/>
    <w:rsid w:val="00743FCD"/>
    <w:rsid w:val="00937F69"/>
    <w:rsid w:val="00947E26"/>
    <w:rsid w:val="009A5A19"/>
    <w:rsid w:val="00A20D0E"/>
    <w:rsid w:val="00A379C0"/>
    <w:rsid w:val="00A7395B"/>
    <w:rsid w:val="00B80D84"/>
    <w:rsid w:val="00C3603F"/>
    <w:rsid w:val="00D53693"/>
    <w:rsid w:val="00E06AD4"/>
    <w:rsid w:val="00E36568"/>
    <w:rsid w:val="00F02E15"/>
    <w:rsid w:val="00F16A7E"/>
    <w:rsid w:val="00F308FC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176C7-BAC7-45A4-A5DD-794B9880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63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31F"/>
    <w:rPr>
      <w:rFonts w:ascii="Segoe UI" w:eastAsiaTheme="minorEastAsia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C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DBEF-6AAF-46D4-9189-E8BD9EC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2019-06-13T09:34:00Z</cp:lastPrinted>
  <dcterms:created xsi:type="dcterms:W3CDTF">2020-06-17T13:20:00Z</dcterms:created>
  <dcterms:modified xsi:type="dcterms:W3CDTF">2020-06-17T13:20:00Z</dcterms:modified>
</cp:coreProperties>
</file>