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8504"/>
        <w:gridCol w:w="1814"/>
      </w:tblGrid>
      <w:tr w:rsidR="00194C85" w:rsidRPr="000C0BFE" w:rsidTr="004B4187">
        <w:trPr>
          <w:jc w:val="center"/>
        </w:trPr>
        <w:tc>
          <w:tcPr>
            <w:tcW w:w="544" w:type="dxa"/>
          </w:tcPr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B4187" w:rsidRDefault="004B4187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:rsidR="00194C85" w:rsidRPr="000C0BFE" w:rsidRDefault="00194C85" w:rsidP="00C30AE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4" w:type="dxa"/>
          </w:tcPr>
          <w:p w:rsidR="00194C85" w:rsidRDefault="00194C85" w:rsidP="00C30AE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4C85" w:rsidRDefault="00194C85" w:rsidP="00C30AE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0BFE">
              <w:rPr>
                <w:rFonts w:ascii="Arial" w:hAnsi="Arial" w:cs="Arial"/>
                <w:b/>
                <w:sz w:val="28"/>
                <w:szCs w:val="28"/>
              </w:rPr>
              <w:t>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apitre 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C0B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94C85" w:rsidRDefault="00194C85" w:rsidP="00C30AE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 étrange bouchon</w:t>
            </w:r>
          </w:p>
          <w:p w:rsidR="00194C85" w:rsidRPr="000C0BFE" w:rsidRDefault="00194C85" w:rsidP="00C30AE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Onnogenos choisit une bûche mince et l'enfonce dans chacune des galeries chauffées par le feu. Leur ouverture est large comme deux briques.</w:t>
            </w:r>
          </w:p>
          <w:p w:rsidR="00194C85" w:rsidRP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- Là, il y a quelque chose qui bouche cette galerie !</w:t>
            </w:r>
          </w:p>
          <w:p w:rsidR="00194C85" w:rsidRP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Soulagé, le régisseur range son fouet.</w:t>
            </w:r>
          </w:p>
          <w:p w:rsid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 xml:space="preserve">- Voilà pourquoi l'air chaud ne parvenait plus jusqu'à la chambre de Probus ! </w:t>
            </w:r>
          </w:p>
          <w:p w:rsidR="00194C85" w:rsidRP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Galatéa sourit au jeune esclave. Elle a eu très peur pour lui !</w:t>
            </w:r>
          </w:p>
          <w:p w:rsidR="00194C85" w:rsidRP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A l'aide de la bûche, Onnogenos rapproche peu à peu ce qui bouche la galerie. Tout le monde s'attend à voir un chiffon ou une brique, oublié par un ouvrier...</w:t>
            </w:r>
          </w:p>
          <w:p w:rsid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- Une coupe en argent ! s'exclame l'artisan gaulois.</w:t>
            </w:r>
          </w:p>
          <w:p w:rsidR="00194C85" w:rsidRDefault="004B4187" w:rsidP="00194C8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C1C342" wp14:editId="59AD330F">
                  <wp:extent cx="2622619" cy="1141069"/>
                  <wp:effectExtent l="0" t="0" r="635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195" cy="114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C85" w:rsidRP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Avallorix la lui arrache des mains.</w:t>
            </w:r>
          </w:p>
          <w:p w:rsidR="00194C85" w:rsidRP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 xml:space="preserve">- Elle appartient à Probus ! D'habitude, elle est posée près de son lit. Il y range ses bagues avant de se coucher. Il contemple la coupe, </w:t>
            </w:r>
            <w:r w:rsidRPr="00194C85">
              <w:rPr>
                <w:rFonts w:ascii="Arial" w:hAnsi="Arial" w:cs="Arial"/>
                <w:b/>
                <w:sz w:val="28"/>
                <w:szCs w:val="28"/>
              </w:rPr>
              <w:t>perplexe</w:t>
            </w:r>
            <w:r w:rsidRPr="00194C8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- Je n'y suis pour rien... bafouille le jeune esclave en reculant le plus possible.</w:t>
            </w:r>
          </w:p>
          <w:p w:rsid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 xml:space="preserve">- Ce garçon ne peut pas être le voleur ! </w:t>
            </w:r>
            <w:r w:rsidRPr="00194C85">
              <w:rPr>
                <w:rFonts w:ascii="Arial" w:hAnsi="Arial" w:cs="Arial"/>
                <w:b/>
                <w:sz w:val="28"/>
                <w:szCs w:val="28"/>
              </w:rPr>
              <w:t>renchérit</w:t>
            </w:r>
            <w:r w:rsidRPr="00194C85">
              <w:rPr>
                <w:rFonts w:ascii="Arial" w:hAnsi="Arial" w:cs="Arial"/>
                <w:sz w:val="28"/>
                <w:szCs w:val="28"/>
              </w:rPr>
              <w:t xml:space="preserve"> Onnogenos.</w:t>
            </w:r>
          </w:p>
          <w:p w:rsidR="00194C85" w:rsidRDefault="00194C85" w:rsidP="00194C8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94C85">
              <w:rPr>
                <w:rFonts w:ascii="Arial" w:hAnsi="Arial" w:cs="Arial"/>
                <w:sz w:val="28"/>
                <w:szCs w:val="28"/>
              </w:rPr>
              <w:t>Il sait que, s'il met en panne le chauffage, on va s'en prendre à lui !</w:t>
            </w:r>
          </w:p>
          <w:p w:rsidR="004B4187" w:rsidRDefault="004B4187" w:rsidP="004B418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>-Tu as raison, reconnaît le régisseur, je suis trop préoccupé pour réfléchir clairement. Si je ne retrouve pas très vite le voleur qui s'en prend à Probus, je vais perdre mon travail et peut-être la vie ! L'artisan hoche la tête avec sympathie.</w:t>
            </w:r>
          </w:p>
          <w:p w:rsidR="004B4187" w:rsidRDefault="004B4187" w:rsidP="004B418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lastRenderedPageBreak/>
              <w:t>- Et si tu me racontais ce qui se passe ici ? Nous pourrions peut-être t'aider, ma fille a un très bon sens de l'observation.</w:t>
            </w:r>
          </w:p>
          <w:p w:rsidR="004B4187" w:rsidRPr="004B4187" w:rsidRDefault="004B4187" w:rsidP="004B418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 xml:space="preserve">- Hier, raconte le régisseur, quelqu'un s'est introduit dans la demeure du maître, la nuit. Le voleur s'en est pris à une </w:t>
            </w:r>
            <w:r w:rsidRPr="004B4187">
              <w:rPr>
                <w:rFonts w:ascii="Arial" w:hAnsi="Arial" w:cs="Arial"/>
                <w:b/>
                <w:sz w:val="28"/>
                <w:szCs w:val="28"/>
              </w:rPr>
              <w:t>bourse</w:t>
            </w:r>
            <w:r w:rsidRPr="004B4187">
              <w:rPr>
                <w:rFonts w:ascii="Arial" w:hAnsi="Arial" w:cs="Arial"/>
                <w:sz w:val="28"/>
                <w:szCs w:val="28"/>
              </w:rPr>
              <w:t xml:space="preserve"> pleine de pièces d'or. Par une chance extraordinaire, la bourse a été retrouvée. Sous le matelas de la femme de Probus, Sabina !</w:t>
            </w:r>
          </w:p>
          <w:p w:rsidR="004B4187" w:rsidRPr="004B4187" w:rsidRDefault="004B4187" w:rsidP="004B418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>- Drôle d'histoire ! fait Onnogenos, perplexe. Est-ce que tu crois que cette Sabina aurait pu voler son mari ?</w:t>
            </w:r>
          </w:p>
          <w:p w:rsidR="004B4187" w:rsidRPr="004B4187" w:rsidRDefault="004B4187" w:rsidP="004B418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>Le régisseur hausse les épaules.</w:t>
            </w:r>
          </w:p>
          <w:p w:rsidR="00194C85" w:rsidRDefault="004B4187" w:rsidP="004B418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4187">
              <w:rPr>
                <w:rFonts w:ascii="Arial" w:hAnsi="Arial" w:cs="Arial"/>
                <w:sz w:val="28"/>
                <w:szCs w:val="28"/>
              </w:rPr>
              <w:t>- Les femmes romaines ont encore moins de liberté que les gauloises. Elles ne peuvent rien faire sans leur mari ou leur père. Alors, à quoi cela pourrait-il lui servir, d'avoir de l'argent ?</w:t>
            </w:r>
          </w:p>
          <w:p w:rsidR="00194C85" w:rsidRDefault="00194C85" w:rsidP="00C30A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94C85" w:rsidRPr="000C0BFE" w:rsidRDefault="00194C85" w:rsidP="00C30AE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87" w:rsidRDefault="004B4187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87" w:rsidRDefault="004B4187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perplexe</w:t>
            </w:r>
            <w:r w:rsidRPr="009B5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4C85">
              <w:rPr>
                <w:rFonts w:ascii="Times New Roman" w:hAnsi="Times New Roman" w:cs="Times New Roman"/>
                <w:sz w:val="24"/>
                <w:szCs w:val="24"/>
              </w:rPr>
              <w:t>qui ne sait quoi penser</w:t>
            </w: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4B4187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renchérir</w:t>
            </w:r>
            <w:r w:rsidR="00194C85" w:rsidRPr="009B56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4187">
              <w:rPr>
                <w:rFonts w:ascii="Times New Roman" w:hAnsi="Times New Roman" w:cs="Times New Roman"/>
                <w:sz w:val="24"/>
                <w:szCs w:val="24"/>
              </w:rPr>
              <w:t>approuver quelqu'un en insistant</w:t>
            </w: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4B4187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187">
              <w:rPr>
                <w:rFonts w:ascii="Times New Roman" w:hAnsi="Times New Roman" w:cs="Times New Roman"/>
                <w:b/>
                <w:sz w:val="24"/>
                <w:szCs w:val="24"/>
              </w:rPr>
              <w:t>bourse</w:t>
            </w:r>
            <w:r w:rsidRPr="004B4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Pr="004B4187">
              <w:rPr>
                <w:rFonts w:ascii="Times New Roman" w:hAnsi="Times New Roman" w:cs="Times New Roman"/>
                <w:sz w:val="24"/>
                <w:szCs w:val="24"/>
              </w:rPr>
              <w:t>etit sac souple pour mettre l'argent et de menus objets</w:t>
            </w: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85" w:rsidRPr="00336214" w:rsidRDefault="00194C85" w:rsidP="00C3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CDC" w:rsidRPr="00933024" w:rsidRDefault="0058720F" w:rsidP="00933024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33024" w:rsidRPr="00933024" w:rsidRDefault="00933024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3024" w:rsidRPr="00933024" w:rsidRDefault="00933024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33024" w:rsidRPr="00933024" w:rsidRDefault="00933024" w:rsidP="0093302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33024" w:rsidRPr="00933024" w:rsidSect="00933024">
      <w:headerReference w:type="default" r:id="rId7"/>
      <w:pgSz w:w="11906" w:h="16838"/>
      <w:pgMar w:top="284" w:right="567" w:bottom="284" w:left="56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0F" w:rsidRDefault="0058720F" w:rsidP="00933024">
      <w:pPr>
        <w:spacing w:after="0" w:line="240" w:lineRule="auto"/>
      </w:pPr>
      <w:r>
        <w:separator/>
      </w:r>
    </w:p>
  </w:endnote>
  <w:endnote w:type="continuationSeparator" w:id="0">
    <w:p w:rsidR="0058720F" w:rsidRDefault="0058720F" w:rsidP="009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0F" w:rsidRDefault="0058720F" w:rsidP="00933024">
      <w:pPr>
        <w:spacing w:after="0" w:line="240" w:lineRule="auto"/>
      </w:pPr>
      <w:r>
        <w:separator/>
      </w:r>
    </w:p>
  </w:footnote>
  <w:footnote w:type="continuationSeparator" w:id="0">
    <w:p w:rsidR="0058720F" w:rsidRDefault="0058720F" w:rsidP="0093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24" w:rsidRPr="00007B39" w:rsidRDefault="00933024" w:rsidP="00933024">
    <w:pPr>
      <w:pStyle w:val="En-tte"/>
      <w:pBdr>
        <w:bottom w:val="dashDotStroked" w:sz="24" w:space="1" w:color="002060"/>
      </w:pBdr>
      <w:tabs>
        <w:tab w:val="clear" w:pos="4536"/>
        <w:tab w:val="clear" w:pos="9072"/>
      </w:tabs>
      <w:jc w:val="both"/>
      <w:rPr>
        <w:rFonts w:ascii="Times New Roman" w:hAnsi="Times New Roman" w:cs="Times New Roman"/>
        <w:b/>
        <w:bCs/>
      </w:rPr>
    </w:pPr>
    <w:r>
      <w:rPr>
        <w:rFonts w:ascii="Arial" w:hAnsi="Arial" w:cs="Arial"/>
        <w:sz w:val="24"/>
        <w:szCs w:val="24"/>
      </w:rPr>
      <w:t>CE2 Lecture-compréhension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>Un voleur chez le sénateur</w:t>
    </w:r>
    <w:r>
      <w:rPr>
        <w:rFonts w:ascii="Arial" w:hAnsi="Arial" w:cs="Arial"/>
        <w:sz w:val="24"/>
        <w:szCs w:val="24"/>
      </w:rPr>
      <w:t xml:space="preserve"> </w:t>
    </w:r>
    <w:r w:rsidRPr="00007B39">
      <w:rPr>
        <w:rFonts w:ascii="Times New Roman" w:hAnsi="Times New Roman" w:cs="Times New Roman"/>
        <w:sz w:val="24"/>
        <w:szCs w:val="24"/>
      </w:rPr>
      <w:t>ch</w:t>
    </w:r>
    <w:r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>Un étrange bouchon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 ch</w:t>
    </w:r>
    <w:r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p 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007B39">
      <w:rPr>
        <w:rFonts w:ascii="Times New Roman" w:hAnsi="Times New Roman" w:cs="Times New Roman"/>
        <w:b/>
        <w:bCs/>
        <w:sz w:val="24"/>
        <w:szCs w:val="24"/>
      </w:rPr>
      <w:instrText>PAGE</w:instrTex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5143F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007B39">
      <w:rPr>
        <w:rFonts w:ascii="Times New Roman" w:hAnsi="Times New Roman" w:cs="Times New Roman"/>
        <w:sz w:val="24"/>
        <w:szCs w:val="24"/>
      </w:rPr>
      <w:t xml:space="preserve"> / 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007B39">
      <w:rPr>
        <w:rFonts w:ascii="Times New Roman" w:hAnsi="Times New Roman" w:cs="Times New Roman"/>
        <w:b/>
        <w:bCs/>
        <w:sz w:val="24"/>
        <w:szCs w:val="24"/>
      </w:rPr>
      <w:instrText>NUMPAGES</w:instrTex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5143F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007B39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933024" w:rsidRDefault="00933024" w:rsidP="009330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24"/>
    <w:rsid w:val="000C0B29"/>
    <w:rsid w:val="000D0162"/>
    <w:rsid w:val="00194C85"/>
    <w:rsid w:val="002C5DDA"/>
    <w:rsid w:val="003D2E30"/>
    <w:rsid w:val="004B4187"/>
    <w:rsid w:val="0058720F"/>
    <w:rsid w:val="0065143F"/>
    <w:rsid w:val="00933024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20F1-58FB-466C-9F62-43C11EA5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024"/>
  </w:style>
  <w:style w:type="paragraph" w:styleId="Pieddepage">
    <w:name w:val="footer"/>
    <w:basedOn w:val="Normal"/>
    <w:link w:val="PieddepageCar"/>
    <w:uiPriority w:val="99"/>
    <w:unhideWhenUsed/>
    <w:rsid w:val="0093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024"/>
  </w:style>
  <w:style w:type="table" w:styleId="Grilledutableau">
    <w:name w:val="Table Grid"/>
    <w:basedOn w:val="TableauNormal"/>
    <w:uiPriority w:val="39"/>
    <w:rsid w:val="0019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2020-06-06T15:47:00Z</dcterms:created>
  <dcterms:modified xsi:type="dcterms:W3CDTF">2020-06-06T15:47:00Z</dcterms:modified>
</cp:coreProperties>
</file>