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D2" w:rsidRDefault="00075CD2" w:rsidP="00075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mesure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Mmes  L7  p 1 / 2</w:t>
      </w:r>
    </w:p>
    <w:p w:rsidR="00075CD2" w:rsidRPr="00507C13" w:rsidRDefault="00075CD2" w:rsidP="00075CD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b/>
          <w:color w:val="FF0000"/>
          <w:sz w:val="24"/>
          <w:szCs w:val="24"/>
        </w:rPr>
        <w:t>CORRECTION</w:t>
      </w:r>
      <w:r>
        <w:rPr>
          <w:rFonts w:ascii="Arial" w:hAnsi="Arial" w:cs="Arial"/>
          <w:sz w:val="24"/>
          <w:szCs w:val="24"/>
        </w:rPr>
        <w:t xml:space="preserve"> L</w:t>
      </w:r>
      <w:r w:rsidRPr="00507C13">
        <w:rPr>
          <w:rFonts w:ascii="Arial" w:hAnsi="Arial" w:cs="Arial"/>
          <w:sz w:val="24"/>
          <w:szCs w:val="24"/>
        </w:rPr>
        <w:t xml:space="preserve"> 7 Calculer le périmètre d’un polygone</w:t>
      </w:r>
    </w:p>
    <w:p w:rsidR="00BC4CDC" w:rsidRPr="00D112C9" w:rsidRDefault="00D112C9" w:rsidP="00075C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12C9">
        <w:rPr>
          <w:rFonts w:ascii="Arial" w:hAnsi="Arial" w:cs="Arial"/>
          <w:b/>
          <w:sz w:val="24"/>
          <w:szCs w:val="24"/>
        </w:rPr>
        <w:t>Programme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• Comparer, estimer, mesurer des longueurs, des masses, des contenances, des durées.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• Utiliser le lexique, les unités, les instruments de mesures spécifiques de ces grandeurs.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• Résoudre des problèmes impliquant des longueurs, des masses, des contenances, des durées,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des prix.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12C9">
        <w:rPr>
          <w:rFonts w:ascii="Arial" w:hAnsi="Arial" w:cs="Arial"/>
          <w:b/>
          <w:sz w:val="24"/>
          <w:szCs w:val="24"/>
        </w:rPr>
        <w:t>Compétences travaillées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• Connaitre le lexique spécifique associé aux longueurs.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• Mesurer des longueurs avec un instrument adapté.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 xml:space="preserve">• Exprimer une mesure de longueur en km, m, dm, cm, </w:t>
      </w:r>
      <w:r w:rsidRPr="00D112C9">
        <w:rPr>
          <w:rFonts w:ascii="Arial" w:hAnsi="Arial" w:cs="Arial"/>
          <w:sz w:val="24"/>
          <w:szCs w:val="24"/>
        </w:rPr>
        <w:t>mm</w:t>
      </w:r>
    </w:p>
    <w:p w:rsidR="00075CD2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• Résoudre des problèmes sur les longueurs (calcul de périmètre)</w:t>
      </w:r>
    </w:p>
    <w:p w:rsidR="00075CD2" w:rsidRPr="00D112C9" w:rsidRDefault="00075CD2" w:rsidP="00075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413">
        <w:rPr>
          <w:rFonts w:ascii="Arial" w:hAnsi="Arial" w:cs="Arial"/>
          <w:b/>
          <w:color w:val="FF0000"/>
          <w:sz w:val="24"/>
          <w:szCs w:val="24"/>
        </w:rPr>
        <w:t>Remarque </w:t>
      </w:r>
      <w:r>
        <w:rPr>
          <w:rFonts w:ascii="Arial" w:hAnsi="Arial" w:cs="Arial"/>
          <w:sz w:val="24"/>
          <w:szCs w:val="24"/>
        </w:rPr>
        <w:t xml:space="preserve">: </w:t>
      </w:r>
      <w:r w:rsidRPr="00D112C9">
        <w:rPr>
          <w:rFonts w:ascii="Arial" w:hAnsi="Arial" w:cs="Arial"/>
          <w:sz w:val="24"/>
          <w:szCs w:val="24"/>
        </w:rPr>
        <w:t>Le périmètre correspond à la longueur du contour d’une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figure. La notion de périmètre d’une figure et la notion d’aire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d’une surface sont étroitement liées : le périmètre est la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longueur de la ligne qui matérialise le contour d’une figure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donnée ; l’aire est la superficie de la surface de cette figure.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Tout l’enjeu est de dissocier ces deux notions. Même si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l’aire ne sera introduite qu’en cycle 3, les élèves de CE2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doivent pouvoir se rendre compte que deux figures qui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couvrent la même surface peuvent avoir des périmètres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différents, et inversement. Les trois premiers exercices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de ce chapitre pourront servir de support de discussion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à ce sujet : par exemple, dans l’exercice n° 2, il sera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intéressant de verbaliser que C et E ont un périmètre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égal, même si leurs surfaces sont différentes.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Au CE2, on étudie le périmètre des polygones sans avoir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recours à des formules basées sur les propriétés des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figures. La longueur totale de ce périmètre correspond à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l’addition des longueurs des côtés, comme si le contour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de la figure avait été déroulé et les côtés mis bout à bout.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Cette explication peut être matérialisée à l’aide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d’une ficelle ou de bandelettes représentant les côtés.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2C9">
        <w:rPr>
          <w:rFonts w:ascii="Arial" w:hAnsi="Arial" w:cs="Arial"/>
          <w:sz w:val="24"/>
          <w:szCs w:val="24"/>
        </w:rPr>
        <w:t>Afin de construire cette notion de périmètre, il est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important de beaucoup l’exercer, notamment en</w:t>
      </w:r>
    </w:p>
    <w:p w:rsidR="00075CD2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112C9">
        <w:rPr>
          <w:rFonts w:ascii="Arial" w:hAnsi="Arial" w:cs="Arial"/>
          <w:sz w:val="24"/>
          <w:szCs w:val="24"/>
        </w:rPr>
        <w:t>calculant</w:t>
      </w:r>
      <w:proofErr w:type="gramEnd"/>
      <w:r w:rsidRPr="00D112C9">
        <w:rPr>
          <w:rFonts w:ascii="Arial" w:hAnsi="Arial" w:cs="Arial"/>
          <w:sz w:val="24"/>
          <w:szCs w:val="24"/>
        </w:rPr>
        <w:t xml:space="preserve"> des périmètres à partir des côtés, ou la</w:t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longueur des côtés à partir du périmètre.</w:t>
      </w:r>
    </w:p>
    <w:p w:rsidR="00D112C9" w:rsidRPr="003405AB" w:rsidRDefault="00D112C9" w:rsidP="00D112C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629"/>
      </w:tblGrid>
      <w:tr w:rsidR="00D112C9" w:rsidTr="00873E3A">
        <w:tc>
          <w:tcPr>
            <w:tcW w:w="5143" w:type="dxa"/>
          </w:tcPr>
          <w:p w:rsidR="00D112C9" w:rsidRDefault="00D112C9" w:rsidP="00873E3A">
            <w:pPr>
              <w:rPr>
                <w:rFonts w:ascii="Arial" w:hAnsi="Arial" w:cs="Arial"/>
                <w:sz w:val="24"/>
                <w:szCs w:val="24"/>
              </w:rPr>
            </w:pPr>
            <w:r w:rsidRPr="00AA5365">
              <w:rPr>
                <w:rFonts w:ascii="Arial" w:hAnsi="Arial" w:cs="Arial"/>
                <w:i/>
                <w:sz w:val="24"/>
                <w:szCs w:val="24"/>
              </w:rPr>
              <w:t>Cherchons</w:t>
            </w:r>
          </w:p>
          <w:p w:rsidR="00D112C9" w:rsidRDefault="00D112C9" w:rsidP="00873E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roi veut faire construire une barricade autour des douves de son château fort.</w:t>
            </w:r>
          </w:p>
          <w:p w:rsidR="00D112C9" w:rsidRDefault="00D112C9" w:rsidP="00873E3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longueur de barricade sera nécessaire en tout ?</w:t>
            </w:r>
          </w:p>
        </w:tc>
        <w:tc>
          <w:tcPr>
            <w:tcW w:w="5629" w:type="dxa"/>
          </w:tcPr>
          <w:p w:rsidR="00D112C9" w:rsidRDefault="00D112C9" w:rsidP="00873E3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C3C5CA" wp14:editId="5087D204">
                  <wp:extent cx="1871983" cy="1352032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4509" t="37080" r="7440"/>
                          <a:stretch/>
                        </pic:blipFill>
                        <pic:spPr bwMode="auto">
                          <a:xfrm>
                            <a:off x="0" y="0"/>
                            <a:ext cx="1882993" cy="1359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2C9" w:rsidRPr="00D112C9" w:rsidRDefault="00D112C9" w:rsidP="00D112C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112C9">
        <w:rPr>
          <w:rFonts w:ascii="Arial" w:hAnsi="Arial" w:cs="Arial"/>
          <w:color w:val="FF0000"/>
          <w:sz w:val="24"/>
          <w:szCs w:val="24"/>
        </w:rPr>
        <w:t>Correction</w:t>
      </w:r>
    </w:p>
    <w:p w:rsidR="00D112C9" w:rsidRPr="00D112C9" w:rsidRDefault="00D112C9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Dans la cour</w:t>
      </w:r>
      <w:r w:rsidR="00770955">
        <w:rPr>
          <w:rFonts w:ascii="Arial" w:hAnsi="Arial" w:cs="Arial"/>
          <w:sz w:val="24"/>
          <w:szCs w:val="24"/>
        </w:rPr>
        <w:t xml:space="preserve">, ou le jardin </w:t>
      </w:r>
      <w:r w:rsidRPr="00D112C9">
        <w:rPr>
          <w:rFonts w:ascii="Arial" w:hAnsi="Arial" w:cs="Arial"/>
          <w:sz w:val="24"/>
          <w:szCs w:val="24"/>
        </w:rPr>
        <w:t xml:space="preserve">, </w:t>
      </w:r>
      <w:r w:rsidRPr="00770955">
        <w:rPr>
          <w:rFonts w:ascii="Arial" w:hAnsi="Arial" w:cs="Arial"/>
          <w:b/>
          <w:sz w:val="24"/>
          <w:szCs w:val="24"/>
        </w:rPr>
        <w:t>tracer à la craie le tour du château</w:t>
      </w:r>
      <w:r w:rsidRPr="00D112C9">
        <w:rPr>
          <w:rFonts w:ascii="Arial" w:hAnsi="Arial" w:cs="Arial"/>
          <w:sz w:val="24"/>
          <w:szCs w:val="24"/>
        </w:rPr>
        <w:t xml:space="preserve"> tel</w:t>
      </w:r>
      <w:r w:rsidR="00770955"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qu’il est présenté dans la situation de recherche avec des</w:t>
      </w:r>
      <w:r w:rsidR="00770955">
        <w:rPr>
          <w:rFonts w:ascii="Arial" w:hAnsi="Arial" w:cs="Arial"/>
          <w:sz w:val="24"/>
          <w:szCs w:val="24"/>
        </w:rPr>
        <w:t xml:space="preserve"> </w:t>
      </w:r>
      <w:r w:rsidRPr="00D112C9">
        <w:rPr>
          <w:rFonts w:ascii="Arial" w:hAnsi="Arial" w:cs="Arial"/>
          <w:sz w:val="24"/>
          <w:szCs w:val="24"/>
        </w:rPr>
        <w:t>longueurs de côtés différentes de celles indiquées dans</w:t>
      </w:r>
      <w:r w:rsidR="00770955">
        <w:rPr>
          <w:rFonts w:ascii="Arial" w:hAnsi="Arial" w:cs="Arial"/>
          <w:sz w:val="24"/>
          <w:szCs w:val="24"/>
        </w:rPr>
        <w:t xml:space="preserve"> l’</w:t>
      </w:r>
      <w:proofErr w:type="spellStart"/>
      <w:r w:rsidR="00770955">
        <w:rPr>
          <w:rFonts w:ascii="Arial" w:hAnsi="Arial" w:cs="Arial"/>
          <w:sz w:val="24"/>
          <w:szCs w:val="24"/>
        </w:rPr>
        <w:t>exercice.</w:t>
      </w:r>
      <w:r w:rsidRPr="00D112C9">
        <w:rPr>
          <w:rFonts w:ascii="Arial" w:hAnsi="Arial" w:cs="Arial"/>
          <w:sz w:val="24"/>
          <w:szCs w:val="24"/>
        </w:rPr>
        <w:t>Écrire</w:t>
      </w:r>
      <w:proofErr w:type="spellEnd"/>
      <w:r w:rsidRPr="00D112C9">
        <w:rPr>
          <w:rFonts w:ascii="Arial" w:hAnsi="Arial" w:cs="Arial"/>
          <w:sz w:val="24"/>
          <w:szCs w:val="24"/>
        </w:rPr>
        <w:t xml:space="preserve"> la longueur de chaque côté.</w:t>
      </w:r>
    </w:p>
    <w:p w:rsidR="00D112C9" w:rsidRPr="00D112C9" w:rsidRDefault="00770955" w:rsidP="00D112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770955">
        <w:rPr>
          <w:rFonts w:ascii="Arial" w:hAnsi="Arial" w:cs="Arial"/>
          <w:b/>
          <w:sz w:val="24"/>
          <w:szCs w:val="24"/>
        </w:rPr>
        <w:t>Lui de</w:t>
      </w:r>
      <w:r w:rsidR="00D112C9" w:rsidRPr="00770955">
        <w:rPr>
          <w:rFonts w:ascii="Arial" w:hAnsi="Arial" w:cs="Arial"/>
          <w:b/>
          <w:sz w:val="24"/>
          <w:szCs w:val="24"/>
        </w:rPr>
        <w:t>mander</w:t>
      </w:r>
      <w:r w:rsidR="00D112C9" w:rsidRPr="00D112C9">
        <w:rPr>
          <w:rFonts w:ascii="Arial" w:hAnsi="Arial" w:cs="Arial"/>
          <w:sz w:val="24"/>
          <w:szCs w:val="24"/>
        </w:rPr>
        <w:t xml:space="preserve"> de faire le tour du château</w:t>
      </w:r>
      <w:r>
        <w:rPr>
          <w:rFonts w:ascii="Arial" w:hAnsi="Arial" w:cs="Arial"/>
          <w:sz w:val="24"/>
          <w:szCs w:val="24"/>
        </w:rPr>
        <w:t xml:space="preserve"> </w:t>
      </w:r>
      <w:r w:rsidR="00D112C9" w:rsidRPr="00D112C9">
        <w:rPr>
          <w:rFonts w:ascii="Arial" w:hAnsi="Arial" w:cs="Arial"/>
          <w:sz w:val="24"/>
          <w:szCs w:val="24"/>
        </w:rPr>
        <w:t>dessiné au sol. L’arrêter à chaque sommet du polygone</w:t>
      </w:r>
      <w:r>
        <w:rPr>
          <w:rFonts w:ascii="Arial" w:hAnsi="Arial" w:cs="Arial"/>
          <w:sz w:val="24"/>
          <w:szCs w:val="24"/>
        </w:rPr>
        <w:t xml:space="preserve"> </w:t>
      </w:r>
      <w:r w:rsidR="00D112C9" w:rsidRPr="00D112C9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lui </w:t>
      </w:r>
      <w:r w:rsidR="00D112C9" w:rsidRPr="00D112C9">
        <w:rPr>
          <w:rFonts w:ascii="Arial" w:hAnsi="Arial" w:cs="Arial"/>
          <w:sz w:val="24"/>
          <w:szCs w:val="24"/>
        </w:rPr>
        <w:t>demander quelle distance il a parcourue.</w:t>
      </w:r>
    </w:p>
    <w:p w:rsidR="004F7413" w:rsidRPr="004F7413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770955">
        <w:rPr>
          <w:rFonts w:ascii="Arial" w:hAnsi="Arial" w:cs="Arial"/>
          <w:b/>
          <w:sz w:val="24"/>
          <w:szCs w:val="24"/>
        </w:rPr>
        <w:t>Lui demander</w:t>
      </w:r>
      <w:r w:rsidRPr="00D112C9">
        <w:rPr>
          <w:rFonts w:ascii="Arial" w:hAnsi="Arial" w:cs="Arial"/>
          <w:sz w:val="24"/>
          <w:szCs w:val="24"/>
        </w:rPr>
        <w:t xml:space="preserve"> de faire </w:t>
      </w:r>
      <w:r w:rsidR="00D112C9" w:rsidRPr="00D112C9">
        <w:rPr>
          <w:rFonts w:ascii="Arial" w:hAnsi="Arial" w:cs="Arial"/>
          <w:sz w:val="24"/>
          <w:szCs w:val="24"/>
        </w:rPr>
        <w:t>ensuite de faire le tour du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château sans s’arrêter et d’ajouter la distance parcourue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chaque fois qu’il atteint un sommet.</w:t>
      </w:r>
    </w:p>
    <w:p w:rsidR="004F7413" w:rsidRPr="004F7413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b/>
          <w:sz w:val="24"/>
          <w:szCs w:val="24"/>
        </w:rPr>
        <w:t>L</w:t>
      </w:r>
      <w:r w:rsidRPr="004F7413">
        <w:rPr>
          <w:rFonts w:ascii="Arial" w:hAnsi="Arial" w:cs="Arial"/>
          <w:b/>
          <w:sz w:val="24"/>
          <w:szCs w:val="24"/>
        </w:rPr>
        <w:t>ire la situation</w:t>
      </w:r>
      <w:r w:rsidRPr="004F7413">
        <w:rPr>
          <w:rFonts w:ascii="Arial" w:hAnsi="Arial" w:cs="Arial"/>
          <w:sz w:val="24"/>
          <w:szCs w:val="24"/>
        </w:rPr>
        <w:t xml:space="preserve"> de recherche et la question.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La mettre en lien avec le vécu dans la cour.</w:t>
      </w:r>
    </w:p>
    <w:p w:rsidR="004F7413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770955">
        <w:rPr>
          <w:rFonts w:ascii="Arial" w:hAnsi="Arial" w:cs="Arial"/>
          <w:b/>
          <w:sz w:val="24"/>
          <w:szCs w:val="24"/>
        </w:rPr>
        <w:t xml:space="preserve">Lui </w:t>
      </w:r>
      <w:r w:rsidRPr="004F7413">
        <w:rPr>
          <w:rFonts w:ascii="Arial" w:hAnsi="Arial" w:cs="Arial"/>
          <w:b/>
          <w:sz w:val="24"/>
          <w:szCs w:val="24"/>
        </w:rPr>
        <w:t>faire noter</w:t>
      </w:r>
      <w:r w:rsidRPr="004F7413">
        <w:rPr>
          <w:rFonts w:ascii="Arial" w:hAnsi="Arial" w:cs="Arial"/>
          <w:sz w:val="24"/>
          <w:szCs w:val="24"/>
        </w:rPr>
        <w:t xml:space="preserve"> que, dans le manuel aussi, chaque côté du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contour a une longueur, exprimée en mètres.</w:t>
      </w:r>
    </w:p>
    <w:p w:rsidR="004F7413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770955">
        <w:rPr>
          <w:rFonts w:ascii="Arial" w:hAnsi="Arial" w:cs="Arial"/>
          <w:b/>
          <w:sz w:val="24"/>
          <w:szCs w:val="24"/>
        </w:rPr>
        <w:t xml:space="preserve">Lui </w:t>
      </w:r>
      <w:r w:rsidRPr="004F7413">
        <w:rPr>
          <w:rFonts w:ascii="Arial" w:hAnsi="Arial" w:cs="Arial"/>
          <w:b/>
          <w:sz w:val="24"/>
          <w:szCs w:val="24"/>
        </w:rPr>
        <w:t>faire</w:t>
      </w:r>
      <w:r w:rsidRPr="004F7413"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b/>
          <w:sz w:val="24"/>
          <w:szCs w:val="24"/>
        </w:rPr>
        <w:t>lire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 xml:space="preserve">ces longueurs. </w:t>
      </w:r>
    </w:p>
    <w:p w:rsidR="004F7413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77095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770955">
        <w:rPr>
          <w:rFonts w:ascii="Arial" w:hAnsi="Arial" w:cs="Arial"/>
          <w:b/>
          <w:sz w:val="24"/>
          <w:szCs w:val="24"/>
        </w:rPr>
        <w:t xml:space="preserve"> </w:t>
      </w:r>
      <w:r w:rsidRPr="004F7413">
        <w:rPr>
          <w:rFonts w:ascii="Arial" w:hAnsi="Arial" w:cs="Arial"/>
          <w:b/>
          <w:sz w:val="24"/>
          <w:szCs w:val="24"/>
        </w:rPr>
        <w:t>q</w:t>
      </w:r>
      <w:r w:rsidRPr="004F7413">
        <w:rPr>
          <w:rFonts w:ascii="Arial" w:hAnsi="Arial" w:cs="Arial"/>
          <w:b/>
          <w:sz w:val="24"/>
          <w:szCs w:val="24"/>
        </w:rPr>
        <w:t xml:space="preserve">uestionner </w:t>
      </w:r>
      <w:r w:rsidRPr="004F7413">
        <w:rPr>
          <w:rFonts w:ascii="Arial" w:hAnsi="Arial" w:cs="Arial"/>
          <w:sz w:val="24"/>
          <w:szCs w:val="24"/>
        </w:rPr>
        <w:t>: Comment peut-on calculer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la longueur de la barricade ?</w:t>
      </w:r>
    </w:p>
    <w:p w:rsidR="00D112C9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4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770955">
        <w:rPr>
          <w:rFonts w:ascii="Arial" w:hAnsi="Arial" w:cs="Arial"/>
          <w:b/>
          <w:sz w:val="24"/>
          <w:szCs w:val="24"/>
        </w:rPr>
        <w:t>Lui demander</w:t>
      </w:r>
      <w:r w:rsidRPr="00D112C9"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d’écrire l’opération sur l’ardoise.</w:t>
      </w:r>
    </w:p>
    <w:p w:rsidR="004F7413" w:rsidRPr="004F7413" w:rsidRDefault="004F7413" w:rsidP="004F74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F7413">
        <w:rPr>
          <w:rFonts w:ascii="Arial" w:hAnsi="Arial" w:cs="Arial"/>
          <w:color w:val="FF0000"/>
          <w:sz w:val="24"/>
          <w:szCs w:val="24"/>
        </w:rPr>
        <w:t>Remarque</w:t>
      </w:r>
      <w:r>
        <w:rPr>
          <w:rFonts w:ascii="Arial" w:hAnsi="Arial" w:cs="Arial"/>
          <w:color w:val="FF0000"/>
          <w:sz w:val="24"/>
          <w:szCs w:val="24"/>
        </w:rPr>
        <w:t xml:space="preserve"> : </w:t>
      </w:r>
      <w:r w:rsidRPr="004F7413">
        <w:rPr>
          <w:rFonts w:ascii="Arial" w:hAnsi="Arial" w:cs="Arial"/>
          <w:color w:val="000000" w:themeColor="text1"/>
          <w:sz w:val="24"/>
          <w:szCs w:val="24"/>
        </w:rPr>
        <w:t>Plusieurs réponses seront possibles </w:t>
      </w:r>
      <w:proofErr w:type="gramStart"/>
      <w:r w:rsidRPr="004F7413">
        <w:rPr>
          <w:rFonts w:ascii="Arial" w:hAnsi="Arial" w:cs="Arial"/>
          <w:color w:val="000000" w:themeColor="text1"/>
          <w:sz w:val="24"/>
          <w:szCs w:val="24"/>
        </w:rPr>
        <w:t>::</w:t>
      </w:r>
      <w:proofErr w:type="gramEnd"/>
    </w:p>
    <w:p w:rsidR="004F7413" w:rsidRDefault="004F7413" w:rsidP="004F741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7413">
        <w:rPr>
          <w:rFonts w:ascii="Arial" w:hAnsi="Arial" w:cs="Arial"/>
          <w:sz w:val="24"/>
          <w:szCs w:val="24"/>
        </w:rPr>
        <w:t xml:space="preserve">une addition (posée ou calculée mentalement). </w:t>
      </w:r>
    </w:p>
    <w:p w:rsidR="004F7413" w:rsidRDefault="004F7413" w:rsidP="009A57B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7413">
        <w:rPr>
          <w:rFonts w:ascii="Arial" w:hAnsi="Arial" w:cs="Arial"/>
          <w:sz w:val="24"/>
          <w:szCs w:val="24"/>
        </w:rPr>
        <w:t xml:space="preserve">Une </w:t>
      </w:r>
      <w:r w:rsidRPr="004F7413">
        <w:rPr>
          <w:rFonts w:ascii="Arial" w:hAnsi="Arial" w:cs="Arial"/>
          <w:sz w:val="24"/>
          <w:szCs w:val="24"/>
        </w:rPr>
        <w:t>multiplication :</w:t>
      </w:r>
      <w:r w:rsidR="00523B5B"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 xml:space="preserve">40 + (20 × 2) + (35 × 2) + (90 × 2) + 110. </w:t>
      </w:r>
    </w:p>
    <w:p w:rsidR="00D112C9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413">
        <w:rPr>
          <w:rFonts w:ascii="Arial" w:hAnsi="Arial" w:cs="Arial"/>
          <w:sz w:val="24"/>
          <w:szCs w:val="24"/>
        </w:rPr>
        <w:t>Conclure que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pour calculer la longueur de la barricade, on additionne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la longueur des côtés.</w:t>
      </w:r>
    </w:p>
    <w:p w:rsidR="004F7413" w:rsidRPr="004F7413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413">
        <w:rPr>
          <w:rFonts w:ascii="Arial" w:hAnsi="Arial" w:cs="Arial"/>
          <w:sz w:val="24"/>
          <w:szCs w:val="24"/>
        </w:rPr>
        <w:t>Formaliser : 40 + 20 + 35 + 90 + 110 + 90 + 35 + 20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= 40 + (20 × 2) + (35 × 2) + (90 × 2) + 110 = 440.</w:t>
      </w:r>
    </w:p>
    <w:p w:rsidR="004F7413" w:rsidRPr="004F7413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413">
        <w:rPr>
          <w:rFonts w:ascii="Arial" w:hAnsi="Arial" w:cs="Arial"/>
          <w:sz w:val="24"/>
          <w:szCs w:val="24"/>
        </w:rPr>
        <w:t>Le tour du château fait 440 m de long, et il faut donc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440 m de barricade pour le protéger.</w:t>
      </w:r>
    </w:p>
    <w:p w:rsidR="004F7413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413">
        <w:rPr>
          <w:rFonts w:ascii="Arial" w:hAnsi="Arial" w:cs="Arial"/>
          <w:sz w:val="24"/>
          <w:szCs w:val="24"/>
        </w:rPr>
        <w:t xml:space="preserve">Préciser que </w:t>
      </w:r>
      <w:r w:rsidRPr="004F7413">
        <w:rPr>
          <w:rFonts w:ascii="Arial" w:hAnsi="Arial" w:cs="Arial"/>
          <w:b/>
          <w:color w:val="FF0000"/>
          <w:sz w:val="24"/>
          <w:szCs w:val="24"/>
        </w:rPr>
        <w:t>la longueur du tour d’une figure</w:t>
      </w:r>
      <w:r w:rsidRPr="004F74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s’appelle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b/>
          <w:color w:val="FF0000"/>
          <w:sz w:val="28"/>
          <w:szCs w:val="28"/>
        </w:rPr>
        <w:t>le périmètre</w:t>
      </w:r>
      <w:r w:rsidRPr="004F7413">
        <w:rPr>
          <w:rFonts w:ascii="Arial" w:hAnsi="Arial" w:cs="Arial"/>
          <w:sz w:val="24"/>
          <w:szCs w:val="24"/>
        </w:rPr>
        <w:t xml:space="preserve">. </w:t>
      </w:r>
    </w:p>
    <w:p w:rsidR="004F7413" w:rsidRDefault="004F7413" w:rsidP="004F7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413">
        <w:rPr>
          <w:rFonts w:ascii="Arial" w:hAnsi="Arial" w:cs="Arial"/>
          <w:sz w:val="24"/>
          <w:szCs w:val="24"/>
        </w:rPr>
        <w:t>On pourra remarquer que « péri- » signifie</w:t>
      </w:r>
      <w:r>
        <w:rPr>
          <w:rFonts w:ascii="Arial" w:hAnsi="Arial" w:cs="Arial"/>
          <w:sz w:val="24"/>
          <w:szCs w:val="24"/>
        </w:rPr>
        <w:t xml:space="preserve"> </w:t>
      </w:r>
      <w:r w:rsidRPr="004F7413">
        <w:rPr>
          <w:rFonts w:ascii="Arial" w:hAnsi="Arial" w:cs="Arial"/>
          <w:sz w:val="24"/>
          <w:szCs w:val="24"/>
        </w:rPr>
        <w:t>« autour ».</w:t>
      </w:r>
    </w:p>
    <w:p w:rsidR="00523B5B" w:rsidRPr="007F524A" w:rsidRDefault="00523B5B" w:rsidP="0051654F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F524A">
        <w:rPr>
          <w:rFonts w:ascii="Arial" w:hAnsi="Arial" w:cs="Arial"/>
          <w:color w:val="FF0000"/>
          <w:sz w:val="24"/>
          <w:szCs w:val="24"/>
        </w:rPr>
        <w:lastRenderedPageBreak/>
        <w:t>Difficultés éventuelles</w:t>
      </w:r>
    </w:p>
    <w:p w:rsidR="00523B5B" w:rsidRPr="00523B5B" w:rsidRDefault="00523B5B" w:rsidP="0051654F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23B5B">
        <w:rPr>
          <w:rFonts w:ascii="Arial" w:hAnsi="Arial" w:cs="Arial"/>
          <w:sz w:val="24"/>
          <w:szCs w:val="24"/>
        </w:rPr>
        <w:t>Les difficultés peuvent être dues :</w:t>
      </w:r>
    </w:p>
    <w:p w:rsidR="007F524A" w:rsidRDefault="00523B5B" w:rsidP="0051654F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23B5B">
        <w:rPr>
          <w:rFonts w:ascii="Arial" w:hAnsi="Arial" w:cs="Arial"/>
          <w:sz w:val="24"/>
          <w:szCs w:val="24"/>
        </w:rPr>
        <w:t xml:space="preserve">− </w:t>
      </w:r>
      <w:proofErr w:type="gramStart"/>
      <w:r w:rsidRPr="00523B5B">
        <w:rPr>
          <w:rFonts w:ascii="Arial" w:hAnsi="Arial" w:cs="Arial"/>
          <w:sz w:val="24"/>
          <w:szCs w:val="24"/>
        </w:rPr>
        <w:t>au</w:t>
      </w:r>
      <w:proofErr w:type="gramEnd"/>
      <w:r w:rsidRPr="00523B5B">
        <w:rPr>
          <w:rFonts w:ascii="Arial" w:hAnsi="Arial" w:cs="Arial"/>
          <w:sz w:val="24"/>
          <w:szCs w:val="24"/>
        </w:rPr>
        <w:t xml:space="preserve"> mesurage ; </w:t>
      </w:r>
      <w:r w:rsidRPr="00523B5B">
        <w:rPr>
          <w:rFonts w:ascii="Segoe UI Symbol" w:hAnsi="Segoe UI Symbol" w:cs="Segoe UI Symbol"/>
          <w:sz w:val="24"/>
          <w:szCs w:val="24"/>
        </w:rPr>
        <w:t>➤</w:t>
      </w:r>
      <w:r w:rsidRPr="00523B5B">
        <w:rPr>
          <w:rFonts w:ascii="Arial" w:hAnsi="Arial" w:cs="Arial"/>
          <w:sz w:val="24"/>
          <w:szCs w:val="24"/>
        </w:rPr>
        <w:t xml:space="preserve"> Pour les élèves imprécis dans</w:t>
      </w:r>
      <w:r>
        <w:rPr>
          <w:rFonts w:ascii="Arial" w:hAnsi="Arial" w:cs="Arial"/>
          <w:sz w:val="24"/>
          <w:szCs w:val="24"/>
        </w:rPr>
        <w:t xml:space="preserve"> </w:t>
      </w:r>
      <w:r w:rsidRPr="00523B5B">
        <w:rPr>
          <w:rFonts w:ascii="Arial" w:hAnsi="Arial" w:cs="Arial"/>
          <w:sz w:val="24"/>
          <w:szCs w:val="24"/>
        </w:rPr>
        <w:t>leurs mesures, retravailler la manipulation de la règle</w:t>
      </w:r>
      <w:r w:rsidR="007F524A">
        <w:rPr>
          <w:rFonts w:ascii="Arial" w:hAnsi="Arial" w:cs="Arial"/>
          <w:sz w:val="24"/>
          <w:szCs w:val="24"/>
        </w:rPr>
        <w:t xml:space="preserve"> </w:t>
      </w:r>
      <w:r w:rsidRPr="00523B5B">
        <w:rPr>
          <w:rFonts w:ascii="Arial" w:hAnsi="Arial" w:cs="Arial"/>
          <w:sz w:val="24"/>
          <w:szCs w:val="24"/>
        </w:rPr>
        <w:t>graduée, notamment en proposant de nouveau les</w:t>
      </w:r>
      <w:r>
        <w:rPr>
          <w:rFonts w:ascii="Arial" w:hAnsi="Arial" w:cs="Arial"/>
          <w:sz w:val="24"/>
          <w:szCs w:val="24"/>
        </w:rPr>
        <w:t xml:space="preserve"> </w:t>
      </w:r>
      <w:r w:rsidRPr="00523B5B">
        <w:rPr>
          <w:rFonts w:ascii="Arial" w:hAnsi="Arial" w:cs="Arial"/>
          <w:sz w:val="24"/>
          <w:szCs w:val="24"/>
        </w:rPr>
        <w:t>exercices du chapitre « Utiliser la règle graduée et</w:t>
      </w:r>
      <w:r>
        <w:rPr>
          <w:rFonts w:ascii="Arial" w:hAnsi="Arial" w:cs="Arial"/>
          <w:sz w:val="24"/>
          <w:szCs w:val="24"/>
        </w:rPr>
        <w:t xml:space="preserve"> </w:t>
      </w:r>
      <w:r w:rsidR="007F524A">
        <w:rPr>
          <w:rFonts w:ascii="Arial" w:hAnsi="Arial" w:cs="Arial"/>
          <w:sz w:val="24"/>
          <w:szCs w:val="24"/>
        </w:rPr>
        <w:t xml:space="preserve">l’équerre » </w:t>
      </w:r>
    </w:p>
    <w:p w:rsidR="004F7413" w:rsidRDefault="00523B5B" w:rsidP="0051654F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23B5B">
        <w:rPr>
          <w:rFonts w:ascii="Arial" w:hAnsi="Arial" w:cs="Arial"/>
          <w:sz w:val="24"/>
          <w:szCs w:val="24"/>
        </w:rPr>
        <w:t xml:space="preserve">− </w:t>
      </w:r>
      <w:proofErr w:type="gramStart"/>
      <w:r w:rsidRPr="00523B5B">
        <w:rPr>
          <w:rFonts w:ascii="Arial" w:hAnsi="Arial" w:cs="Arial"/>
          <w:sz w:val="24"/>
          <w:szCs w:val="24"/>
        </w:rPr>
        <w:t>aux</w:t>
      </w:r>
      <w:proofErr w:type="gramEnd"/>
      <w:r w:rsidRPr="00523B5B">
        <w:rPr>
          <w:rFonts w:ascii="Arial" w:hAnsi="Arial" w:cs="Arial"/>
          <w:sz w:val="24"/>
          <w:szCs w:val="24"/>
        </w:rPr>
        <w:t xml:space="preserve"> conversions. </w:t>
      </w:r>
      <w:r w:rsidRPr="00523B5B">
        <w:rPr>
          <w:rFonts w:ascii="Segoe UI Symbol" w:hAnsi="Segoe UI Symbol" w:cs="Segoe UI Symbol"/>
          <w:sz w:val="24"/>
          <w:szCs w:val="24"/>
        </w:rPr>
        <w:t>➤</w:t>
      </w:r>
      <w:r w:rsidRPr="00523B5B">
        <w:rPr>
          <w:rFonts w:ascii="Arial" w:hAnsi="Arial" w:cs="Arial"/>
          <w:sz w:val="24"/>
          <w:szCs w:val="24"/>
        </w:rPr>
        <w:t xml:space="preserve"> Dans ce cas, on pourra retravailler la méthodologie de la conversion de longueurs</w:t>
      </w:r>
      <w:r>
        <w:rPr>
          <w:rFonts w:ascii="Arial" w:hAnsi="Arial" w:cs="Arial"/>
          <w:sz w:val="24"/>
          <w:szCs w:val="24"/>
        </w:rPr>
        <w:t xml:space="preserve"> </w:t>
      </w:r>
      <w:r w:rsidRPr="00523B5B">
        <w:rPr>
          <w:rFonts w:ascii="Arial" w:hAnsi="Arial" w:cs="Arial"/>
          <w:sz w:val="24"/>
          <w:szCs w:val="24"/>
        </w:rPr>
        <w:t>en s’appuyant sur la leçon et les exercices du</w:t>
      </w:r>
      <w:r>
        <w:rPr>
          <w:rFonts w:ascii="Arial" w:hAnsi="Arial" w:cs="Arial"/>
          <w:sz w:val="24"/>
          <w:szCs w:val="24"/>
        </w:rPr>
        <w:t xml:space="preserve"> </w:t>
      </w:r>
      <w:r w:rsidRPr="00523B5B">
        <w:rPr>
          <w:rFonts w:ascii="Arial" w:hAnsi="Arial" w:cs="Arial"/>
          <w:sz w:val="24"/>
          <w:szCs w:val="24"/>
        </w:rPr>
        <w:t>chapitre « Connaitre les relations entre les unités de</w:t>
      </w:r>
      <w:r w:rsidR="007F524A">
        <w:rPr>
          <w:rFonts w:ascii="Arial" w:hAnsi="Arial" w:cs="Arial"/>
          <w:sz w:val="24"/>
          <w:szCs w:val="24"/>
        </w:rPr>
        <w:t xml:space="preserve"> longueur » </w:t>
      </w:r>
    </w:p>
    <w:p w:rsidR="007F524A" w:rsidRPr="007F524A" w:rsidRDefault="007F524A" w:rsidP="0051654F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24A">
        <w:rPr>
          <w:rFonts w:ascii="Times New Roman" w:hAnsi="Times New Roman" w:cs="Times New Roman"/>
          <w:b/>
          <w:color w:val="FF0000"/>
          <w:sz w:val="24"/>
          <w:szCs w:val="24"/>
        </w:rPr>
        <w:t>L5. Connaitre les relations entre les unités de longueur</w:t>
      </w:r>
    </w:p>
    <w:p w:rsidR="007F524A" w:rsidRPr="007F524A" w:rsidRDefault="007F524A" w:rsidP="0051654F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24A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7F524A">
        <w:rPr>
          <w:rFonts w:ascii="Times New Roman" w:hAnsi="Times New Roman" w:cs="Times New Roman"/>
          <w:sz w:val="24"/>
          <w:szCs w:val="24"/>
        </w:rPr>
        <w:t xml:space="preserve"> Pour </w:t>
      </w:r>
      <w:r w:rsidRPr="007F524A">
        <w:rPr>
          <w:rFonts w:ascii="Times New Roman" w:hAnsi="Times New Roman" w:cs="Times New Roman"/>
          <w:b/>
          <w:color w:val="FF0000"/>
          <w:sz w:val="24"/>
          <w:szCs w:val="24"/>
        </w:rPr>
        <w:t>exprimer une longueur</w:t>
      </w:r>
      <w:r w:rsidRPr="007F524A">
        <w:rPr>
          <w:rFonts w:ascii="Times New Roman" w:hAnsi="Times New Roman" w:cs="Times New Roman"/>
          <w:sz w:val="24"/>
          <w:szCs w:val="24"/>
        </w:rPr>
        <w:t xml:space="preserve">, on utilise souvent </w:t>
      </w:r>
      <w:r w:rsidRPr="007F524A">
        <w:rPr>
          <w:rFonts w:ascii="Times New Roman" w:hAnsi="Times New Roman" w:cs="Times New Roman"/>
          <w:b/>
          <w:color w:val="FF0000"/>
          <w:sz w:val="24"/>
          <w:szCs w:val="24"/>
        </w:rPr>
        <w:t>le kilomètre (km), le mètre (m), le décimètre (dm), le centimètre (cm) et le millimètre (mm).</w:t>
      </w:r>
    </w:p>
    <w:p w:rsidR="007F524A" w:rsidRPr="007F524A" w:rsidRDefault="007F524A" w:rsidP="0051654F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4A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7F524A">
        <w:rPr>
          <w:rFonts w:ascii="Times New Roman" w:hAnsi="Times New Roman" w:cs="Times New Roman"/>
          <w:sz w:val="24"/>
          <w:szCs w:val="24"/>
        </w:rPr>
        <w:t xml:space="preserve"> Lorsqu'on veut </w:t>
      </w:r>
      <w:r w:rsidRPr="007F524A">
        <w:rPr>
          <w:rFonts w:ascii="Times New Roman" w:hAnsi="Times New Roman" w:cs="Times New Roman"/>
          <w:b/>
          <w:color w:val="FF0000"/>
          <w:sz w:val="24"/>
          <w:szCs w:val="24"/>
        </w:rPr>
        <w:t>comparer</w:t>
      </w:r>
      <w:r w:rsidRPr="007F524A">
        <w:rPr>
          <w:rFonts w:ascii="Times New Roman" w:hAnsi="Times New Roman" w:cs="Times New Roman"/>
          <w:sz w:val="24"/>
          <w:szCs w:val="24"/>
        </w:rPr>
        <w:t xml:space="preserve"> ou </w:t>
      </w:r>
      <w:r w:rsidRPr="007F524A">
        <w:rPr>
          <w:rFonts w:ascii="Times New Roman" w:hAnsi="Times New Roman" w:cs="Times New Roman"/>
          <w:b/>
          <w:color w:val="FF0000"/>
          <w:sz w:val="24"/>
          <w:szCs w:val="24"/>
        </w:rPr>
        <w:t>calculer des longueurs</w:t>
      </w:r>
      <w:r w:rsidRPr="007F524A">
        <w:rPr>
          <w:rFonts w:ascii="Times New Roman" w:hAnsi="Times New Roman" w:cs="Times New Roman"/>
          <w:sz w:val="24"/>
          <w:szCs w:val="24"/>
        </w:rPr>
        <w:t xml:space="preserve">, on doit d'abord les </w:t>
      </w:r>
      <w:r w:rsidRPr="007F524A">
        <w:rPr>
          <w:rFonts w:ascii="Times New Roman" w:hAnsi="Times New Roman" w:cs="Times New Roman"/>
          <w:b/>
          <w:color w:val="FF0000"/>
          <w:sz w:val="24"/>
          <w:szCs w:val="24"/>
        </w:rPr>
        <w:t>exprimer</w:t>
      </w:r>
      <w:r w:rsidRPr="007F524A">
        <w:rPr>
          <w:rFonts w:ascii="Times New Roman" w:hAnsi="Times New Roman" w:cs="Times New Roman"/>
          <w:sz w:val="24"/>
          <w:szCs w:val="24"/>
        </w:rPr>
        <w:t xml:space="preserve"> dans </w:t>
      </w:r>
      <w:r w:rsidRPr="007F524A">
        <w:rPr>
          <w:rFonts w:ascii="Times New Roman" w:hAnsi="Times New Roman" w:cs="Times New Roman"/>
          <w:b/>
          <w:color w:val="FF0000"/>
          <w:sz w:val="24"/>
          <w:szCs w:val="24"/>
        </w:rPr>
        <w:t>la même unité</w:t>
      </w:r>
      <w:r w:rsidRPr="007F524A">
        <w:rPr>
          <w:rFonts w:ascii="Times New Roman" w:hAnsi="Times New Roman" w:cs="Times New Roman"/>
          <w:sz w:val="24"/>
          <w:szCs w:val="24"/>
        </w:rPr>
        <w:t xml:space="preserve">. On dit qu'on les convertit. </w:t>
      </w:r>
    </w:p>
    <w:p w:rsidR="007F524A" w:rsidRPr="007F524A" w:rsidRDefault="007F524A" w:rsidP="0051654F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4A">
        <w:rPr>
          <w:rFonts w:ascii="Times New Roman" w:hAnsi="Times New Roman" w:cs="Times New Roman"/>
          <w:sz w:val="24"/>
          <w:szCs w:val="24"/>
        </w:rPr>
        <w:t>Pour cela, an peut utiliser un tableau de conversion</w:t>
      </w:r>
    </w:p>
    <w:p w:rsidR="007F524A" w:rsidRDefault="007F524A" w:rsidP="0051654F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7530A78" wp14:editId="37C57470">
            <wp:extent cx="4737982" cy="1890996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29" t="40886" r="3172" b="5911"/>
                    <a:stretch/>
                  </pic:blipFill>
                  <pic:spPr bwMode="auto">
                    <a:xfrm>
                      <a:off x="0" y="0"/>
                      <a:ext cx="4774855" cy="190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54F" w:rsidRPr="00AB3184" w:rsidRDefault="0051654F" w:rsidP="0051654F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51654F">
        <w:rPr>
          <w:rFonts w:ascii="Arial" w:hAnsi="Arial" w:cs="Arial"/>
          <w:color w:val="FF0000"/>
          <w:sz w:val="24"/>
          <w:szCs w:val="24"/>
        </w:rPr>
        <w:t xml:space="preserve">Lire la leçon </w:t>
      </w:r>
    </w:p>
    <w:p w:rsidR="0051654F" w:rsidRPr="0051654F" w:rsidRDefault="0051654F" w:rsidP="005165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654F">
        <w:rPr>
          <w:rFonts w:ascii="Times New Roman" w:hAnsi="Times New Roman" w:cs="Times New Roman"/>
          <w:b/>
          <w:color w:val="FF0000"/>
          <w:sz w:val="28"/>
          <w:szCs w:val="28"/>
        </w:rPr>
        <w:t>L 7 Calculer le périmètre d’un polygone</w:t>
      </w:r>
    </w:p>
    <w:p w:rsidR="0051654F" w:rsidRPr="0051654F" w:rsidRDefault="0051654F" w:rsidP="005165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1654F" w:rsidRPr="0051654F" w:rsidRDefault="0051654F" w:rsidP="005165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654F">
        <w:rPr>
          <w:rFonts w:ascii="Times New Roman" w:hAnsi="Times New Roman" w:cs="Times New Roman"/>
          <w:i/>
          <w:sz w:val="24"/>
          <w:szCs w:val="24"/>
        </w:rPr>
        <w:sym w:font="Wingdings" w:char="F046"/>
      </w:r>
      <w:r w:rsidRPr="0051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54F">
        <w:rPr>
          <w:rFonts w:ascii="Times New Roman" w:hAnsi="Times New Roman" w:cs="Times New Roman"/>
          <w:b/>
          <w:color w:val="FF0000"/>
          <w:sz w:val="28"/>
          <w:szCs w:val="28"/>
        </w:rPr>
        <w:t>Le périmètre</w:t>
      </w:r>
      <w:r w:rsidRPr="00516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54F">
        <w:rPr>
          <w:rFonts w:ascii="Times New Roman" w:hAnsi="Times New Roman" w:cs="Times New Roman"/>
          <w:sz w:val="24"/>
          <w:szCs w:val="24"/>
        </w:rPr>
        <w:t xml:space="preserve">est la </w:t>
      </w:r>
      <w:r w:rsidRPr="0051654F">
        <w:rPr>
          <w:rFonts w:ascii="Times New Roman" w:hAnsi="Times New Roman" w:cs="Times New Roman"/>
          <w:b/>
          <w:color w:val="FF0000"/>
          <w:sz w:val="28"/>
          <w:szCs w:val="28"/>
        </w:rPr>
        <w:t>longueur du contour d’une figure géométrique.</w:t>
      </w:r>
    </w:p>
    <w:p w:rsidR="0051654F" w:rsidRPr="0051654F" w:rsidRDefault="0051654F" w:rsidP="005165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654F" w:rsidRPr="0051654F" w:rsidRDefault="0051654F" w:rsidP="0051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54F">
        <w:rPr>
          <w:rFonts w:ascii="Times New Roman" w:hAnsi="Times New Roman" w:cs="Times New Roman"/>
          <w:i/>
          <w:sz w:val="24"/>
          <w:szCs w:val="24"/>
        </w:rPr>
        <w:sym w:font="Wingdings" w:char="F046"/>
      </w:r>
      <w:r w:rsidRPr="0051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54F">
        <w:rPr>
          <w:rFonts w:ascii="Times New Roman" w:hAnsi="Times New Roman" w:cs="Times New Roman"/>
          <w:sz w:val="24"/>
          <w:szCs w:val="24"/>
        </w:rPr>
        <w:t xml:space="preserve">On </w:t>
      </w:r>
      <w:r w:rsidRPr="0051654F">
        <w:rPr>
          <w:rFonts w:ascii="Times New Roman" w:hAnsi="Times New Roman" w:cs="Times New Roman"/>
          <w:b/>
          <w:color w:val="FF0000"/>
          <w:sz w:val="28"/>
          <w:szCs w:val="28"/>
        </w:rPr>
        <w:t>calcule le périmètre</w:t>
      </w:r>
      <w:r w:rsidRPr="00516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54F">
        <w:rPr>
          <w:rFonts w:ascii="Times New Roman" w:hAnsi="Times New Roman" w:cs="Times New Roman"/>
          <w:sz w:val="24"/>
          <w:szCs w:val="24"/>
        </w:rPr>
        <w:t xml:space="preserve">d’une longueur en </w:t>
      </w:r>
      <w:r w:rsidRPr="0051654F">
        <w:rPr>
          <w:rFonts w:ascii="Times New Roman" w:hAnsi="Times New Roman" w:cs="Times New Roman"/>
          <w:b/>
          <w:color w:val="FF0000"/>
          <w:sz w:val="28"/>
          <w:szCs w:val="28"/>
        </w:rPr>
        <w:t>additionnant la longueur de ses côtés.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1"/>
      </w:tblGrid>
      <w:tr w:rsidR="0051654F" w:rsidRPr="0051654F" w:rsidTr="00873E3A">
        <w:trPr>
          <w:trHeight w:val="2098"/>
        </w:trPr>
        <w:tc>
          <w:tcPr>
            <w:tcW w:w="4106" w:type="dxa"/>
            <w:vAlign w:val="center"/>
          </w:tcPr>
          <w:p w:rsidR="0051654F" w:rsidRPr="0051654F" w:rsidRDefault="0051654F" w:rsidP="0051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4F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606D7004" wp14:editId="616F35B9">
                  <wp:extent cx="2074053" cy="1169377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983" t="40034" r="56681" b="11974"/>
                          <a:stretch/>
                        </pic:blipFill>
                        <pic:spPr bwMode="auto">
                          <a:xfrm>
                            <a:off x="0" y="0"/>
                            <a:ext cx="2075024" cy="1169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51654F" w:rsidRPr="0051654F" w:rsidRDefault="0051654F" w:rsidP="0051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4F" w:rsidRPr="0051654F" w:rsidRDefault="0051654F" w:rsidP="0051654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1654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 + 3 + 6 + 4 +2 = 20</w:t>
            </w:r>
          </w:p>
          <w:p w:rsidR="0051654F" w:rsidRPr="0051654F" w:rsidRDefault="0051654F" w:rsidP="0051654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1654F" w:rsidRPr="0051654F" w:rsidRDefault="0051654F" w:rsidP="0051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 périmètre</w:t>
            </w:r>
            <w:r w:rsidRPr="00516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654F">
              <w:rPr>
                <w:rFonts w:ascii="Times New Roman" w:hAnsi="Times New Roman" w:cs="Times New Roman"/>
                <w:sz w:val="24"/>
                <w:szCs w:val="24"/>
              </w:rPr>
              <w:t xml:space="preserve">de cette figure est de </w:t>
            </w:r>
            <w:r w:rsidRPr="0051654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 cm</w:t>
            </w:r>
            <w:r w:rsidRPr="0051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654F" w:rsidRPr="0051654F" w:rsidRDefault="0051654F" w:rsidP="005165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54F">
        <w:rPr>
          <w:rFonts w:ascii="Times New Roman" w:hAnsi="Times New Roman" w:cs="Times New Roman"/>
          <w:i/>
          <w:sz w:val="24"/>
          <w:szCs w:val="24"/>
        </w:rPr>
        <w:t>Comprendre la notion de périmètre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1654F" w:rsidRPr="0051654F" w:rsidTr="00FD5133">
        <w:tc>
          <w:tcPr>
            <w:tcW w:w="5381" w:type="dxa"/>
            <w:tcBorders>
              <w:right w:val="dashed" w:sz="4" w:space="0" w:color="auto"/>
            </w:tcBorders>
          </w:tcPr>
          <w:p w:rsidR="0051654F" w:rsidRPr="0051654F" w:rsidRDefault="0051654F" w:rsidP="00873E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A"/>
            </w:r>
            <w:r w:rsidRPr="0051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1 :</w:t>
            </w:r>
          </w:p>
          <w:p w:rsidR="0051654F" w:rsidRPr="0051654F" w:rsidRDefault="0051654F" w:rsidP="0087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F">
              <w:rPr>
                <w:rFonts w:ascii="Times New Roman" w:hAnsi="Times New Roman" w:cs="Times New Roman"/>
                <w:sz w:val="24"/>
                <w:szCs w:val="24"/>
              </w:rPr>
              <w:t>Quelle figure a le plus grand périmètre ?</w:t>
            </w:r>
          </w:p>
          <w:p w:rsidR="0051654F" w:rsidRPr="0051654F" w:rsidRDefault="00DD670F" w:rsidP="0087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1589764</wp:posOffset>
                      </wp:positionH>
                      <wp:positionV relativeFrom="paragraph">
                        <wp:posOffset>800735</wp:posOffset>
                      </wp:positionV>
                      <wp:extent cx="288235" cy="786241"/>
                      <wp:effectExtent l="0" t="38100" r="55245" b="1397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235" cy="7862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314A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25.2pt;margin-top:63.05pt;width:22.7pt;height:61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1805391</wp:posOffset>
                      </wp:positionH>
                      <wp:positionV relativeFrom="paragraph">
                        <wp:posOffset>706909</wp:posOffset>
                      </wp:positionV>
                      <wp:extent cx="210065" cy="0"/>
                      <wp:effectExtent l="38100" t="76200" r="19050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24DA7" id="Connecteur droit avec flèche 3" o:spid="_x0000_s1026" type="#_x0000_t32" style="position:absolute;margin-left:142.15pt;margin-top:55.65pt;width:16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1654F" w:rsidRPr="0051654F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D5635A2" wp14:editId="5F54491D">
                  <wp:extent cx="2452370" cy="923192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7072" t="37215" r="57067" b="21648"/>
                          <a:stretch/>
                        </pic:blipFill>
                        <pic:spPr bwMode="auto">
                          <a:xfrm>
                            <a:off x="0" y="0"/>
                            <a:ext cx="2452957" cy="923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51654F" w:rsidRPr="0051654F" w:rsidRDefault="0051654F" w:rsidP="00873E3A">
            <w:pPr>
              <w:ind w:left="4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51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2 :</w:t>
            </w:r>
          </w:p>
          <w:p w:rsidR="0051654F" w:rsidRPr="0051654F" w:rsidRDefault="0051654F" w:rsidP="00873E3A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4F">
              <w:rPr>
                <w:rFonts w:ascii="Times New Roman" w:hAnsi="Times New Roman" w:cs="Times New Roman"/>
                <w:b/>
                <w:sz w:val="24"/>
                <w:szCs w:val="24"/>
              </w:rPr>
              <w:t>Relie</w:t>
            </w:r>
            <w:r w:rsidRPr="0051654F">
              <w:rPr>
                <w:rFonts w:ascii="Times New Roman" w:hAnsi="Times New Roman" w:cs="Times New Roman"/>
                <w:sz w:val="24"/>
                <w:szCs w:val="24"/>
              </w:rPr>
              <w:t xml:space="preserve"> les figures qui ont le même périmètre.</w:t>
            </w:r>
          </w:p>
          <w:p w:rsidR="0051654F" w:rsidRPr="0051654F" w:rsidRDefault="00DD670F" w:rsidP="0087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1200203</wp:posOffset>
                      </wp:positionH>
                      <wp:positionV relativeFrom="paragraph">
                        <wp:posOffset>1164204</wp:posOffset>
                      </wp:positionV>
                      <wp:extent cx="181269" cy="471830"/>
                      <wp:effectExtent l="0" t="38100" r="66675" b="2349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269" cy="4718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DC0AD" id="Connecteur droit avec flèche 7" o:spid="_x0000_s1026" type="#_x0000_t32" style="position:absolute;margin-left:94.5pt;margin-top:91.65pt;width:14.25pt;height:37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1381472</wp:posOffset>
                      </wp:positionH>
                      <wp:positionV relativeFrom="paragraph">
                        <wp:posOffset>971382</wp:posOffset>
                      </wp:positionV>
                      <wp:extent cx="0" cy="197382"/>
                      <wp:effectExtent l="76200" t="38100" r="57150" b="508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38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20F62" id="Connecteur droit avec flèche 6" o:spid="_x0000_s1026" type="#_x0000_t32" style="position:absolute;margin-left:108.8pt;margin-top:76.5pt;width:0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1654F" w:rsidRPr="0051654F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3F85BF64" wp14:editId="090C41B6">
                  <wp:extent cx="2671532" cy="1591408"/>
                  <wp:effectExtent l="0" t="0" r="0" b="889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885" t="19946" r="56040" b="16704"/>
                          <a:stretch/>
                        </pic:blipFill>
                        <pic:spPr bwMode="auto">
                          <a:xfrm>
                            <a:off x="0" y="0"/>
                            <a:ext cx="2672835" cy="1592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4F" w:rsidRPr="0051654F" w:rsidTr="00FD5133">
        <w:tc>
          <w:tcPr>
            <w:tcW w:w="5381" w:type="dxa"/>
            <w:tcBorders>
              <w:right w:val="dashed" w:sz="4" w:space="0" w:color="auto"/>
            </w:tcBorders>
          </w:tcPr>
          <w:p w:rsidR="0051654F" w:rsidRDefault="0051654F" w:rsidP="005165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12C9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  <w:r w:rsidR="00DD670F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 w:rsidR="00DD670F" w:rsidRPr="00DD670F">
              <w:rPr>
                <w:rFonts w:ascii="Arial" w:hAnsi="Arial" w:cs="Arial"/>
                <w:color w:val="FF0000"/>
                <w:sz w:val="20"/>
                <w:szCs w:val="20"/>
              </w:rPr>
              <w:t>1 coté de carreau</w:t>
            </w:r>
          </w:p>
          <w:p w:rsidR="0051654F" w:rsidRPr="0051654F" w:rsidRDefault="0051654F" w:rsidP="00516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65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C’est la figure B (14 </w:t>
            </w:r>
            <w:r w:rsidR="00DD67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côtés de </w:t>
            </w:r>
            <w:r w:rsidRPr="0051654F">
              <w:rPr>
                <w:rFonts w:ascii="Arial" w:hAnsi="Arial" w:cs="Arial"/>
                <w:color w:val="000000" w:themeColor="text1"/>
                <w:sz w:val="24"/>
                <w:szCs w:val="24"/>
              </w:rPr>
              <w:t>carreaux)</w:t>
            </w:r>
          </w:p>
          <w:p w:rsidR="0051654F" w:rsidRPr="0051654F" w:rsidRDefault="0051654F" w:rsidP="00873E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51654F" w:rsidRPr="00D112C9" w:rsidRDefault="0051654F" w:rsidP="005165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12C9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  <w:r w:rsidR="00DD670F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="00DD670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D670F">
              <w:rPr>
                <w:rFonts w:ascii="Arial" w:hAnsi="Arial" w:cs="Arial"/>
                <w:color w:val="FF0000"/>
                <w:sz w:val="24"/>
                <w:szCs w:val="24"/>
              </w:rPr>
              <w:t xml:space="preserve">    </w:t>
            </w:r>
            <w:r w:rsidR="00DD670F" w:rsidRPr="00DD670F">
              <w:rPr>
                <w:rFonts w:ascii="Arial" w:hAnsi="Arial" w:cs="Arial"/>
                <w:color w:val="FF0000"/>
                <w:sz w:val="20"/>
                <w:szCs w:val="20"/>
              </w:rPr>
              <w:t>1 coté de carreau</w:t>
            </w:r>
          </w:p>
          <w:p w:rsidR="00DD670F" w:rsidRPr="00DD670F" w:rsidRDefault="00DD670F" w:rsidP="00DD670F">
            <w:p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DD670F">
              <w:rPr>
                <w:rFonts w:ascii="Arial" w:hAnsi="Arial" w:cs="Arial"/>
                <w:sz w:val="24"/>
                <w:szCs w:val="24"/>
              </w:rPr>
              <w:t xml:space="preserve">B et D ont un périmètre de 12 </w:t>
            </w:r>
            <w:r>
              <w:rPr>
                <w:rFonts w:ascii="Arial" w:hAnsi="Arial" w:cs="Arial"/>
                <w:sz w:val="24"/>
                <w:szCs w:val="24"/>
              </w:rPr>
              <w:t xml:space="preserve">côtés de </w:t>
            </w:r>
            <w:r w:rsidRPr="00DD670F">
              <w:rPr>
                <w:rFonts w:ascii="Arial" w:hAnsi="Arial" w:cs="Arial"/>
                <w:sz w:val="24"/>
                <w:szCs w:val="24"/>
              </w:rPr>
              <w:t>carreaux.</w:t>
            </w:r>
          </w:p>
          <w:p w:rsidR="0051654F" w:rsidRPr="0051654F" w:rsidRDefault="00DD670F" w:rsidP="005E2AE0">
            <w:pPr>
              <w:ind w:left="4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70F">
              <w:rPr>
                <w:rFonts w:ascii="Arial" w:hAnsi="Arial" w:cs="Arial"/>
                <w:sz w:val="24"/>
                <w:szCs w:val="24"/>
              </w:rPr>
              <w:t xml:space="preserve">C et E ont un périmètre de 10 </w:t>
            </w:r>
            <w:r>
              <w:rPr>
                <w:rFonts w:ascii="Arial" w:hAnsi="Arial" w:cs="Arial"/>
                <w:sz w:val="24"/>
                <w:szCs w:val="24"/>
              </w:rPr>
              <w:t xml:space="preserve">côtés de </w:t>
            </w:r>
            <w:r w:rsidRPr="00DD670F">
              <w:rPr>
                <w:rFonts w:ascii="Arial" w:hAnsi="Arial" w:cs="Arial"/>
                <w:sz w:val="24"/>
                <w:szCs w:val="24"/>
              </w:rPr>
              <w:t>carreaux.</w:t>
            </w:r>
          </w:p>
        </w:tc>
      </w:tr>
    </w:tbl>
    <w:p w:rsidR="00FD5133" w:rsidRDefault="00FD513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953"/>
      </w:tblGrid>
      <w:tr w:rsidR="00FD5133" w:rsidTr="00FD5133">
        <w:tc>
          <w:tcPr>
            <w:tcW w:w="4815" w:type="dxa"/>
            <w:tcBorders>
              <w:right w:val="dashed" w:sz="4" w:space="0" w:color="auto"/>
            </w:tcBorders>
          </w:tcPr>
          <w:p w:rsidR="00FD5133" w:rsidRDefault="00FD5133" w:rsidP="00873E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sym w:font="Wingdings" w:char="F04B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FD5133" w:rsidRDefault="00FD5133" w:rsidP="00873E3A">
            <w:pPr>
              <w:rPr>
                <w:rFonts w:ascii="Arial" w:hAnsi="Arial" w:cs="Arial"/>
                <w:sz w:val="24"/>
                <w:szCs w:val="24"/>
              </w:rPr>
            </w:pPr>
            <w:r w:rsidRPr="00BA6E73">
              <w:rPr>
                <w:rFonts w:ascii="Arial" w:hAnsi="Arial" w:cs="Arial"/>
                <w:b/>
                <w:sz w:val="24"/>
                <w:szCs w:val="24"/>
              </w:rPr>
              <w:t>Trace</w:t>
            </w:r>
            <w:r>
              <w:rPr>
                <w:rFonts w:ascii="Arial" w:hAnsi="Arial" w:cs="Arial"/>
                <w:sz w:val="24"/>
                <w:szCs w:val="24"/>
              </w:rPr>
              <w:t xml:space="preserve"> une figure qui a le même périmètre que la première mais pas la même forme.</w:t>
            </w:r>
          </w:p>
          <w:p w:rsidR="00FD5133" w:rsidRDefault="005E2AE0" w:rsidP="00873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558893</wp:posOffset>
                      </wp:positionH>
                      <wp:positionV relativeFrom="paragraph">
                        <wp:posOffset>923341</wp:posOffset>
                      </wp:positionV>
                      <wp:extent cx="429151" cy="698422"/>
                      <wp:effectExtent l="38100" t="38100" r="28575" b="2603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9151" cy="6984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B9C6B" id="Connecteur droit avec flèche 14" o:spid="_x0000_s1026" type="#_x0000_t32" style="position:absolute;margin-left:44pt;margin-top:72.7pt;width:33.8pt;height:5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438282</wp:posOffset>
                      </wp:positionH>
                      <wp:positionV relativeFrom="paragraph">
                        <wp:posOffset>884072</wp:posOffset>
                      </wp:positionV>
                      <wp:extent cx="173905" cy="5610"/>
                      <wp:effectExtent l="38100" t="76200" r="17145" b="9017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905" cy="56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ADBC1" id="Connecteur droit avec flèche 12" o:spid="_x0000_s1026" type="#_x0000_t32" style="position:absolute;margin-left:34.5pt;margin-top:69.6pt;width:13.7pt;height:.4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FD5133">
              <w:rPr>
                <w:noProof/>
                <w:lang w:eastAsia="fr-FR"/>
              </w:rPr>
              <w:drawing>
                <wp:inline distT="0" distB="0" distL="0" distR="0" wp14:anchorId="7A777887" wp14:editId="5457D677">
                  <wp:extent cx="2558561" cy="1081232"/>
                  <wp:effectExtent l="0" t="0" r="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656" t="37999" r="6918" b="13807"/>
                          <a:stretch/>
                        </pic:blipFill>
                        <pic:spPr bwMode="auto">
                          <a:xfrm>
                            <a:off x="0" y="0"/>
                            <a:ext cx="2559963" cy="1081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left w:val="dashed" w:sz="4" w:space="0" w:color="auto"/>
            </w:tcBorders>
          </w:tcPr>
          <w:p w:rsidR="00FD5133" w:rsidRPr="00E30797" w:rsidRDefault="00FD5133" w:rsidP="00873E3A">
            <w:pPr>
              <w:ind w:left="60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Calculer un </w:t>
            </w:r>
            <w:r w:rsidRPr="00E30797">
              <w:rPr>
                <w:rFonts w:ascii="Arial" w:hAnsi="Arial" w:cs="Arial"/>
                <w:i/>
                <w:sz w:val="24"/>
                <w:szCs w:val="24"/>
              </w:rPr>
              <w:t xml:space="preserve"> périmètre</w:t>
            </w:r>
          </w:p>
          <w:p w:rsidR="00FD5133" w:rsidRDefault="00FD5133" w:rsidP="00873E3A">
            <w:pPr>
              <w:ind w:left="60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D5133" w:rsidRDefault="00FD5133" w:rsidP="00873E3A">
            <w:pPr>
              <w:ind w:left="60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FD5133" w:rsidRDefault="00FD5133" w:rsidP="00735D6E">
            <w:pPr>
              <w:ind w:left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Mesure </w:t>
            </w:r>
            <w:r w:rsidRPr="00BA6E73">
              <w:rPr>
                <w:rFonts w:ascii="Arial" w:hAnsi="Arial" w:cs="Arial"/>
                <w:sz w:val="24"/>
                <w:szCs w:val="24"/>
              </w:rPr>
              <w:t>les côtés de ce</w:t>
            </w:r>
            <w:r w:rsidR="00735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E73">
              <w:rPr>
                <w:rFonts w:ascii="Arial" w:hAnsi="Arial" w:cs="Arial"/>
                <w:sz w:val="24"/>
                <w:szCs w:val="24"/>
              </w:rPr>
              <w:t xml:space="preserve"> polygone et </w:t>
            </w:r>
            <w:r w:rsidRPr="00BA6E73">
              <w:rPr>
                <w:rFonts w:ascii="Arial" w:hAnsi="Arial" w:cs="Arial"/>
                <w:b/>
                <w:sz w:val="24"/>
                <w:szCs w:val="24"/>
              </w:rPr>
              <w:t>calcule</w:t>
            </w:r>
            <w:r w:rsidRPr="00BA6E73">
              <w:rPr>
                <w:rFonts w:ascii="Arial" w:hAnsi="Arial" w:cs="Arial"/>
                <w:sz w:val="24"/>
                <w:szCs w:val="24"/>
              </w:rPr>
              <w:t xml:space="preserve"> son périmètre en </w:t>
            </w:r>
            <w:r w:rsidR="00735D6E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513F" w:rsidRPr="00292BB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AA9933" wp14:editId="1FC3F134">
                  <wp:extent cx="2354094" cy="1487721"/>
                  <wp:effectExtent l="0" t="0" r="8255" b="0"/>
                  <wp:docPr id="16" name="Image 16" descr="C:\Users\CE1-1 JNS\Downloads\geogebra-export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1-1 JNS\Downloads\geogebra-export (3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48" t="17712" r="36377" b="40596"/>
                          <a:stretch/>
                        </pic:blipFill>
                        <pic:spPr bwMode="auto">
                          <a:xfrm>
                            <a:off x="0" y="0"/>
                            <a:ext cx="2355190" cy="148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E0" w:rsidTr="00735D6E">
        <w:tc>
          <w:tcPr>
            <w:tcW w:w="4815" w:type="dxa"/>
            <w:tcBorders>
              <w:right w:val="dashed" w:sz="4" w:space="0" w:color="auto"/>
            </w:tcBorders>
          </w:tcPr>
          <w:p w:rsidR="005E2AE0" w:rsidRDefault="005E2AE0" w:rsidP="00873E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12C9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DD670F">
              <w:rPr>
                <w:rFonts w:ascii="Arial" w:hAnsi="Arial" w:cs="Arial"/>
                <w:color w:val="FF0000"/>
                <w:sz w:val="20"/>
                <w:szCs w:val="20"/>
              </w:rPr>
              <w:t>1 coté de carreau</w:t>
            </w:r>
          </w:p>
          <w:p w:rsidR="005E2AE0" w:rsidRPr="005E2AE0" w:rsidRDefault="005E2AE0" w:rsidP="005E2AE0">
            <w:pPr>
              <w:rPr>
                <w:rFonts w:ascii="Arial" w:hAnsi="Arial" w:cs="Arial"/>
                <w:sz w:val="24"/>
                <w:szCs w:val="24"/>
              </w:rPr>
            </w:pPr>
            <w:r w:rsidRPr="005E2AE0">
              <w:rPr>
                <w:rFonts w:ascii="Arial" w:hAnsi="Arial" w:cs="Arial"/>
                <w:sz w:val="24"/>
                <w:szCs w:val="24"/>
              </w:rPr>
              <w:t>Les figures proposées par les élèves doivent avoir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AE0">
              <w:rPr>
                <w:rFonts w:ascii="Arial" w:hAnsi="Arial" w:cs="Arial"/>
                <w:sz w:val="24"/>
                <w:szCs w:val="24"/>
              </w:rPr>
              <w:t xml:space="preserve">un périmètre de 12 </w:t>
            </w:r>
            <w:r>
              <w:rPr>
                <w:rFonts w:ascii="Arial" w:hAnsi="Arial" w:cs="Arial"/>
                <w:sz w:val="24"/>
                <w:szCs w:val="24"/>
              </w:rPr>
              <w:t xml:space="preserve">côtés de </w:t>
            </w:r>
            <w:r w:rsidRPr="005E2AE0">
              <w:rPr>
                <w:rFonts w:ascii="Arial" w:hAnsi="Arial" w:cs="Arial"/>
                <w:sz w:val="24"/>
                <w:szCs w:val="24"/>
              </w:rPr>
              <w:t>carreaux</w:t>
            </w:r>
          </w:p>
          <w:p w:rsidR="005E2AE0" w:rsidRDefault="005E2AE0" w:rsidP="00873E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left w:val="dashed" w:sz="4" w:space="0" w:color="auto"/>
            </w:tcBorders>
          </w:tcPr>
          <w:p w:rsidR="005E2AE0" w:rsidRDefault="005E2AE0" w:rsidP="00873E3A">
            <w:pPr>
              <w:ind w:left="601"/>
              <w:rPr>
                <w:rFonts w:ascii="Arial" w:hAnsi="Arial" w:cs="Arial"/>
                <w:i/>
                <w:sz w:val="24"/>
                <w:szCs w:val="24"/>
              </w:rPr>
            </w:pPr>
            <w:r w:rsidRPr="00D112C9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5E2AE0" w:rsidRPr="000D49C6" w:rsidRDefault="000D49C6" w:rsidP="00873E3A">
            <w:p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0D49C6">
              <w:rPr>
                <w:rFonts w:ascii="Arial" w:hAnsi="Arial" w:cs="Arial"/>
                <w:sz w:val="24"/>
                <w:szCs w:val="24"/>
              </w:rPr>
              <w:t xml:space="preserve">1 cm + 3 cm + </w:t>
            </w:r>
            <w:r w:rsidR="002D513F">
              <w:rPr>
                <w:rFonts w:ascii="Arial" w:hAnsi="Arial" w:cs="Arial"/>
                <w:sz w:val="24"/>
                <w:szCs w:val="24"/>
              </w:rPr>
              <w:t>3</w:t>
            </w:r>
            <w:r w:rsidRPr="000D49C6">
              <w:rPr>
                <w:rFonts w:ascii="Arial" w:hAnsi="Arial" w:cs="Arial"/>
                <w:sz w:val="24"/>
                <w:szCs w:val="24"/>
              </w:rPr>
              <w:t xml:space="preserve"> cm + </w:t>
            </w:r>
            <w:r w:rsidR="002D513F">
              <w:rPr>
                <w:rFonts w:ascii="Arial" w:hAnsi="Arial" w:cs="Arial"/>
                <w:sz w:val="24"/>
                <w:szCs w:val="24"/>
              </w:rPr>
              <w:t>5</w:t>
            </w:r>
            <w:r w:rsidRPr="000D49C6">
              <w:rPr>
                <w:rFonts w:ascii="Arial" w:hAnsi="Arial" w:cs="Arial"/>
                <w:sz w:val="24"/>
                <w:szCs w:val="24"/>
              </w:rPr>
              <w:t xml:space="preserve"> cm + </w:t>
            </w:r>
            <w:r w:rsidR="002D513F">
              <w:rPr>
                <w:rFonts w:ascii="Arial" w:hAnsi="Arial" w:cs="Arial"/>
                <w:sz w:val="24"/>
                <w:szCs w:val="24"/>
              </w:rPr>
              <w:t>2</w:t>
            </w:r>
            <w:r w:rsidRPr="000D49C6">
              <w:rPr>
                <w:rFonts w:ascii="Arial" w:hAnsi="Arial" w:cs="Arial"/>
                <w:sz w:val="24"/>
                <w:szCs w:val="24"/>
              </w:rPr>
              <w:t xml:space="preserve"> cm + </w:t>
            </w:r>
            <w:r w:rsidR="002D513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D49C6">
              <w:rPr>
                <w:rFonts w:ascii="Arial" w:hAnsi="Arial" w:cs="Arial"/>
                <w:sz w:val="24"/>
                <w:szCs w:val="24"/>
              </w:rPr>
              <w:t>cm = 1</w:t>
            </w:r>
            <w:r w:rsidR="002D513F">
              <w:rPr>
                <w:rFonts w:ascii="Arial" w:hAnsi="Arial" w:cs="Arial"/>
                <w:sz w:val="24"/>
                <w:szCs w:val="24"/>
              </w:rPr>
              <w:t>6</w:t>
            </w:r>
            <w:r w:rsidRPr="000D49C6"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  <w:p w:rsidR="005E2AE0" w:rsidRDefault="005E2AE0" w:rsidP="00873E3A">
            <w:pPr>
              <w:ind w:left="60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35D6E" w:rsidTr="00735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35D6E" w:rsidRDefault="00735D6E" w:rsidP="00873E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735D6E" w:rsidRDefault="00735D6E" w:rsidP="00873E3A">
            <w:pPr>
              <w:rPr>
                <w:rFonts w:ascii="Arial" w:hAnsi="Arial" w:cs="Arial"/>
                <w:sz w:val="24"/>
                <w:szCs w:val="24"/>
              </w:rPr>
            </w:pPr>
            <w:r w:rsidRPr="00C83057">
              <w:rPr>
                <w:rFonts w:ascii="Arial" w:hAnsi="Arial" w:cs="Arial"/>
                <w:b/>
                <w:sz w:val="24"/>
                <w:szCs w:val="24"/>
              </w:rPr>
              <w:t>Mesure</w:t>
            </w:r>
            <w:r>
              <w:rPr>
                <w:rFonts w:ascii="Arial" w:hAnsi="Arial" w:cs="Arial"/>
                <w:sz w:val="24"/>
                <w:szCs w:val="24"/>
              </w:rPr>
              <w:t xml:space="preserve"> les côtés de chaque figure et </w:t>
            </w:r>
            <w:r w:rsidRPr="00C83057">
              <w:rPr>
                <w:rFonts w:ascii="Arial" w:hAnsi="Arial" w:cs="Arial"/>
                <w:b/>
                <w:sz w:val="24"/>
                <w:szCs w:val="24"/>
              </w:rPr>
              <w:t>calcule</w:t>
            </w:r>
            <w:r>
              <w:rPr>
                <w:rFonts w:ascii="Arial" w:hAnsi="Arial" w:cs="Arial"/>
                <w:sz w:val="24"/>
                <w:szCs w:val="24"/>
              </w:rPr>
              <w:t xml:space="preserve"> leur périmètre en millimètres.</w:t>
            </w:r>
          </w:p>
          <w:p w:rsidR="00735D6E" w:rsidRDefault="00735D6E" w:rsidP="00873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BB88D4" wp14:editId="727D0B93">
                  <wp:extent cx="1678351" cy="146748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033" t="9348" r="24068" b="66956"/>
                          <a:stretch/>
                        </pic:blipFill>
                        <pic:spPr bwMode="auto">
                          <a:xfrm>
                            <a:off x="0" y="0"/>
                            <a:ext cx="1687283" cy="147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5D6E" w:rsidRDefault="00735D6E" w:rsidP="00873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5D6E" w:rsidRDefault="00735D6E" w:rsidP="00873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31E915" wp14:editId="0FC7AD03">
                  <wp:extent cx="2567354" cy="1494022"/>
                  <wp:effectExtent l="0" t="0" r="444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1700" t="45955" r="10437" b="29919"/>
                          <a:stretch/>
                        </pic:blipFill>
                        <pic:spPr bwMode="auto">
                          <a:xfrm>
                            <a:off x="0" y="0"/>
                            <a:ext cx="2581100" cy="1502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5D6E" w:rsidRDefault="00735D6E" w:rsidP="00873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D6E" w:rsidRDefault="00735D6E" w:rsidP="00873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figure a le plus grand périmètre ?</w:t>
            </w:r>
          </w:p>
        </w:tc>
      </w:tr>
    </w:tbl>
    <w:p w:rsidR="00735D6E" w:rsidRDefault="00735D6E" w:rsidP="00735D6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112C9">
        <w:rPr>
          <w:rFonts w:ascii="Arial" w:hAnsi="Arial" w:cs="Arial"/>
          <w:color w:val="FF0000"/>
          <w:sz w:val="24"/>
          <w:szCs w:val="24"/>
        </w:rPr>
        <w:t>Correction</w:t>
      </w:r>
    </w:p>
    <w:p w:rsidR="00735D6E" w:rsidRPr="00735D6E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D6E">
        <w:rPr>
          <w:rFonts w:ascii="Arial" w:hAnsi="Arial" w:cs="Arial"/>
          <w:sz w:val="24"/>
          <w:szCs w:val="24"/>
        </w:rPr>
        <w:t xml:space="preserve">A </w:t>
      </w:r>
      <w:r w:rsidRPr="00735D6E">
        <w:rPr>
          <w:rFonts w:ascii="Segoe UI Symbol" w:hAnsi="Segoe UI Symbol" w:cs="Segoe UI Symbol"/>
          <w:sz w:val="24"/>
          <w:szCs w:val="24"/>
        </w:rPr>
        <w:t>➞</w:t>
      </w:r>
      <w:r w:rsidRPr="00735D6E">
        <w:rPr>
          <w:rFonts w:ascii="Arial" w:hAnsi="Arial" w:cs="Arial"/>
          <w:sz w:val="24"/>
          <w:szCs w:val="24"/>
        </w:rPr>
        <w:t xml:space="preserve"> 2 cm + 2 cm + 2 cm + 2 cm + 2 cm</w:t>
      </w:r>
      <w:r w:rsidRPr="00735D6E">
        <w:rPr>
          <w:rFonts w:ascii="Arial" w:hAnsi="Arial" w:cs="Arial"/>
          <w:sz w:val="24"/>
          <w:szCs w:val="24"/>
        </w:rPr>
        <w:t xml:space="preserve"> </w:t>
      </w:r>
      <w:r w:rsidRPr="00735D6E">
        <w:rPr>
          <w:rFonts w:ascii="Arial" w:hAnsi="Arial" w:cs="Arial"/>
          <w:sz w:val="24"/>
          <w:szCs w:val="24"/>
        </w:rPr>
        <w:t>+ 2 cm = 12 cm</w:t>
      </w:r>
    </w:p>
    <w:p w:rsidR="00735D6E" w:rsidRPr="00735D6E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D6E">
        <w:rPr>
          <w:rFonts w:ascii="Arial" w:hAnsi="Arial" w:cs="Arial"/>
          <w:sz w:val="24"/>
          <w:szCs w:val="24"/>
        </w:rPr>
        <w:t>Le périmètre de A est de 12 centimètres.</w:t>
      </w:r>
    </w:p>
    <w:p w:rsidR="00735D6E" w:rsidRPr="00735D6E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D6E">
        <w:rPr>
          <w:rFonts w:ascii="Arial" w:hAnsi="Arial" w:cs="Arial"/>
          <w:sz w:val="24"/>
          <w:szCs w:val="24"/>
        </w:rPr>
        <w:t xml:space="preserve">B </w:t>
      </w:r>
      <w:r w:rsidRPr="00735D6E">
        <w:rPr>
          <w:rFonts w:ascii="Segoe UI Symbol" w:hAnsi="Segoe UI Symbol" w:cs="Segoe UI Symbol"/>
          <w:sz w:val="24"/>
          <w:szCs w:val="24"/>
        </w:rPr>
        <w:t>➞</w:t>
      </w:r>
      <w:r w:rsidRPr="00735D6E">
        <w:rPr>
          <w:rFonts w:ascii="Arial" w:hAnsi="Arial" w:cs="Arial"/>
          <w:sz w:val="24"/>
          <w:szCs w:val="24"/>
        </w:rPr>
        <w:t xml:space="preserve"> 5 cm 5 mm + 4 cm + 6 cm 5 mm = 16 cm</w:t>
      </w:r>
    </w:p>
    <w:p w:rsidR="00735D6E" w:rsidRPr="00735D6E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D6E">
        <w:rPr>
          <w:rFonts w:ascii="Arial" w:hAnsi="Arial" w:cs="Arial"/>
          <w:sz w:val="24"/>
          <w:szCs w:val="24"/>
        </w:rPr>
        <w:t>Le périmètre de B est de 16 centimètres.</w:t>
      </w:r>
    </w:p>
    <w:p w:rsidR="0051654F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figure B a le plus grand périmètre.</w:t>
      </w:r>
    </w:p>
    <w:p w:rsidR="007F524A" w:rsidRDefault="007F524A" w:rsidP="00523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D6E" w:rsidRDefault="00735D6E" w:rsidP="00523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D6E" w:rsidRPr="00735D6E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D6E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735D6E">
        <w:rPr>
          <w:rFonts w:ascii="Arial" w:hAnsi="Arial" w:cs="Arial"/>
          <w:b/>
          <w:sz w:val="24"/>
          <w:szCs w:val="24"/>
          <w:u w:val="single"/>
        </w:rPr>
        <w:t xml:space="preserve"> Exercice 6 :</w:t>
      </w:r>
      <w:r w:rsidRPr="00735D6E">
        <w:rPr>
          <w:rFonts w:ascii="Arial" w:hAnsi="Arial" w:cs="Arial"/>
          <w:sz w:val="24"/>
          <w:szCs w:val="24"/>
        </w:rPr>
        <w:t xml:space="preserve"> Problème.</w:t>
      </w:r>
    </w:p>
    <w:p w:rsidR="00735D6E" w:rsidRPr="00735D6E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D6E">
        <w:rPr>
          <w:rFonts w:ascii="Arial" w:hAnsi="Arial" w:cs="Arial"/>
          <w:sz w:val="24"/>
          <w:szCs w:val="24"/>
        </w:rPr>
        <w:t xml:space="preserve">Papi </w:t>
      </w:r>
      <w:proofErr w:type="spellStart"/>
      <w:r w:rsidRPr="00735D6E">
        <w:rPr>
          <w:rFonts w:ascii="Arial" w:hAnsi="Arial" w:cs="Arial"/>
          <w:sz w:val="24"/>
          <w:szCs w:val="24"/>
        </w:rPr>
        <w:t>Loan</w:t>
      </w:r>
      <w:proofErr w:type="spellEnd"/>
      <w:r w:rsidRPr="00735D6E">
        <w:rPr>
          <w:rFonts w:ascii="Arial" w:hAnsi="Arial" w:cs="Arial"/>
          <w:sz w:val="24"/>
          <w:szCs w:val="24"/>
        </w:rPr>
        <w:t xml:space="preserve"> pose des rondins de bois, allongés au sol, tout autour du jardinet qu’il a conçu pour ses petits-enfants.</w:t>
      </w:r>
    </w:p>
    <w:p w:rsidR="00735D6E" w:rsidRPr="00735D6E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D6E">
        <w:rPr>
          <w:rFonts w:ascii="Arial" w:hAnsi="Arial" w:cs="Arial"/>
          <w:sz w:val="24"/>
          <w:szCs w:val="24"/>
        </w:rPr>
        <w:t xml:space="preserve">Sachant que ce jardinet est un carré de 5 m de côté, de quelle longueur de rondins </w:t>
      </w:r>
      <w:proofErr w:type="gramStart"/>
      <w:r w:rsidRPr="00735D6E">
        <w:rPr>
          <w:rFonts w:ascii="Arial" w:hAnsi="Arial" w:cs="Arial"/>
          <w:sz w:val="24"/>
          <w:szCs w:val="24"/>
        </w:rPr>
        <w:t>aura -</w:t>
      </w:r>
      <w:proofErr w:type="gramEnd"/>
      <w:r w:rsidRPr="00735D6E">
        <w:rPr>
          <w:rFonts w:ascii="Arial" w:hAnsi="Arial" w:cs="Arial"/>
          <w:sz w:val="24"/>
          <w:szCs w:val="24"/>
        </w:rPr>
        <w:t xml:space="preserve"> t-il besoin ?</w:t>
      </w:r>
    </w:p>
    <w:p w:rsidR="00735D6E" w:rsidRDefault="00735D6E" w:rsidP="00735D6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112C9">
        <w:rPr>
          <w:rFonts w:ascii="Arial" w:hAnsi="Arial" w:cs="Arial"/>
          <w:color w:val="FF0000"/>
          <w:sz w:val="24"/>
          <w:szCs w:val="24"/>
        </w:rPr>
        <w:t>Correction</w:t>
      </w:r>
    </w:p>
    <w:p w:rsidR="00735D6E" w:rsidRPr="00735D6E" w:rsidRDefault="00735D6E" w:rsidP="00735D6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35D6E">
        <w:rPr>
          <w:rFonts w:ascii="Arial" w:hAnsi="Arial" w:cs="Arial"/>
          <w:sz w:val="24"/>
          <w:szCs w:val="24"/>
        </w:rPr>
        <w:t>5 m + 5 m + 5 m + 5 m = 20 m</w:t>
      </w:r>
    </w:p>
    <w:p w:rsidR="00735D6E" w:rsidRPr="00EF553E" w:rsidRDefault="00735D6E" w:rsidP="00735D6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35D6E">
        <w:rPr>
          <w:rFonts w:ascii="Arial" w:hAnsi="Arial" w:cs="Arial"/>
          <w:sz w:val="24"/>
          <w:szCs w:val="24"/>
        </w:rPr>
        <w:t>Il a besoin de 20 mètres de rondins</w:t>
      </w:r>
    </w:p>
    <w:p w:rsidR="00735D6E" w:rsidRPr="00AB3184" w:rsidRDefault="00735D6E" w:rsidP="00735D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35D6E" w:rsidRPr="00735D6E" w:rsidRDefault="00735D6E" w:rsidP="0073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6E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B"/>
      </w:r>
      <w:r w:rsidRPr="00735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7 :</w:t>
      </w:r>
      <w:r w:rsidRPr="00735D6E">
        <w:rPr>
          <w:rFonts w:ascii="Times New Roman" w:hAnsi="Times New Roman" w:cs="Times New Roman"/>
          <w:sz w:val="24"/>
          <w:szCs w:val="24"/>
        </w:rPr>
        <w:t xml:space="preserve"> Problème</w:t>
      </w:r>
    </w:p>
    <w:p w:rsidR="00735D6E" w:rsidRPr="00735D6E" w:rsidRDefault="00735D6E" w:rsidP="00735D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D6E">
        <w:rPr>
          <w:rFonts w:ascii="Times New Roman" w:hAnsi="Times New Roman" w:cs="Times New Roman"/>
          <w:sz w:val="24"/>
          <w:szCs w:val="24"/>
        </w:rPr>
        <w:t xml:space="preserve">Mme </w:t>
      </w:r>
      <w:proofErr w:type="spellStart"/>
      <w:r w:rsidRPr="00735D6E">
        <w:rPr>
          <w:rFonts w:ascii="Times New Roman" w:hAnsi="Times New Roman" w:cs="Times New Roman"/>
          <w:sz w:val="24"/>
          <w:szCs w:val="24"/>
        </w:rPr>
        <w:t>Prévot</w:t>
      </w:r>
      <w:proofErr w:type="spellEnd"/>
      <w:r w:rsidRPr="00735D6E">
        <w:rPr>
          <w:rFonts w:ascii="Times New Roman" w:hAnsi="Times New Roman" w:cs="Times New Roman"/>
          <w:sz w:val="24"/>
          <w:szCs w:val="24"/>
        </w:rPr>
        <w:t xml:space="preserve"> veut fermer avec du grillage son jardin rectangulaire de 36 m de longueur et 24 m de largeur.</w:t>
      </w:r>
    </w:p>
    <w:p w:rsidR="00735D6E" w:rsidRPr="00735D6E" w:rsidRDefault="00735D6E" w:rsidP="00735D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D6E">
        <w:rPr>
          <w:rFonts w:ascii="Times New Roman" w:hAnsi="Times New Roman" w:cs="Times New Roman"/>
          <w:sz w:val="24"/>
          <w:szCs w:val="24"/>
        </w:rPr>
        <w:t>1/ Quel est le périmètre du jardin ?</w:t>
      </w:r>
    </w:p>
    <w:p w:rsidR="00735D6E" w:rsidRPr="00735D6E" w:rsidRDefault="00735D6E" w:rsidP="00735D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D6E">
        <w:rPr>
          <w:rFonts w:ascii="Times New Roman" w:hAnsi="Times New Roman" w:cs="Times New Roman"/>
          <w:sz w:val="24"/>
          <w:szCs w:val="24"/>
        </w:rPr>
        <w:t>2/ Elle souhaite laisser 2m d’ouverture sans grillage dans l’une des longueurs pour rentrer.</w:t>
      </w:r>
    </w:p>
    <w:p w:rsidR="00735D6E" w:rsidRPr="00735D6E" w:rsidRDefault="00735D6E" w:rsidP="00735D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5D6E">
        <w:rPr>
          <w:rFonts w:ascii="Times New Roman" w:hAnsi="Times New Roman" w:cs="Times New Roman"/>
          <w:sz w:val="24"/>
          <w:szCs w:val="24"/>
        </w:rPr>
        <w:t>De quelle longueur de grillage aura-t-elle besoin ?</w:t>
      </w:r>
    </w:p>
    <w:p w:rsidR="00735D6E" w:rsidRDefault="00735D6E" w:rsidP="00735D6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112C9">
        <w:rPr>
          <w:rFonts w:ascii="Arial" w:hAnsi="Arial" w:cs="Arial"/>
          <w:color w:val="FF0000"/>
          <w:sz w:val="24"/>
          <w:szCs w:val="24"/>
        </w:rPr>
        <w:t>Correction</w:t>
      </w:r>
    </w:p>
    <w:p w:rsidR="00735D6E" w:rsidRPr="00735D6E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/ </w:t>
      </w:r>
      <w:r w:rsidRPr="00735D6E">
        <w:rPr>
          <w:rFonts w:ascii="Arial" w:hAnsi="Arial" w:cs="Arial"/>
          <w:sz w:val="24"/>
          <w:szCs w:val="24"/>
        </w:rPr>
        <w:t xml:space="preserve"> 36 m + 24 m + 36 m + 24 m = 120 m</w:t>
      </w:r>
      <w:r>
        <w:rPr>
          <w:rFonts w:ascii="Arial" w:hAnsi="Arial" w:cs="Arial"/>
          <w:sz w:val="24"/>
          <w:szCs w:val="24"/>
        </w:rPr>
        <w:t xml:space="preserve"> </w:t>
      </w:r>
      <w:r w:rsidRPr="00735D6E">
        <w:rPr>
          <w:rFonts w:ascii="Arial" w:hAnsi="Arial" w:cs="Arial"/>
          <w:sz w:val="24"/>
          <w:szCs w:val="24"/>
        </w:rPr>
        <w:t>Le jardin a un périmètre de 120 mètres.</w:t>
      </w:r>
    </w:p>
    <w:p w:rsidR="00735D6E" w:rsidRDefault="00735D6E" w:rsidP="00735D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/ </w:t>
      </w:r>
      <w:r w:rsidRPr="00735D6E">
        <w:rPr>
          <w:rFonts w:ascii="Arial" w:hAnsi="Arial" w:cs="Arial"/>
          <w:sz w:val="24"/>
          <w:szCs w:val="24"/>
        </w:rPr>
        <w:t xml:space="preserve"> 120 m – 2 m = 118 m</w:t>
      </w:r>
      <w:r>
        <w:rPr>
          <w:rFonts w:ascii="Arial" w:hAnsi="Arial" w:cs="Arial"/>
          <w:sz w:val="24"/>
          <w:szCs w:val="24"/>
        </w:rPr>
        <w:t xml:space="preserve"> </w:t>
      </w:r>
      <w:r w:rsidRPr="00735D6E">
        <w:rPr>
          <w:rFonts w:ascii="Arial" w:hAnsi="Arial" w:cs="Arial"/>
          <w:sz w:val="24"/>
          <w:szCs w:val="24"/>
        </w:rPr>
        <w:t>Elle aura besoin de 118 mètres de grillage.</w:t>
      </w:r>
    </w:p>
    <w:p w:rsidR="00735D6E" w:rsidRDefault="00735D6E" w:rsidP="00523B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6B6AB4" w:rsidTr="006B6AB4">
        <w:tc>
          <w:tcPr>
            <w:tcW w:w="5664" w:type="dxa"/>
          </w:tcPr>
          <w:p w:rsidR="006B6AB4" w:rsidRDefault="006B6AB4" w:rsidP="006B6A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sym w:font="Wingdings" w:char="F04C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6B6AB4" w:rsidRDefault="006B6AB4" w:rsidP="006B6A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B6AB4" w:rsidRPr="00EF553E" w:rsidRDefault="006B6AB4" w:rsidP="006B6AB4">
            <w:pPr>
              <w:rPr>
                <w:rFonts w:ascii="Arial" w:hAnsi="Arial" w:cs="Arial"/>
                <w:sz w:val="24"/>
                <w:szCs w:val="24"/>
              </w:rPr>
            </w:pPr>
            <w:r w:rsidRPr="00EF553E">
              <w:rPr>
                <w:rFonts w:ascii="Arial" w:hAnsi="Arial" w:cs="Arial"/>
                <w:sz w:val="24"/>
                <w:szCs w:val="24"/>
              </w:rPr>
              <w:t>La maitresse marque le tour de la zone rouge réservée à la bibliothèque de la classe avec un scotch de couleur.</w:t>
            </w:r>
          </w:p>
          <w:p w:rsidR="006B6AB4" w:rsidRDefault="006B6AB4" w:rsidP="006B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quelle longueur de scotch a-t-elle besoin ?</w:t>
            </w:r>
          </w:p>
          <w:p w:rsidR="006B6AB4" w:rsidRDefault="006B6AB4" w:rsidP="00735D6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64" w:type="dxa"/>
          </w:tcPr>
          <w:p w:rsidR="006B6AB4" w:rsidRDefault="006B6AB4" w:rsidP="00735D6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298F11" wp14:editId="3662709E">
                  <wp:extent cx="2945423" cy="1940465"/>
                  <wp:effectExtent l="0" t="0" r="7620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4274" t="58386" r="17155" b="18172"/>
                          <a:stretch/>
                        </pic:blipFill>
                        <pic:spPr bwMode="auto">
                          <a:xfrm>
                            <a:off x="0" y="0"/>
                            <a:ext cx="2997193" cy="1974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B4" w:rsidTr="006B6AB4">
        <w:tc>
          <w:tcPr>
            <w:tcW w:w="5664" w:type="dxa"/>
          </w:tcPr>
          <w:p w:rsidR="006B6AB4" w:rsidRDefault="006B6AB4" w:rsidP="006B6A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2588986</wp:posOffset>
                      </wp:positionH>
                      <wp:positionV relativeFrom="paragraph">
                        <wp:posOffset>374741</wp:posOffset>
                      </wp:positionV>
                      <wp:extent cx="0" cy="365760"/>
                      <wp:effectExtent l="76200" t="38100" r="95250" b="5334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AC123" id="Connecteur droit avec flèche 25" o:spid="_x0000_s1026" type="#_x0000_t32" style="position:absolute;margin-left:203.85pt;margin-top:29.5pt;width:0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1880054</wp:posOffset>
                      </wp:positionH>
                      <wp:positionV relativeFrom="paragraph">
                        <wp:posOffset>834662</wp:posOffset>
                      </wp:positionV>
                      <wp:extent cx="600892" cy="3266"/>
                      <wp:effectExtent l="38100" t="76200" r="27940" b="92075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892" cy="326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74387" id="Connecteur droit avec flèche 24" o:spid="_x0000_s1026" type="#_x0000_t32" style="position:absolute;margin-left:148.05pt;margin-top:65.7pt;width:47.3pt;height: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" strokecolor="#00b050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576E10B1" wp14:editId="3483366F">
                  <wp:extent cx="2945423" cy="1940465"/>
                  <wp:effectExtent l="0" t="0" r="762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4274" t="58386" r="17155" b="18172"/>
                          <a:stretch/>
                        </pic:blipFill>
                        <pic:spPr bwMode="auto">
                          <a:xfrm>
                            <a:off x="0" y="0"/>
                            <a:ext cx="2997193" cy="1974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6B6AB4" w:rsidRDefault="006B6AB4" w:rsidP="006B6A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12C9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6B6AB4" w:rsidRPr="006B6AB4" w:rsidRDefault="006B6AB4" w:rsidP="006B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Calcul du </w:t>
            </w:r>
            <w:r w:rsidRPr="006B6AB4">
              <w:rPr>
                <w:rFonts w:ascii="Arial" w:hAnsi="Arial" w:cs="Arial"/>
                <w:color w:val="7030A0"/>
                <w:sz w:val="24"/>
                <w:szCs w:val="24"/>
              </w:rPr>
              <w:t>côté violet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B6AB4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6B6AB4">
              <w:rPr>
                <w:rFonts w:ascii="Arial" w:hAnsi="Arial" w:cs="Arial"/>
                <w:sz w:val="24"/>
                <w:szCs w:val="24"/>
              </w:rPr>
              <w:t xml:space="preserve"> m – 4 m = 2 m</w:t>
            </w:r>
          </w:p>
          <w:p w:rsidR="006B6AB4" w:rsidRPr="006B6AB4" w:rsidRDefault="006B6AB4" w:rsidP="006B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Calcul du </w:t>
            </w:r>
            <w:r w:rsidRPr="006B6AB4">
              <w:rPr>
                <w:rFonts w:ascii="Arial" w:hAnsi="Arial" w:cs="Arial"/>
                <w:color w:val="00B050"/>
                <w:sz w:val="24"/>
                <w:szCs w:val="24"/>
              </w:rPr>
              <w:t xml:space="preserve">côté </w:t>
            </w:r>
            <w:r w:rsidRPr="006B6AB4">
              <w:rPr>
                <w:rFonts w:ascii="Arial" w:hAnsi="Arial" w:cs="Arial"/>
                <w:color w:val="00B050"/>
                <w:sz w:val="24"/>
                <w:szCs w:val="24"/>
              </w:rPr>
              <w:t>vert</w:t>
            </w:r>
            <w:r w:rsidRPr="006B6AB4">
              <w:rPr>
                <w:rFonts w:ascii="Arial" w:hAnsi="Arial" w:cs="Arial"/>
                <w:color w:val="00B050"/>
                <w:sz w:val="24"/>
                <w:szCs w:val="24"/>
              </w:rPr>
              <w:t> </w:t>
            </w:r>
            <w:r w:rsidRPr="006B6AB4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6B6AB4">
              <w:rPr>
                <w:rFonts w:ascii="Arial" w:hAnsi="Arial" w:cs="Arial"/>
                <w:sz w:val="24"/>
                <w:szCs w:val="24"/>
              </w:rPr>
              <w:t>10 m – 7 m = 3 m</w:t>
            </w:r>
          </w:p>
          <w:p w:rsidR="006B6AB4" w:rsidRDefault="006B6AB4" w:rsidP="006B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Calcul du </w:t>
            </w:r>
            <w:r w:rsidRPr="006B6AB4">
              <w:rPr>
                <w:rFonts w:ascii="Arial" w:hAnsi="Arial" w:cs="Arial"/>
                <w:color w:val="FF0000"/>
                <w:sz w:val="24"/>
                <w:szCs w:val="24"/>
              </w:rPr>
              <w:t>périmètre de la zone rouge 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6AB4" w:rsidRPr="006B6AB4" w:rsidRDefault="006B6AB4" w:rsidP="006B6AB4">
            <w:pPr>
              <w:rPr>
                <w:rFonts w:ascii="Arial" w:hAnsi="Arial" w:cs="Arial"/>
                <w:sz w:val="24"/>
                <w:szCs w:val="24"/>
              </w:rPr>
            </w:pPr>
            <w:r w:rsidRPr="006B6AB4">
              <w:rPr>
                <w:rFonts w:ascii="Arial" w:hAnsi="Arial" w:cs="Arial"/>
                <w:sz w:val="24"/>
                <w:szCs w:val="24"/>
              </w:rPr>
              <w:t>2 m + 2 m + 3 m + 3 m = 10 m</w:t>
            </w:r>
          </w:p>
          <w:p w:rsidR="006B6AB4" w:rsidRPr="006B6AB4" w:rsidRDefault="006B6AB4" w:rsidP="006B6AB4">
            <w:pPr>
              <w:rPr>
                <w:rFonts w:ascii="Arial" w:hAnsi="Arial" w:cs="Arial"/>
                <w:sz w:val="24"/>
                <w:szCs w:val="24"/>
              </w:rPr>
            </w:pPr>
            <w:r w:rsidRPr="006B6AB4">
              <w:rPr>
                <w:rFonts w:ascii="Arial" w:hAnsi="Arial" w:cs="Arial"/>
                <w:sz w:val="24"/>
                <w:szCs w:val="24"/>
              </w:rPr>
              <w:t>Elle a besoin de 10 mètres de scotch.</w:t>
            </w:r>
          </w:p>
          <w:p w:rsidR="006B6AB4" w:rsidRDefault="006B6AB4" w:rsidP="00735D6E">
            <w:pPr>
              <w:rPr>
                <w:noProof/>
                <w:lang w:eastAsia="fr-FR"/>
              </w:rPr>
            </w:pPr>
          </w:p>
        </w:tc>
      </w:tr>
    </w:tbl>
    <w:p w:rsidR="006B6AB4" w:rsidRDefault="006B6AB4" w:rsidP="006B6AB4">
      <w:pPr>
        <w:spacing w:after="0" w:line="240" w:lineRule="auto"/>
        <w:ind w:left="60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C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</w:p>
    <w:p w:rsidR="006B6AB4" w:rsidRDefault="006B6AB4" w:rsidP="006B6AB4">
      <w:pPr>
        <w:spacing w:after="0" w:line="240" w:lineRule="auto"/>
        <w:ind w:left="6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cortège de carnaval défile autour de la place centrale de la ville et en fait 4 fois le tour. Cette place a la forme d’un carré de  125 </w:t>
      </w:r>
      <w:r w:rsidRPr="00C547A2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de côté.</w:t>
      </w:r>
    </w:p>
    <w:p w:rsidR="006B6AB4" w:rsidRDefault="006B6AB4" w:rsidP="006B6AB4">
      <w:pPr>
        <w:spacing w:after="0" w:line="240" w:lineRule="auto"/>
        <w:ind w:left="6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/Quelle longueur totale le cortège parcourt-il en </w:t>
      </w:r>
      <w:r w:rsidRPr="00C547A2">
        <w:rPr>
          <w:rFonts w:ascii="Arial" w:hAnsi="Arial" w:cs="Arial"/>
          <w:b/>
          <w:sz w:val="24"/>
          <w:szCs w:val="24"/>
        </w:rPr>
        <w:t>kilomètre</w:t>
      </w:r>
      <w:r>
        <w:rPr>
          <w:rFonts w:ascii="Arial" w:hAnsi="Arial" w:cs="Arial"/>
          <w:sz w:val="24"/>
          <w:szCs w:val="24"/>
        </w:rPr>
        <w:t> ?</w:t>
      </w:r>
      <w:bookmarkStart w:id="0" w:name="_GoBack"/>
      <w:bookmarkEnd w:id="0"/>
    </w:p>
    <w:p w:rsidR="006B6AB4" w:rsidRDefault="006B6AB4" w:rsidP="006B6AB4">
      <w:pPr>
        <w:spacing w:after="0" w:line="240" w:lineRule="auto"/>
        <w:ind w:left="6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Un clown athlète participe au défilé en courant. Il parcourt 12 fois le tour de la place.</w:t>
      </w:r>
    </w:p>
    <w:p w:rsidR="006B6AB4" w:rsidRDefault="006B6AB4" w:rsidP="006B6AB4">
      <w:pPr>
        <w:spacing w:after="0" w:line="240" w:lineRule="auto"/>
        <w:ind w:left="6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longueur parcourt-il ?</w:t>
      </w:r>
    </w:p>
    <w:p w:rsidR="006B6AB4" w:rsidRDefault="006B6AB4" w:rsidP="006B6AB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112C9">
        <w:rPr>
          <w:rFonts w:ascii="Arial" w:hAnsi="Arial" w:cs="Arial"/>
          <w:color w:val="FF0000"/>
          <w:sz w:val="24"/>
          <w:szCs w:val="24"/>
        </w:rPr>
        <w:t>Correction</w:t>
      </w:r>
    </w:p>
    <w:p w:rsidR="006B6AB4" w:rsidRPr="006B6AB4" w:rsidRDefault="00857066" w:rsidP="006B6A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6B6AB4" w:rsidRPr="006B6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Calcul du tour de la place : </w:t>
      </w:r>
      <w:r w:rsidR="006B6AB4" w:rsidRPr="006B6AB4">
        <w:rPr>
          <w:rFonts w:ascii="Arial" w:hAnsi="Arial" w:cs="Arial"/>
          <w:sz w:val="24"/>
          <w:szCs w:val="24"/>
        </w:rPr>
        <w:t xml:space="preserve">125 m + 125 m + 125 m + 125 m = </w:t>
      </w:r>
      <w:r w:rsidR="006B6AB4" w:rsidRPr="00857066">
        <w:rPr>
          <w:rFonts w:ascii="Arial" w:hAnsi="Arial" w:cs="Arial"/>
          <w:sz w:val="24"/>
          <w:szCs w:val="24"/>
          <w:u w:val="thick" w:color="FF0000"/>
        </w:rPr>
        <w:t>500 m</w:t>
      </w:r>
    </w:p>
    <w:p w:rsidR="006B6AB4" w:rsidRPr="006B6AB4" w:rsidRDefault="00857066" w:rsidP="006B6A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cortège en fait 4 fois le tour : </w:t>
      </w:r>
      <w:r w:rsidR="006B6AB4" w:rsidRPr="006B6AB4">
        <w:rPr>
          <w:rFonts w:ascii="Arial" w:hAnsi="Arial" w:cs="Arial"/>
          <w:sz w:val="24"/>
          <w:szCs w:val="24"/>
        </w:rPr>
        <w:t>500 m × 4 = 2 000 m = 2 km</w:t>
      </w:r>
    </w:p>
    <w:p w:rsidR="006B6AB4" w:rsidRPr="006B6AB4" w:rsidRDefault="006B6AB4" w:rsidP="006B6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AB4">
        <w:rPr>
          <w:rFonts w:ascii="Arial" w:hAnsi="Arial" w:cs="Arial"/>
          <w:sz w:val="24"/>
          <w:szCs w:val="24"/>
        </w:rPr>
        <w:t>Le cortège parcourt 2 kilomètres.</w:t>
      </w:r>
    </w:p>
    <w:p w:rsidR="006B6AB4" w:rsidRPr="006B6AB4" w:rsidRDefault="00857066" w:rsidP="006B6A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/ </w:t>
      </w:r>
      <w:r w:rsidRPr="00857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clown athlète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parcourt 12 fois le tour de la place</w:t>
      </w:r>
      <w:r>
        <w:rPr>
          <w:rFonts w:ascii="Arial" w:hAnsi="Arial" w:cs="Arial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6B6AB4" w:rsidRPr="006B6AB4">
        <w:rPr>
          <w:rFonts w:ascii="Arial" w:hAnsi="Arial" w:cs="Arial"/>
          <w:sz w:val="24"/>
          <w:szCs w:val="24"/>
        </w:rPr>
        <w:t xml:space="preserve"> 500</w:t>
      </w:r>
      <w:proofErr w:type="gramEnd"/>
      <w:r w:rsidR="006B6AB4" w:rsidRPr="006B6AB4">
        <w:rPr>
          <w:rFonts w:ascii="Arial" w:hAnsi="Arial" w:cs="Arial"/>
          <w:sz w:val="24"/>
          <w:szCs w:val="24"/>
        </w:rPr>
        <w:t xml:space="preserve"> m × 12 = 6 000 m = 6 km</w:t>
      </w:r>
    </w:p>
    <w:p w:rsidR="006B6AB4" w:rsidRPr="006B6AB4" w:rsidRDefault="006B6AB4" w:rsidP="006B6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AB4">
        <w:rPr>
          <w:rFonts w:ascii="Arial" w:hAnsi="Arial" w:cs="Arial"/>
          <w:sz w:val="24"/>
          <w:szCs w:val="24"/>
        </w:rPr>
        <w:t>Le clown parcourt 6 kilomètres</w:t>
      </w:r>
    </w:p>
    <w:p w:rsidR="00735D6E" w:rsidRPr="006B6AB4" w:rsidRDefault="00735D6E" w:rsidP="006B6A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D6E" w:rsidRPr="006B6AB4" w:rsidRDefault="00735D6E" w:rsidP="006B6A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D6E" w:rsidRPr="006B6AB4" w:rsidRDefault="00735D6E" w:rsidP="006B6A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D6E" w:rsidRPr="006B6AB4" w:rsidRDefault="00735D6E" w:rsidP="006B6A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D6E" w:rsidRPr="006B6AB4" w:rsidRDefault="00735D6E" w:rsidP="006B6AB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5D6E" w:rsidRPr="006B6AB4" w:rsidSect="00075CD2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B18"/>
    <w:multiLevelType w:val="hybridMultilevel"/>
    <w:tmpl w:val="77DCB802"/>
    <w:lvl w:ilvl="0" w:tplc="ACD28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D2"/>
    <w:rsid w:val="00075CD2"/>
    <w:rsid w:val="000D0162"/>
    <w:rsid w:val="000D49C6"/>
    <w:rsid w:val="000F6CA5"/>
    <w:rsid w:val="002C5DDA"/>
    <w:rsid w:val="002D513F"/>
    <w:rsid w:val="003405AB"/>
    <w:rsid w:val="003D2E30"/>
    <w:rsid w:val="004035EF"/>
    <w:rsid w:val="004F7413"/>
    <w:rsid w:val="0051654F"/>
    <w:rsid w:val="00523B5B"/>
    <w:rsid w:val="005E2AE0"/>
    <w:rsid w:val="006B6AB4"/>
    <w:rsid w:val="00735D6E"/>
    <w:rsid w:val="00770955"/>
    <w:rsid w:val="007F524A"/>
    <w:rsid w:val="00857066"/>
    <w:rsid w:val="00A379C0"/>
    <w:rsid w:val="00D112C9"/>
    <w:rsid w:val="00DD670F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9610-AE70-4A06-B2E1-49C5D6EC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7413"/>
    <w:pPr>
      <w:ind w:left="720"/>
      <w:contextualSpacing/>
    </w:pPr>
  </w:style>
  <w:style w:type="paragraph" w:customStyle="1" w:styleId="JeRetiensTextePuce03JeRetiens">
    <w:name w:val="JeRetiensTextePuce (03_JeRetiens)"/>
    <w:basedOn w:val="Normal"/>
    <w:uiPriority w:val="99"/>
    <w:rsid w:val="00735D6E"/>
    <w:pPr>
      <w:numPr>
        <w:numId w:val="2"/>
      </w:numPr>
      <w:tabs>
        <w:tab w:val="left" w:pos="280"/>
      </w:tabs>
      <w:autoSpaceDE w:val="0"/>
      <w:autoSpaceDN w:val="0"/>
      <w:adjustRightInd w:val="0"/>
      <w:spacing w:before="113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2020-06-16T09:29:00Z</dcterms:created>
  <dcterms:modified xsi:type="dcterms:W3CDTF">2020-06-16T09:29:00Z</dcterms:modified>
</cp:coreProperties>
</file>