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E99" w:rsidRDefault="00676E99" w:rsidP="00676E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CE2 Lecture-compréhension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B2FE2">
        <w:rPr>
          <w:rFonts w:ascii="Arial" w:hAnsi="Arial" w:cs="Arial"/>
          <w:i/>
          <w:sz w:val="24"/>
          <w:szCs w:val="24"/>
        </w:rPr>
        <w:t xml:space="preserve">Un voleur chez le sénateur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ch</w:t>
      </w:r>
      <w:r w:rsidR="00243F9B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p 1 / 1</w:t>
      </w:r>
    </w:p>
    <w:p w:rsidR="00676E99" w:rsidRDefault="00676E99" w:rsidP="00676E99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430164">
        <w:rPr>
          <w:rFonts w:ascii="Arial" w:hAnsi="Arial" w:cs="Arial"/>
          <w:color w:val="FF0000"/>
          <w:sz w:val="24"/>
          <w:szCs w:val="24"/>
        </w:rPr>
        <w:t>CORRECTION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C340AB">
        <w:rPr>
          <w:rFonts w:ascii="Arial" w:hAnsi="Arial" w:cs="Arial"/>
          <w:color w:val="FF0000"/>
          <w:sz w:val="24"/>
          <w:szCs w:val="24"/>
        </w:rPr>
        <w:t xml:space="preserve">Chapitre </w:t>
      </w:r>
      <w:r w:rsidR="00243F9B">
        <w:rPr>
          <w:rFonts w:ascii="Arial" w:hAnsi="Arial" w:cs="Arial"/>
          <w:color w:val="FF0000"/>
          <w:sz w:val="24"/>
          <w:szCs w:val="24"/>
        </w:rPr>
        <w:t>6</w:t>
      </w:r>
      <w:r w:rsidR="00D604E5">
        <w:rPr>
          <w:rFonts w:ascii="Arial" w:hAnsi="Arial" w:cs="Arial"/>
          <w:color w:val="FF0000"/>
          <w:sz w:val="24"/>
          <w:szCs w:val="24"/>
        </w:rPr>
        <w:t xml:space="preserve"> </w:t>
      </w:r>
      <w:r w:rsidRPr="00C340AB">
        <w:rPr>
          <w:rFonts w:ascii="Arial" w:hAnsi="Arial" w:cs="Arial"/>
          <w:color w:val="FF0000"/>
          <w:sz w:val="24"/>
          <w:szCs w:val="24"/>
        </w:rPr>
        <w:t xml:space="preserve"> </w:t>
      </w:r>
      <w:r w:rsidR="00243F9B" w:rsidRPr="00243F9B">
        <w:rPr>
          <w:rFonts w:ascii="Arial" w:hAnsi="Arial" w:cs="Arial"/>
          <w:color w:val="FF0000"/>
          <w:sz w:val="24"/>
          <w:szCs w:val="24"/>
        </w:rPr>
        <w:t>Protégé des dieux ?</w:t>
      </w:r>
    </w:p>
    <w:p w:rsidR="00F3162E" w:rsidRDefault="00F3162E" w:rsidP="00F3162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 / </w:t>
      </w:r>
      <w:r w:rsidRPr="00BB611E">
        <w:rPr>
          <w:rFonts w:ascii="Arial" w:hAnsi="Arial" w:cs="Arial"/>
          <w:sz w:val="28"/>
          <w:szCs w:val="28"/>
        </w:rPr>
        <w:t>Les Romains avaient de très nombreux dieux. Dans ce</w:t>
      </w:r>
      <w:r>
        <w:rPr>
          <w:rFonts w:ascii="Arial" w:hAnsi="Arial" w:cs="Arial"/>
          <w:sz w:val="28"/>
          <w:szCs w:val="28"/>
        </w:rPr>
        <w:t xml:space="preserve"> chapitre </w:t>
      </w:r>
      <w:r w:rsidRPr="00BB611E">
        <w:rPr>
          <w:rFonts w:ascii="Arial" w:hAnsi="Arial" w:cs="Arial"/>
          <w:sz w:val="28"/>
          <w:szCs w:val="28"/>
        </w:rPr>
        <w:t xml:space="preserve"> six </w:t>
      </w:r>
      <w:r>
        <w:rPr>
          <w:rFonts w:ascii="Arial" w:hAnsi="Arial" w:cs="Arial"/>
          <w:sz w:val="28"/>
          <w:szCs w:val="28"/>
        </w:rPr>
        <w:t xml:space="preserve">dieux </w:t>
      </w:r>
      <w:r w:rsidRPr="00BB611E">
        <w:rPr>
          <w:rFonts w:ascii="Arial" w:hAnsi="Arial" w:cs="Arial"/>
          <w:sz w:val="28"/>
          <w:szCs w:val="28"/>
        </w:rPr>
        <w:t>romains sont cités. Recopie leur nom en face de leur attribut.</w:t>
      </w:r>
    </w:p>
    <w:p w:rsidR="00F3162E" w:rsidRDefault="00F3162E" w:rsidP="00F3162E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Style w:val="Grilledutableau"/>
        <w:tblW w:w="8784" w:type="dxa"/>
        <w:tblLook w:val="04A0" w:firstRow="1" w:lastRow="0" w:firstColumn="1" w:lastColumn="0" w:noHBand="0" w:noVBand="1"/>
      </w:tblPr>
      <w:tblGrid>
        <w:gridCol w:w="1413"/>
        <w:gridCol w:w="7371"/>
      </w:tblGrid>
      <w:tr w:rsidR="00F3162E" w:rsidTr="005165BC">
        <w:trPr>
          <w:trHeight w:val="567"/>
        </w:trPr>
        <w:tc>
          <w:tcPr>
            <w:tcW w:w="1413" w:type="dxa"/>
            <w:vAlign w:val="center"/>
          </w:tcPr>
          <w:p w:rsidR="00F3162E" w:rsidRPr="005165BC" w:rsidRDefault="005165BC" w:rsidP="005165BC">
            <w:pPr>
              <w:rPr>
                <w:sz w:val="28"/>
                <w:szCs w:val="28"/>
              </w:rPr>
            </w:pPr>
            <w:r w:rsidRPr="005165BC">
              <w:rPr>
                <w:rFonts w:ascii="Arial" w:hAnsi="Arial" w:cs="Arial"/>
                <w:color w:val="000000" w:themeColor="text1"/>
                <w:sz w:val="28"/>
                <w:szCs w:val="28"/>
              </w:rPr>
              <w:t>Mars</w:t>
            </w:r>
          </w:p>
        </w:tc>
        <w:tc>
          <w:tcPr>
            <w:tcW w:w="7371" w:type="dxa"/>
            <w:vAlign w:val="center"/>
          </w:tcPr>
          <w:p w:rsidR="00F3162E" w:rsidRDefault="00F3162E" w:rsidP="005813A5">
            <w:pPr>
              <w:rPr>
                <w:rFonts w:ascii="Arial" w:hAnsi="Arial" w:cs="Arial"/>
                <w:sz w:val="28"/>
                <w:szCs w:val="28"/>
              </w:rPr>
            </w:pPr>
            <w:r w:rsidRPr="00BB611E">
              <w:rPr>
                <w:rFonts w:ascii="Arial" w:hAnsi="Arial" w:cs="Arial"/>
                <w:sz w:val="28"/>
                <w:szCs w:val="28"/>
              </w:rPr>
              <w:t>: le dieu de la guerre</w:t>
            </w:r>
          </w:p>
        </w:tc>
      </w:tr>
      <w:tr w:rsidR="00F3162E" w:rsidTr="005165BC">
        <w:trPr>
          <w:trHeight w:val="567"/>
        </w:trPr>
        <w:tc>
          <w:tcPr>
            <w:tcW w:w="1413" w:type="dxa"/>
            <w:vAlign w:val="center"/>
          </w:tcPr>
          <w:p w:rsidR="00F3162E" w:rsidRPr="005165BC" w:rsidRDefault="005165BC" w:rsidP="005165BC">
            <w:pPr>
              <w:rPr>
                <w:sz w:val="28"/>
                <w:szCs w:val="28"/>
              </w:rPr>
            </w:pPr>
            <w:r w:rsidRPr="005165BC">
              <w:rPr>
                <w:rFonts w:ascii="Arial" w:hAnsi="Arial" w:cs="Arial"/>
                <w:color w:val="000000" w:themeColor="text1"/>
                <w:sz w:val="28"/>
                <w:szCs w:val="28"/>
              </w:rPr>
              <w:t>Hermès</w:t>
            </w:r>
          </w:p>
        </w:tc>
        <w:tc>
          <w:tcPr>
            <w:tcW w:w="7371" w:type="dxa"/>
            <w:vAlign w:val="center"/>
          </w:tcPr>
          <w:p w:rsidR="00F3162E" w:rsidRDefault="00F3162E" w:rsidP="005813A5">
            <w:pPr>
              <w:rPr>
                <w:rFonts w:ascii="Arial" w:hAnsi="Arial" w:cs="Arial"/>
                <w:sz w:val="28"/>
                <w:szCs w:val="28"/>
              </w:rPr>
            </w:pPr>
            <w:r w:rsidRPr="00BB611E">
              <w:rPr>
                <w:rFonts w:ascii="Arial" w:hAnsi="Arial" w:cs="Arial"/>
                <w:sz w:val="28"/>
                <w:szCs w:val="28"/>
              </w:rPr>
              <w:t>: le dieu messager patron des voyageurs et des voleurs</w:t>
            </w:r>
          </w:p>
        </w:tc>
      </w:tr>
      <w:tr w:rsidR="00F3162E" w:rsidTr="005165BC">
        <w:trPr>
          <w:trHeight w:val="567"/>
        </w:trPr>
        <w:tc>
          <w:tcPr>
            <w:tcW w:w="1413" w:type="dxa"/>
            <w:vAlign w:val="center"/>
          </w:tcPr>
          <w:p w:rsidR="00F3162E" w:rsidRPr="005165BC" w:rsidRDefault="005165BC" w:rsidP="005165BC">
            <w:pPr>
              <w:rPr>
                <w:sz w:val="28"/>
                <w:szCs w:val="28"/>
              </w:rPr>
            </w:pPr>
            <w:r w:rsidRPr="005165BC">
              <w:rPr>
                <w:rFonts w:ascii="Arial" w:hAnsi="Arial" w:cs="Arial"/>
                <w:color w:val="000000" w:themeColor="text1"/>
                <w:sz w:val="28"/>
                <w:szCs w:val="28"/>
              </w:rPr>
              <w:t>Junon</w:t>
            </w:r>
          </w:p>
        </w:tc>
        <w:tc>
          <w:tcPr>
            <w:tcW w:w="7371" w:type="dxa"/>
            <w:vAlign w:val="center"/>
          </w:tcPr>
          <w:p w:rsidR="00F3162E" w:rsidRDefault="00F3162E" w:rsidP="005813A5">
            <w:pPr>
              <w:rPr>
                <w:rFonts w:ascii="Arial" w:hAnsi="Arial" w:cs="Arial"/>
                <w:sz w:val="28"/>
                <w:szCs w:val="28"/>
              </w:rPr>
            </w:pPr>
            <w:r w:rsidRPr="00BB611E">
              <w:rPr>
                <w:rFonts w:ascii="Arial" w:hAnsi="Arial" w:cs="Arial"/>
                <w:sz w:val="28"/>
                <w:szCs w:val="28"/>
              </w:rPr>
              <w:t>: la déesse protectrice des femmes mariées</w:t>
            </w:r>
          </w:p>
        </w:tc>
      </w:tr>
      <w:tr w:rsidR="00F3162E" w:rsidTr="005165BC">
        <w:trPr>
          <w:trHeight w:val="567"/>
        </w:trPr>
        <w:tc>
          <w:tcPr>
            <w:tcW w:w="1413" w:type="dxa"/>
            <w:vAlign w:val="center"/>
          </w:tcPr>
          <w:p w:rsidR="00F3162E" w:rsidRPr="005165BC" w:rsidRDefault="005165BC" w:rsidP="005165BC">
            <w:pPr>
              <w:rPr>
                <w:sz w:val="28"/>
                <w:szCs w:val="28"/>
              </w:rPr>
            </w:pPr>
            <w:r w:rsidRPr="005165BC">
              <w:rPr>
                <w:rFonts w:ascii="Arial" w:hAnsi="Arial" w:cs="Arial"/>
                <w:color w:val="000000" w:themeColor="text1"/>
                <w:sz w:val="28"/>
                <w:szCs w:val="28"/>
              </w:rPr>
              <w:t>Jupiter</w:t>
            </w:r>
          </w:p>
        </w:tc>
        <w:tc>
          <w:tcPr>
            <w:tcW w:w="7371" w:type="dxa"/>
            <w:vAlign w:val="center"/>
          </w:tcPr>
          <w:p w:rsidR="00F3162E" w:rsidRDefault="00F3162E" w:rsidP="005813A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BB611E">
              <w:rPr>
                <w:rFonts w:ascii="Arial" w:hAnsi="Arial" w:cs="Arial"/>
                <w:sz w:val="28"/>
                <w:szCs w:val="28"/>
              </w:rPr>
              <w:t>le chef des dieux, maître de la foudre</w:t>
            </w:r>
          </w:p>
        </w:tc>
      </w:tr>
      <w:tr w:rsidR="00F3162E" w:rsidTr="005165BC">
        <w:trPr>
          <w:trHeight w:val="567"/>
        </w:trPr>
        <w:tc>
          <w:tcPr>
            <w:tcW w:w="1413" w:type="dxa"/>
            <w:vAlign w:val="center"/>
          </w:tcPr>
          <w:p w:rsidR="00F3162E" w:rsidRPr="005165BC" w:rsidRDefault="005165BC" w:rsidP="005165BC">
            <w:pPr>
              <w:rPr>
                <w:sz w:val="28"/>
                <w:szCs w:val="28"/>
              </w:rPr>
            </w:pPr>
            <w:r w:rsidRPr="005165BC">
              <w:rPr>
                <w:rFonts w:ascii="Arial" w:hAnsi="Arial" w:cs="Arial"/>
                <w:color w:val="000000" w:themeColor="text1"/>
                <w:sz w:val="28"/>
                <w:szCs w:val="28"/>
              </w:rPr>
              <w:t>Vulcain</w:t>
            </w:r>
          </w:p>
        </w:tc>
        <w:tc>
          <w:tcPr>
            <w:tcW w:w="7371" w:type="dxa"/>
            <w:vAlign w:val="center"/>
          </w:tcPr>
          <w:p w:rsidR="00F3162E" w:rsidRDefault="00F3162E" w:rsidP="005813A5">
            <w:pPr>
              <w:rPr>
                <w:rFonts w:ascii="Arial" w:hAnsi="Arial" w:cs="Arial"/>
                <w:sz w:val="28"/>
                <w:szCs w:val="28"/>
              </w:rPr>
            </w:pPr>
            <w:r w:rsidRPr="00BB611E">
              <w:rPr>
                <w:rFonts w:ascii="Arial" w:hAnsi="Arial" w:cs="Arial"/>
                <w:sz w:val="28"/>
                <w:szCs w:val="28"/>
              </w:rPr>
              <w:t>: le dieu des forgerons, maître du feu</w:t>
            </w:r>
          </w:p>
        </w:tc>
      </w:tr>
      <w:tr w:rsidR="00F3162E" w:rsidTr="005165BC">
        <w:trPr>
          <w:trHeight w:val="567"/>
        </w:trPr>
        <w:tc>
          <w:tcPr>
            <w:tcW w:w="1413" w:type="dxa"/>
            <w:vAlign w:val="center"/>
          </w:tcPr>
          <w:p w:rsidR="00F3162E" w:rsidRPr="005165BC" w:rsidRDefault="005165BC" w:rsidP="005165BC">
            <w:pPr>
              <w:rPr>
                <w:sz w:val="28"/>
                <w:szCs w:val="28"/>
              </w:rPr>
            </w:pPr>
            <w:r w:rsidRPr="005165BC">
              <w:rPr>
                <w:rFonts w:ascii="Arial" w:hAnsi="Arial" w:cs="Arial"/>
                <w:color w:val="000000" w:themeColor="text1"/>
                <w:sz w:val="28"/>
                <w:szCs w:val="28"/>
              </w:rPr>
              <w:t>Apollon</w:t>
            </w:r>
          </w:p>
        </w:tc>
        <w:tc>
          <w:tcPr>
            <w:tcW w:w="7371" w:type="dxa"/>
            <w:vAlign w:val="center"/>
          </w:tcPr>
          <w:p w:rsidR="00F3162E" w:rsidRDefault="00F3162E" w:rsidP="005813A5">
            <w:pPr>
              <w:rPr>
                <w:rFonts w:ascii="Arial" w:hAnsi="Arial" w:cs="Arial"/>
                <w:sz w:val="28"/>
                <w:szCs w:val="28"/>
              </w:rPr>
            </w:pPr>
            <w:r w:rsidRPr="00BB611E">
              <w:rPr>
                <w:rFonts w:ascii="Arial" w:hAnsi="Arial" w:cs="Arial"/>
                <w:sz w:val="28"/>
                <w:szCs w:val="28"/>
              </w:rPr>
              <w:t>: le dieu protecteur de tous les arts</w:t>
            </w:r>
          </w:p>
        </w:tc>
      </w:tr>
    </w:tbl>
    <w:p w:rsidR="00F3162E" w:rsidRDefault="00F3162E" w:rsidP="00F3162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3162E" w:rsidRDefault="00F3162E" w:rsidP="00F3162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 / Qui </w:t>
      </w:r>
      <w:r w:rsidRPr="009B4ECD">
        <w:rPr>
          <w:rFonts w:ascii="Arial" w:hAnsi="Arial" w:cs="Arial"/>
          <w:sz w:val="28"/>
          <w:szCs w:val="28"/>
        </w:rPr>
        <w:t xml:space="preserve">veut faire </w:t>
      </w:r>
      <w:r w:rsidRPr="00EB5929">
        <w:rPr>
          <w:rFonts w:ascii="Arial" w:hAnsi="Arial" w:cs="Arial"/>
          <w:sz w:val="28"/>
          <w:szCs w:val="28"/>
        </w:rPr>
        <w:t>un sacrifice</w:t>
      </w:r>
      <w:r>
        <w:rPr>
          <w:rFonts w:ascii="Arial" w:hAnsi="Arial" w:cs="Arial"/>
          <w:sz w:val="28"/>
          <w:szCs w:val="28"/>
        </w:rPr>
        <w:t> ? Pour quelle raison ?</w:t>
      </w:r>
    </w:p>
    <w:p w:rsidR="005165BC" w:rsidRDefault="005165BC" w:rsidP="00F3162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Probus veut faire un sacrifice pour remercier les dieux car il pense qu’ils le protègent.</w:t>
      </w:r>
    </w:p>
    <w:p w:rsidR="00654438" w:rsidRDefault="00654438" w:rsidP="00F3162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54438" w:rsidRDefault="00654438" w:rsidP="0065443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 / « Ces rêves sont un signe ! » s’exclame le sénateur. Quel rapport y a –t-il entre les rêves de Probus et les vols commis dans la villa ? </w:t>
      </w:r>
      <w:r w:rsidRPr="007C0F14">
        <w:rPr>
          <w:rFonts w:ascii="Arial" w:hAnsi="Arial" w:cs="Arial"/>
          <w:b/>
          <w:sz w:val="28"/>
          <w:szCs w:val="28"/>
        </w:rPr>
        <w:t>Complète</w:t>
      </w:r>
      <w:r>
        <w:rPr>
          <w:rFonts w:ascii="Arial" w:hAnsi="Arial" w:cs="Arial"/>
          <w:sz w:val="28"/>
          <w:szCs w:val="28"/>
        </w:rPr>
        <w:t xml:space="preserve"> le tableau.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654438" w:rsidRPr="002A22DB" w:rsidTr="005813A5">
        <w:tc>
          <w:tcPr>
            <w:tcW w:w="3587" w:type="dxa"/>
            <w:vAlign w:val="center"/>
          </w:tcPr>
          <w:p w:rsidR="00654438" w:rsidRPr="002A22DB" w:rsidRDefault="00654438" w:rsidP="005813A5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2A22DB">
              <w:rPr>
                <w:rFonts w:ascii="Arial" w:hAnsi="Arial" w:cs="Arial"/>
                <w:color w:val="000000" w:themeColor="text1"/>
                <w:sz w:val="28"/>
                <w:szCs w:val="28"/>
              </w:rPr>
              <w:t>Objet volé</w:t>
            </w:r>
          </w:p>
        </w:tc>
        <w:tc>
          <w:tcPr>
            <w:tcW w:w="3587" w:type="dxa"/>
            <w:vAlign w:val="center"/>
          </w:tcPr>
          <w:p w:rsidR="00654438" w:rsidRPr="002A22DB" w:rsidRDefault="00654438" w:rsidP="005813A5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2A22DB">
              <w:rPr>
                <w:rFonts w:ascii="Arial" w:hAnsi="Arial" w:cs="Arial"/>
                <w:color w:val="000000" w:themeColor="text1"/>
                <w:sz w:val="28"/>
                <w:szCs w:val="28"/>
              </w:rPr>
              <w:t>Rêve de Probus</w:t>
            </w:r>
          </w:p>
        </w:tc>
        <w:tc>
          <w:tcPr>
            <w:tcW w:w="3588" w:type="dxa"/>
            <w:vAlign w:val="center"/>
          </w:tcPr>
          <w:p w:rsidR="00654438" w:rsidRPr="002A22DB" w:rsidRDefault="00654438" w:rsidP="005813A5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2A22DB">
              <w:rPr>
                <w:rFonts w:ascii="Arial" w:hAnsi="Arial" w:cs="Arial"/>
                <w:color w:val="000000" w:themeColor="text1"/>
                <w:sz w:val="28"/>
                <w:szCs w:val="28"/>
              </w:rPr>
              <w:t>Endroit où est retrouvé  l’objet</w:t>
            </w:r>
          </w:p>
        </w:tc>
      </w:tr>
      <w:tr w:rsidR="00654438" w:rsidRPr="00654438" w:rsidTr="00654438">
        <w:trPr>
          <w:trHeight w:val="1191"/>
        </w:trPr>
        <w:tc>
          <w:tcPr>
            <w:tcW w:w="3587" w:type="dxa"/>
            <w:vAlign w:val="center"/>
          </w:tcPr>
          <w:p w:rsidR="00654438" w:rsidRPr="00654438" w:rsidRDefault="00654438" w:rsidP="00654438">
            <w:pPr>
              <w:rPr>
                <w:color w:val="000000" w:themeColor="text1"/>
              </w:rPr>
            </w:pPr>
            <w:r w:rsidRPr="0065443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fr-FR"/>
              </w:rPr>
              <w:t>Une bourse remplie de pièces d’or</w:t>
            </w:r>
          </w:p>
        </w:tc>
        <w:tc>
          <w:tcPr>
            <w:tcW w:w="3587" w:type="dxa"/>
            <w:vAlign w:val="center"/>
          </w:tcPr>
          <w:p w:rsidR="00654438" w:rsidRPr="00654438" w:rsidRDefault="00654438" w:rsidP="00654438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5443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fr-FR"/>
              </w:rPr>
              <w:t>Probus a rêvé de Junon, la déesse protectrice des femmes</w:t>
            </w:r>
            <w:r w:rsidRPr="0065443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fr-FR"/>
              </w:rPr>
              <w:t xml:space="preserve"> </w:t>
            </w:r>
            <w:r w:rsidRPr="0065443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fr-FR"/>
              </w:rPr>
              <w:t>mariées.</w:t>
            </w:r>
          </w:p>
        </w:tc>
        <w:tc>
          <w:tcPr>
            <w:tcW w:w="3588" w:type="dxa"/>
            <w:vAlign w:val="center"/>
          </w:tcPr>
          <w:p w:rsidR="00654438" w:rsidRPr="00654438" w:rsidRDefault="00654438" w:rsidP="00654438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5443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fr-FR"/>
              </w:rPr>
              <w:t>La bourse est retrouvée sous</w:t>
            </w:r>
            <w:r w:rsidRPr="0065443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fr-FR"/>
              </w:rPr>
              <w:t xml:space="preserve"> </w:t>
            </w:r>
            <w:r w:rsidRPr="0065443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fr-FR"/>
              </w:rPr>
              <w:t>le matelas de Sabina</w:t>
            </w:r>
          </w:p>
        </w:tc>
      </w:tr>
      <w:tr w:rsidR="00654438" w:rsidRPr="00654438" w:rsidTr="00654438">
        <w:trPr>
          <w:trHeight w:val="1191"/>
        </w:trPr>
        <w:tc>
          <w:tcPr>
            <w:tcW w:w="3587" w:type="dxa"/>
            <w:vAlign w:val="center"/>
          </w:tcPr>
          <w:p w:rsidR="00654438" w:rsidRPr="00654438" w:rsidRDefault="00654438" w:rsidP="00654438">
            <w:pPr>
              <w:rPr>
                <w:color w:val="000000" w:themeColor="text1"/>
              </w:rPr>
            </w:pPr>
            <w:r w:rsidRPr="0065443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fr-FR"/>
              </w:rPr>
              <w:t>Une coupe en argent</w:t>
            </w:r>
          </w:p>
        </w:tc>
        <w:tc>
          <w:tcPr>
            <w:tcW w:w="3587" w:type="dxa"/>
            <w:vAlign w:val="center"/>
          </w:tcPr>
          <w:p w:rsidR="00654438" w:rsidRPr="00654438" w:rsidRDefault="00654438" w:rsidP="00654438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5443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fr-FR"/>
              </w:rPr>
              <w:t>Probus a rêvé de Vulcain, le dieu du feu.</w:t>
            </w:r>
          </w:p>
        </w:tc>
        <w:tc>
          <w:tcPr>
            <w:tcW w:w="3588" w:type="dxa"/>
            <w:vAlign w:val="center"/>
          </w:tcPr>
          <w:p w:rsidR="00654438" w:rsidRPr="00654438" w:rsidRDefault="00654438" w:rsidP="00654438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5443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fr-FR"/>
              </w:rPr>
              <w:t>La coupe est retrouvée dans le système de chauffage</w:t>
            </w:r>
          </w:p>
        </w:tc>
      </w:tr>
    </w:tbl>
    <w:p w:rsidR="00654438" w:rsidRDefault="00654438" w:rsidP="00F3162E">
      <w:pPr>
        <w:spacing w:after="0" w:line="24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654438" w:rsidSect="00676E99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E99"/>
    <w:rsid w:val="000D0162"/>
    <w:rsid w:val="00114208"/>
    <w:rsid w:val="0018009D"/>
    <w:rsid w:val="00243F9B"/>
    <w:rsid w:val="00276B2E"/>
    <w:rsid w:val="002C5DDA"/>
    <w:rsid w:val="002D2186"/>
    <w:rsid w:val="003D2E30"/>
    <w:rsid w:val="00410283"/>
    <w:rsid w:val="005165BC"/>
    <w:rsid w:val="005B6F67"/>
    <w:rsid w:val="00601CF1"/>
    <w:rsid w:val="00654438"/>
    <w:rsid w:val="00676E99"/>
    <w:rsid w:val="00763488"/>
    <w:rsid w:val="007B1C22"/>
    <w:rsid w:val="0082249E"/>
    <w:rsid w:val="009E2B21"/>
    <w:rsid w:val="00A379C0"/>
    <w:rsid w:val="00CC1860"/>
    <w:rsid w:val="00CF652B"/>
    <w:rsid w:val="00CF6579"/>
    <w:rsid w:val="00D604E5"/>
    <w:rsid w:val="00ED6FB2"/>
    <w:rsid w:val="00F3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6BAEB-FDF8-438C-B5E0-2DC59B3CF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E9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76B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Policepardfaut"/>
    <w:rsid w:val="00CF652B"/>
    <w:rPr>
      <w:rFonts w:ascii="TimesNewRomanPS-Bold" w:hAnsi="TimesNewRomanPS-Bold" w:hint="default"/>
      <w:b/>
      <w:bCs/>
      <w:i w:val="0"/>
      <w:iCs w:val="0"/>
      <w:color w:val="231F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6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CE1-1 JNS</dc:creator>
  <cp:keywords/>
  <dc:description/>
  <cp:lastModifiedBy>CE1-1 JNS</cp:lastModifiedBy>
  <cp:revision>2</cp:revision>
  <dcterms:created xsi:type="dcterms:W3CDTF">2020-06-18T06:06:00Z</dcterms:created>
  <dcterms:modified xsi:type="dcterms:W3CDTF">2020-06-18T06:06:00Z</dcterms:modified>
</cp:coreProperties>
</file>