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BC" w:rsidRDefault="003051BC" w:rsidP="003051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Vocabulaire</w:t>
      </w:r>
      <w:r>
        <w:rPr>
          <w:rFonts w:ascii="Arial" w:hAnsi="Arial" w:cs="Arial"/>
        </w:rPr>
        <w:t> :</w:t>
      </w:r>
    </w:p>
    <w:p w:rsidR="003051BC" w:rsidRDefault="003051BC" w:rsidP="003051BC">
      <w:pPr>
        <w:rPr>
          <w:rFonts w:ascii="Arial" w:hAnsi="Arial" w:cs="Arial"/>
        </w:rPr>
      </w:pPr>
      <w:r>
        <w:rPr>
          <w:rFonts w:ascii="Arial" w:hAnsi="Arial" w:cs="Arial"/>
        </w:rPr>
        <w:t>Recherche les mots suivants :</w:t>
      </w:r>
    </w:p>
    <w:p w:rsidR="003051BC" w:rsidRDefault="003051BC" w:rsidP="003051B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Vavasseur</w:t>
      </w:r>
    </w:p>
    <w:p w:rsidR="003051BC" w:rsidRDefault="003051BC" w:rsidP="003051B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Veneur</w:t>
      </w:r>
    </w:p>
    <w:p w:rsidR="003051BC" w:rsidRDefault="003051BC" w:rsidP="003051B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Cor</w:t>
      </w:r>
    </w:p>
    <w:p w:rsidR="003051BC" w:rsidRDefault="003051BC" w:rsidP="003051B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tertre</w:t>
      </w:r>
    </w:p>
    <w:p w:rsidR="003051BC" w:rsidRDefault="003051BC" w:rsidP="003051BC">
      <w:pPr>
        <w:rPr>
          <w:rFonts w:ascii="Arial" w:hAnsi="Arial" w:cs="Arial"/>
        </w:rPr>
      </w:pPr>
      <w:r>
        <w:rPr>
          <w:rFonts w:ascii="Arial" w:hAnsi="Arial" w:cs="Arial"/>
        </w:rPr>
        <w:t>C’est possible étant donné que ce sont des vieux mots que tu ne trouves pas, dans ce cas essaie de voir selon toi ce que cela veut dire…</w:t>
      </w:r>
    </w:p>
    <w:p w:rsidR="003051BC" w:rsidRDefault="003051BC" w:rsidP="003051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Pourquoi </w:t>
      </w:r>
      <w:proofErr w:type="spellStart"/>
      <w:r>
        <w:rPr>
          <w:rFonts w:ascii="Arial" w:hAnsi="Arial" w:cs="Arial"/>
        </w:rPr>
        <w:t>Renart</w:t>
      </w:r>
      <w:proofErr w:type="spellEnd"/>
      <w:r>
        <w:rPr>
          <w:rFonts w:ascii="Arial" w:hAnsi="Arial" w:cs="Arial"/>
        </w:rPr>
        <w:t xml:space="preserve"> rit quand Ysengrin est coincé dans l’eau gelée ?</w:t>
      </w:r>
    </w:p>
    <w:p w:rsidR="003051BC" w:rsidRPr="00BF0998" w:rsidRDefault="003051BC" w:rsidP="003051BC">
      <w:pPr>
        <w:rPr>
          <w:rFonts w:ascii="Arial" w:hAnsi="Arial" w:cs="Arial"/>
          <w:b/>
          <w:color w:val="FF0000"/>
        </w:rPr>
      </w:pPr>
      <w:r w:rsidRPr="00BF0998">
        <w:rPr>
          <w:rFonts w:ascii="Arial" w:hAnsi="Arial" w:cs="Arial"/>
          <w:b/>
          <w:color w:val="FF0000"/>
        </w:rPr>
        <w:t xml:space="preserve">Il rit car son tour a marché, le loup va être coincé. </w:t>
      </w:r>
    </w:p>
    <w:p w:rsidR="003051BC" w:rsidRDefault="003051BC" w:rsidP="003051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Que se </w:t>
      </w:r>
      <w:proofErr w:type="gramStart"/>
      <w:r>
        <w:rPr>
          <w:rFonts w:ascii="Arial" w:hAnsi="Arial" w:cs="Arial"/>
        </w:rPr>
        <w:t xml:space="preserve">passe </w:t>
      </w:r>
      <w:proofErr w:type="spellStart"/>
      <w:r>
        <w:rPr>
          <w:rFonts w:ascii="Arial" w:hAnsi="Arial" w:cs="Arial"/>
        </w:rPr>
        <w:t>t’il</w:t>
      </w:r>
      <w:proofErr w:type="spellEnd"/>
      <w:proofErr w:type="gramEnd"/>
      <w:r>
        <w:rPr>
          <w:rFonts w:ascii="Arial" w:hAnsi="Arial" w:cs="Arial"/>
        </w:rPr>
        <w:t xml:space="preserve"> avec l’arrivée du jour ?</w:t>
      </w:r>
    </w:p>
    <w:p w:rsidR="003051BC" w:rsidRPr="00BF0998" w:rsidRDefault="003051BC" w:rsidP="003051BC">
      <w:pPr>
        <w:rPr>
          <w:rFonts w:ascii="Arial" w:hAnsi="Arial" w:cs="Arial"/>
          <w:b/>
          <w:color w:val="FF0000"/>
        </w:rPr>
      </w:pPr>
      <w:r w:rsidRPr="00BF0998">
        <w:rPr>
          <w:rFonts w:ascii="Arial" w:hAnsi="Arial" w:cs="Arial"/>
          <w:b/>
          <w:color w:val="FF0000"/>
        </w:rPr>
        <w:t xml:space="preserve">Un homme qui vivait </w:t>
      </w:r>
      <w:proofErr w:type="spellStart"/>
      <w:r w:rsidRPr="00BF0998">
        <w:rPr>
          <w:rFonts w:ascii="Arial" w:hAnsi="Arial" w:cs="Arial"/>
          <w:b/>
          <w:color w:val="FF0000"/>
        </w:rPr>
        <w:t>par là</w:t>
      </w:r>
      <w:proofErr w:type="spellEnd"/>
      <w:r w:rsidRPr="00BF0998">
        <w:rPr>
          <w:rFonts w:ascii="Arial" w:hAnsi="Arial" w:cs="Arial"/>
          <w:b/>
          <w:color w:val="FF0000"/>
        </w:rPr>
        <w:t xml:space="preserve">, se </w:t>
      </w:r>
      <w:proofErr w:type="gramStart"/>
      <w:r w:rsidRPr="00BF0998">
        <w:rPr>
          <w:rFonts w:ascii="Arial" w:hAnsi="Arial" w:cs="Arial"/>
          <w:b/>
          <w:color w:val="FF0000"/>
        </w:rPr>
        <w:t>lève ,</w:t>
      </w:r>
      <w:proofErr w:type="gramEnd"/>
      <w:r w:rsidRPr="00BF0998">
        <w:rPr>
          <w:rFonts w:ascii="Arial" w:hAnsi="Arial" w:cs="Arial"/>
          <w:b/>
          <w:color w:val="FF0000"/>
        </w:rPr>
        <w:t xml:space="preserve"> se prépare pour la chasse et va donc voir le loup, </w:t>
      </w:r>
      <w:proofErr w:type="spellStart"/>
      <w:r w:rsidRPr="00BF0998">
        <w:rPr>
          <w:rFonts w:ascii="Arial" w:hAnsi="Arial" w:cs="Arial"/>
          <w:b/>
          <w:color w:val="FF0000"/>
        </w:rPr>
        <w:t>Renart</w:t>
      </w:r>
      <w:proofErr w:type="spellEnd"/>
      <w:r w:rsidRPr="00BF0998">
        <w:rPr>
          <w:rFonts w:ascii="Arial" w:hAnsi="Arial" w:cs="Arial"/>
          <w:b/>
          <w:color w:val="FF0000"/>
        </w:rPr>
        <w:t xml:space="preserve"> lui file vite.</w:t>
      </w:r>
    </w:p>
    <w:p w:rsidR="003051BC" w:rsidRDefault="003051BC" w:rsidP="003051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Recopie la phrase qui te permet de comprendre qu’Ysengrin préfèrerait ne pas se battre ?</w:t>
      </w:r>
    </w:p>
    <w:p w:rsidR="003051BC" w:rsidRPr="00BF0998" w:rsidRDefault="003051BC" w:rsidP="003051BC">
      <w:pPr>
        <w:rPr>
          <w:rFonts w:ascii="Arial" w:hAnsi="Arial" w:cs="Arial"/>
          <w:b/>
          <w:color w:val="FF0000"/>
        </w:rPr>
      </w:pPr>
      <w:r w:rsidRPr="00BF0998">
        <w:rPr>
          <w:rFonts w:ascii="Arial" w:hAnsi="Arial" w:cs="Arial"/>
          <w:b/>
          <w:color w:val="FF0000"/>
        </w:rPr>
        <w:t>Il aimerait beaucoup mieux la paix.</w:t>
      </w:r>
    </w:p>
    <w:p w:rsidR="003051BC" w:rsidRDefault="003051BC" w:rsidP="003051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Qui coupe la queue d’Ysengrin ?</w:t>
      </w:r>
    </w:p>
    <w:p w:rsidR="003051BC" w:rsidRPr="00BF0998" w:rsidRDefault="003051BC" w:rsidP="003051BC">
      <w:pPr>
        <w:rPr>
          <w:rFonts w:ascii="Arial" w:hAnsi="Arial" w:cs="Arial"/>
          <w:b/>
          <w:color w:val="FF0000"/>
        </w:rPr>
      </w:pPr>
      <w:r w:rsidRPr="00BF0998">
        <w:rPr>
          <w:rFonts w:ascii="Arial" w:hAnsi="Arial" w:cs="Arial"/>
          <w:b/>
          <w:color w:val="FF0000"/>
        </w:rPr>
        <w:t>Il s’agit de maître Martin.</w:t>
      </w:r>
      <w:bookmarkStart w:id="0" w:name="_GoBack"/>
      <w:bookmarkEnd w:id="0"/>
    </w:p>
    <w:p w:rsidR="003051BC" w:rsidRDefault="003051BC" w:rsidP="003051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Comment Ysengrin s’en </w:t>
      </w:r>
      <w:proofErr w:type="spellStart"/>
      <w:r>
        <w:rPr>
          <w:rFonts w:ascii="Arial" w:hAnsi="Arial" w:cs="Arial"/>
        </w:rPr>
        <w:t>sort-il</w:t>
      </w:r>
      <w:proofErr w:type="spellEnd"/>
      <w:r>
        <w:rPr>
          <w:rFonts w:ascii="Arial" w:hAnsi="Arial" w:cs="Arial"/>
        </w:rPr>
        <w:t> ?</w:t>
      </w:r>
    </w:p>
    <w:p w:rsidR="003051BC" w:rsidRPr="00BF0998" w:rsidRDefault="003051BC" w:rsidP="003051BC">
      <w:pPr>
        <w:rPr>
          <w:rFonts w:ascii="Arial" w:hAnsi="Arial" w:cs="Arial"/>
          <w:b/>
          <w:color w:val="FF0000"/>
        </w:rPr>
      </w:pPr>
      <w:r w:rsidRPr="00BF0998">
        <w:rPr>
          <w:rFonts w:ascii="Arial" w:hAnsi="Arial" w:cs="Arial"/>
          <w:b/>
          <w:color w:val="FF0000"/>
        </w:rPr>
        <w:t>Une fois la queue coupée, il est libéré de la glace et peut s’enfuir.</w:t>
      </w:r>
    </w:p>
    <w:p w:rsidR="003051BC" w:rsidRDefault="003051BC" w:rsidP="003051B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Grammaire</w:t>
      </w:r>
      <w:r>
        <w:rPr>
          <w:rFonts w:ascii="Arial" w:hAnsi="Arial" w:cs="Arial"/>
        </w:rPr>
        <w:t>/</w:t>
      </w:r>
      <w:r>
        <w:rPr>
          <w:rFonts w:ascii="Arial" w:hAnsi="Arial" w:cs="Arial"/>
          <w:b/>
          <w:u w:val="single"/>
        </w:rPr>
        <w:t>Conjugaison</w:t>
      </w:r>
      <w:r>
        <w:rPr>
          <w:rFonts w:ascii="Arial" w:hAnsi="Arial" w:cs="Arial"/>
        </w:rPr>
        <w:t> :</w:t>
      </w:r>
    </w:p>
    <w:p w:rsidR="003051BC" w:rsidRDefault="003051BC" w:rsidP="003051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Dans cet extrait, relève les </w:t>
      </w:r>
      <w:proofErr w:type="gramStart"/>
      <w:r>
        <w:rPr>
          <w:rFonts w:ascii="Arial" w:hAnsi="Arial" w:cs="Arial"/>
        </w:rPr>
        <w:t>adjectifs ,</w:t>
      </w:r>
      <w:proofErr w:type="gramEnd"/>
      <w:r>
        <w:rPr>
          <w:rFonts w:ascii="Arial" w:hAnsi="Arial" w:cs="Arial"/>
        </w:rPr>
        <w:t xml:space="preserve"> et dis à quel nom il se rapporte.</w:t>
      </w:r>
    </w:p>
    <w:p w:rsidR="003051BC" w:rsidRDefault="003051BC" w:rsidP="003051B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Il se relève avec </w:t>
      </w:r>
      <w:r w:rsidRPr="003051BC">
        <w:rPr>
          <w:rFonts w:ascii="Arial" w:hAnsi="Arial" w:cs="Arial"/>
          <w:b/>
          <w:i/>
          <w:highlight w:val="yellow"/>
        </w:rPr>
        <w:t>grand</w:t>
      </w:r>
      <w:r>
        <w:rPr>
          <w:rFonts w:ascii="Arial" w:hAnsi="Arial" w:cs="Arial"/>
          <w:b/>
          <w:i/>
        </w:rPr>
        <w:t xml:space="preserve"> </w:t>
      </w:r>
      <w:proofErr w:type="gramStart"/>
      <w:r w:rsidRPr="003051BC">
        <w:rPr>
          <w:rFonts w:ascii="Arial" w:hAnsi="Arial" w:cs="Arial"/>
          <w:b/>
          <w:i/>
          <w:u w:val="single"/>
        </w:rPr>
        <w:t>peine</w:t>
      </w:r>
      <w:r>
        <w:rPr>
          <w:rFonts w:ascii="Arial" w:hAnsi="Arial" w:cs="Arial"/>
          <w:b/>
          <w:i/>
        </w:rPr>
        <w:t xml:space="preserve"> ,</w:t>
      </w:r>
      <w:proofErr w:type="gramEnd"/>
      <w:r>
        <w:rPr>
          <w:rFonts w:ascii="Arial" w:hAnsi="Arial" w:cs="Arial"/>
          <w:b/>
          <w:i/>
        </w:rPr>
        <w:t xml:space="preserve"> et dans une </w:t>
      </w:r>
      <w:r w:rsidRPr="003051BC">
        <w:rPr>
          <w:rFonts w:ascii="Arial" w:hAnsi="Arial" w:cs="Arial"/>
          <w:b/>
          <w:i/>
          <w:highlight w:val="yellow"/>
        </w:rPr>
        <w:t>grande</w:t>
      </w:r>
      <w:r>
        <w:rPr>
          <w:rFonts w:ascii="Arial" w:hAnsi="Arial" w:cs="Arial"/>
          <w:b/>
          <w:i/>
        </w:rPr>
        <w:t xml:space="preserve"> </w:t>
      </w:r>
      <w:r w:rsidRPr="003051BC">
        <w:rPr>
          <w:rFonts w:ascii="Arial" w:hAnsi="Arial" w:cs="Arial"/>
          <w:b/>
          <w:i/>
          <w:u w:val="single"/>
        </w:rPr>
        <w:t>colère</w:t>
      </w:r>
      <w:r>
        <w:rPr>
          <w:rFonts w:ascii="Arial" w:hAnsi="Arial" w:cs="Arial"/>
          <w:b/>
          <w:i/>
        </w:rPr>
        <w:t xml:space="preserve"> retourne l’attaquer. Ecoutez le récit de cette </w:t>
      </w:r>
      <w:r w:rsidRPr="003051BC">
        <w:rPr>
          <w:rFonts w:ascii="Arial" w:hAnsi="Arial" w:cs="Arial"/>
          <w:b/>
          <w:i/>
          <w:highlight w:val="yellow"/>
        </w:rPr>
        <w:t>terrible</w:t>
      </w:r>
      <w:r>
        <w:rPr>
          <w:rFonts w:ascii="Arial" w:hAnsi="Arial" w:cs="Arial"/>
          <w:b/>
          <w:i/>
        </w:rPr>
        <w:t xml:space="preserve"> </w:t>
      </w:r>
      <w:r w:rsidRPr="003051BC">
        <w:rPr>
          <w:rFonts w:ascii="Arial" w:hAnsi="Arial" w:cs="Arial"/>
          <w:b/>
          <w:i/>
          <w:u w:val="single"/>
        </w:rPr>
        <w:t>guerre</w:t>
      </w:r>
      <w:r>
        <w:rPr>
          <w:rFonts w:ascii="Arial" w:hAnsi="Arial" w:cs="Arial"/>
          <w:b/>
          <w:i/>
        </w:rPr>
        <w:t xml:space="preserve">. </w:t>
      </w:r>
    </w:p>
    <w:p w:rsidR="003051BC" w:rsidRDefault="003051BC" w:rsidP="003051BC">
      <w:pPr>
        <w:rPr>
          <w:rFonts w:ascii="Arial" w:hAnsi="Arial" w:cs="Arial"/>
        </w:rPr>
      </w:pPr>
      <w:r>
        <w:rPr>
          <w:rFonts w:ascii="Arial" w:hAnsi="Arial" w:cs="Arial"/>
        </w:rPr>
        <w:t>Recopie le passage suivant en mettant les verbes conjugués à l’imparfait :</w:t>
      </w:r>
    </w:p>
    <w:p w:rsidR="003051BC" w:rsidRDefault="003051BC" w:rsidP="003051B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Cela se </w:t>
      </w:r>
      <w:r w:rsidRPr="003051BC">
        <w:rPr>
          <w:rFonts w:ascii="Arial" w:hAnsi="Arial" w:cs="Arial"/>
          <w:b/>
          <w:i/>
          <w:highlight w:val="yellow"/>
        </w:rPr>
        <w:t>passait</w:t>
      </w:r>
      <w:r>
        <w:rPr>
          <w:rFonts w:ascii="Arial" w:hAnsi="Arial" w:cs="Arial"/>
          <w:b/>
          <w:i/>
        </w:rPr>
        <w:t xml:space="preserve"> un peu avant Noël quand on </w:t>
      </w:r>
      <w:r w:rsidRPr="003051BC">
        <w:rPr>
          <w:rFonts w:ascii="Arial" w:hAnsi="Arial" w:cs="Arial"/>
          <w:b/>
          <w:i/>
          <w:highlight w:val="yellow"/>
        </w:rPr>
        <w:t>met</w:t>
      </w:r>
      <w:r w:rsidRPr="003051BC">
        <w:rPr>
          <w:rFonts w:ascii="Arial" w:hAnsi="Arial" w:cs="Arial"/>
          <w:b/>
          <w:i/>
          <w:highlight w:val="yellow"/>
        </w:rPr>
        <w:t>tait</w:t>
      </w:r>
      <w:r>
        <w:rPr>
          <w:rFonts w:ascii="Arial" w:hAnsi="Arial" w:cs="Arial"/>
          <w:b/>
          <w:i/>
        </w:rPr>
        <w:t xml:space="preserve"> les </w:t>
      </w:r>
      <w:r>
        <w:rPr>
          <w:rFonts w:ascii="Arial" w:hAnsi="Arial" w:cs="Arial"/>
          <w:b/>
          <w:i/>
        </w:rPr>
        <w:t xml:space="preserve">jambons dans le sel. Le ciel </w:t>
      </w:r>
      <w:r w:rsidRPr="003051BC">
        <w:rPr>
          <w:rFonts w:ascii="Arial" w:hAnsi="Arial" w:cs="Arial"/>
          <w:b/>
          <w:i/>
          <w:highlight w:val="yellow"/>
        </w:rPr>
        <w:t>était</w:t>
      </w:r>
      <w:r>
        <w:rPr>
          <w:rFonts w:ascii="Arial" w:hAnsi="Arial" w:cs="Arial"/>
          <w:b/>
          <w:i/>
        </w:rPr>
        <w:t xml:space="preserve"> clair et étoilé, et l’étang </w:t>
      </w:r>
      <w:r w:rsidRPr="003051BC">
        <w:rPr>
          <w:rFonts w:ascii="Arial" w:hAnsi="Arial" w:cs="Arial"/>
          <w:b/>
          <w:i/>
          <w:highlight w:val="yellow"/>
        </w:rPr>
        <w:t>était</w:t>
      </w:r>
      <w:r>
        <w:rPr>
          <w:rFonts w:ascii="Arial" w:hAnsi="Arial" w:cs="Arial"/>
          <w:b/>
          <w:i/>
        </w:rPr>
        <w:t xml:space="preserve"> si gelé, là où Ysengrin </w:t>
      </w:r>
      <w:r w:rsidRPr="003051BC">
        <w:rPr>
          <w:rFonts w:ascii="Arial" w:hAnsi="Arial" w:cs="Arial"/>
          <w:b/>
          <w:i/>
          <w:highlight w:val="yellow"/>
        </w:rPr>
        <w:t>devait</w:t>
      </w:r>
      <w:r>
        <w:rPr>
          <w:rFonts w:ascii="Arial" w:hAnsi="Arial" w:cs="Arial"/>
          <w:b/>
          <w:i/>
        </w:rPr>
        <w:t xml:space="preserve">  </w:t>
      </w:r>
      <w:proofErr w:type="gramStart"/>
      <w:r>
        <w:rPr>
          <w:rFonts w:ascii="Arial" w:hAnsi="Arial" w:cs="Arial"/>
          <w:b/>
          <w:i/>
        </w:rPr>
        <w:t>pêcher ,</w:t>
      </w:r>
      <w:proofErr w:type="gramEnd"/>
      <w:r>
        <w:rPr>
          <w:rFonts w:ascii="Arial" w:hAnsi="Arial" w:cs="Arial"/>
          <w:b/>
          <w:i/>
        </w:rPr>
        <w:t xml:space="preserve"> qu’on </w:t>
      </w:r>
      <w:r w:rsidRPr="003051BC">
        <w:rPr>
          <w:rFonts w:ascii="Arial" w:hAnsi="Arial" w:cs="Arial"/>
          <w:b/>
          <w:i/>
          <w:highlight w:val="yellow"/>
        </w:rPr>
        <w:t>pouvait</w:t>
      </w:r>
      <w:r>
        <w:rPr>
          <w:rFonts w:ascii="Arial" w:hAnsi="Arial" w:cs="Arial"/>
          <w:b/>
          <w:i/>
        </w:rPr>
        <w:t xml:space="preserve"> y danser de</w:t>
      </w:r>
      <w:r>
        <w:rPr>
          <w:rFonts w:ascii="Arial" w:hAnsi="Arial" w:cs="Arial"/>
          <w:b/>
          <w:i/>
        </w:rPr>
        <w:t xml:space="preserve">ssus, mis à part un trou qui </w:t>
      </w:r>
      <w:r w:rsidRPr="003051BC">
        <w:rPr>
          <w:rFonts w:ascii="Arial" w:hAnsi="Arial" w:cs="Arial"/>
          <w:b/>
          <w:i/>
          <w:highlight w:val="yellow"/>
        </w:rPr>
        <w:t>était</w:t>
      </w:r>
      <w:r>
        <w:rPr>
          <w:rFonts w:ascii="Arial" w:hAnsi="Arial" w:cs="Arial"/>
          <w:b/>
          <w:i/>
        </w:rPr>
        <w:t xml:space="preserve"> là .</w:t>
      </w:r>
    </w:p>
    <w:p w:rsidR="003051BC" w:rsidRDefault="003051BC" w:rsidP="003051BC">
      <w:pPr>
        <w:rPr>
          <w:rFonts w:ascii="Arial" w:hAnsi="Arial" w:cs="Arial"/>
        </w:rPr>
      </w:pPr>
      <w:r>
        <w:rPr>
          <w:rFonts w:ascii="Arial" w:hAnsi="Arial" w:cs="Arial"/>
        </w:rPr>
        <w:t>Recopie le passage suivant en mettant les verbes conjugués au Futur :</w:t>
      </w:r>
    </w:p>
    <w:p w:rsidR="003051BC" w:rsidRDefault="00BF0998" w:rsidP="003051B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Il s’en </w:t>
      </w:r>
      <w:r w:rsidRPr="00BF0998">
        <w:rPr>
          <w:rFonts w:ascii="Arial" w:hAnsi="Arial" w:cs="Arial"/>
          <w:b/>
          <w:i/>
          <w:highlight w:val="yellow"/>
        </w:rPr>
        <w:t>ira</w:t>
      </w:r>
      <w:r w:rsidR="003051BC">
        <w:rPr>
          <w:rFonts w:ascii="Arial" w:hAnsi="Arial" w:cs="Arial"/>
          <w:b/>
          <w:i/>
        </w:rPr>
        <w:t xml:space="preserve"> en </w:t>
      </w:r>
      <w:proofErr w:type="gramStart"/>
      <w:r w:rsidR="003051BC">
        <w:rPr>
          <w:rFonts w:ascii="Arial" w:hAnsi="Arial" w:cs="Arial"/>
          <w:b/>
          <w:i/>
        </w:rPr>
        <w:t>fuyant ,</w:t>
      </w:r>
      <w:proofErr w:type="gramEnd"/>
      <w:r w:rsidR="003051BC">
        <w:rPr>
          <w:rFonts w:ascii="Arial" w:hAnsi="Arial" w:cs="Arial"/>
          <w:b/>
          <w:i/>
        </w:rPr>
        <w:t xml:space="preserve"> tout en regardant derrière lui, droit vers le bois </w:t>
      </w:r>
      <w:r>
        <w:rPr>
          <w:rFonts w:ascii="Arial" w:hAnsi="Arial" w:cs="Arial"/>
          <w:b/>
          <w:i/>
        </w:rPr>
        <w:t xml:space="preserve">à grande allure. Puis il s’en </w:t>
      </w:r>
      <w:r w:rsidRPr="00BF0998">
        <w:rPr>
          <w:rFonts w:ascii="Arial" w:hAnsi="Arial" w:cs="Arial"/>
          <w:b/>
          <w:i/>
          <w:highlight w:val="yellow"/>
        </w:rPr>
        <w:t>ira</w:t>
      </w:r>
      <w:r>
        <w:rPr>
          <w:rFonts w:ascii="Arial" w:hAnsi="Arial" w:cs="Arial"/>
          <w:b/>
          <w:i/>
        </w:rPr>
        <w:t xml:space="preserve">, et il se </w:t>
      </w:r>
      <w:proofErr w:type="gramStart"/>
      <w:r w:rsidRPr="00BF0998">
        <w:rPr>
          <w:rFonts w:ascii="Arial" w:hAnsi="Arial" w:cs="Arial"/>
          <w:b/>
          <w:i/>
          <w:highlight w:val="yellow"/>
        </w:rPr>
        <w:t>dira</w:t>
      </w:r>
      <w:r w:rsidR="003051BC">
        <w:rPr>
          <w:rFonts w:ascii="Arial" w:hAnsi="Arial" w:cs="Arial"/>
          <w:b/>
          <w:i/>
        </w:rPr>
        <w:t xml:space="preserve"> ,</w:t>
      </w:r>
      <w:proofErr w:type="gramEnd"/>
      <w:r w:rsidR="003051BC">
        <w:rPr>
          <w:rFonts w:ascii="Arial" w:hAnsi="Arial" w:cs="Arial"/>
          <w:b/>
          <w:i/>
        </w:rPr>
        <w:t xml:space="preserve"> il </w:t>
      </w:r>
      <w:r w:rsidR="003051BC" w:rsidRPr="00BF0998">
        <w:rPr>
          <w:rFonts w:ascii="Arial" w:hAnsi="Arial" w:cs="Arial"/>
          <w:b/>
          <w:i/>
          <w:highlight w:val="yellow"/>
        </w:rPr>
        <w:t>jure</w:t>
      </w:r>
      <w:r w:rsidRPr="00BF0998">
        <w:rPr>
          <w:rFonts w:ascii="Arial" w:hAnsi="Arial" w:cs="Arial"/>
          <w:b/>
          <w:i/>
          <w:highlight w:val="yellow"/>
        </w:rPr>
        <w:t>ra</w:t>
      </w:r>
      <w:r w:rsidR="003051BC">
        <w:rPr>
          <w:rFonts w:ascii="Arial" w:hAnsi="Arial" w:cs="Arial"/>
          <w:b/>
          <w:i/>
        </w:rPr>
        <w:t xml:space="preserve"> même qu’il se </w:t>
      </w:r>
      <w:r w:rsidR="003051BC" w:rsidRPr="00BF0998">
        <w:rPr>
          <w:rFonts w:ascii="Arial" w:hAnsi="Arial" w:cs="Arial"/>
          <w:b/>
          <w:i/>
          <w:highlight w:val="yellow"/>
        </w:rPr>
        <w:t>vengera</w:t>
      </w:r>
      <w:r w:rsidR="003051BC">
        <w:rPr>
          <w:rFonts w:ascii="Arial" w:hAnsi="Arial" w:cs="Arial"/>
          <w:b/>
          <w:i/>
        </w:rPr>
        <w:t xml:space="preserve"> de </w:t>
      </w:r>
      <w:proofErr w:type="spellStart"/>
      <w:r w:rsidR="003051BC">
        <w:rPr>
          <w:rFonts w:ascii="Arial" w:hAnsi="Arial" w:cs="Arial"/>
          <w:b/>
          <w:i/>
        </w:rPr>
        <w:t>Renart</w:t>
      </w:r>
      <w:proofErr w:type="spellEnd"/>
      <w:r w:rsidR="003051BC">
        <w:rPr>
          <w:rFonts w:ascii="Arial" w:hAnsi="Arial" w:cs="Arial"/>
          <w:b/>
          <w:i/>
        </w:rPr>
        <w:t xml:space="preserve"> à la prochaine occasion qu’il le </w:t>
      </w:r>
      <w:r w:rsidR="003051BC" w:rsidRPr="00BF0998">
        <w:rPr>
          <w:rFonts w:ascii="Arial" w:hAnsi="Arial" w:cs="Arial"/>
          <w:b/>
          <w:i/>
          <w:highlight w:val="yellow"/>
        </w:rPr>
        <w:t>verra</w:t>
      </w:r>
      <w:r w:rsidR="003051BC">
        <w:rPr>
          <w:rFonts w:ascii="Arial" w:hAnsi="Arial" w:cs="Arial"/>
          <w:b/>
          <w:i/>
        </w:rPr>
        <w:t xml:space="preserve"> . Cette branche </w:t>
      </w:r>
      <w:r w:rsidR="003051BC" w:rsidRPr="00BF0998">
        <w:rPr>
          <w:rFonts w:ascii="Arial" w:hAnsi="Arial" w:cs="Arial"/>
          <w:b/>
          <w:i/>
          <w:highlight w:val="yellow"/>
        </w:rPr>
        <w:t>prend</w:t>
      </w:r>
      <w:r w:rsidRPr="00BF0998">
        <w:rPr>
          <w:rFonts w:ascii="Arial" w:hAnsi="Arial" w:cs="Arial"/>
          <w:b/>
          <w:i/>
          <w:highlight w:val="yellow"/>
        </w:rPr>
        <w:t>ra</w:t>
      </w:r>
      <w:r w:rsidR="003051BC">
        <w:rPr>
          <w:rFonts w:ascii="Arial" w:hAnsi="Arial" w:cs="Arial"/>
          <w:b/>
          <w:i/>
        </w:rPr>
        <w:t xml:space="preserve"> fin ici, il y en </w:t>
      </w:r>
      <w:r w:rsidR="003051BC" w:rsidRPr="00BF0998">
        <w:rPr>
          <w:rFonts w:ascii="Arial" w:hAnsi="Arial" w:cs="Arial"/>
          <w:b/>
          <w:i/>
          <w:highlight w:val="yellow"/>
        </w:rPr>
        <w:t>a</w:t>
      </w:r>
      <w:r w:rsidRPr="00BF0998">
        <w:rPr>
          <w:rFonts w:ascii="Arial" w:hAnsi="Arial" w:cs="Arial"/>
          <w:b/>
          <w:i/>
          <w:highlight w:val="yellow"/>
        </w:rPr>
        <w:t>ura</w:t>
      </w:r>
      <w:r w:rsidR="003051BC">
        <w:rPr>
          <w:rFonts w:ascii="Arial" w:hAnsi="Arial" w:cs="Arial"/>
          <w:b/>
          <w:i/>
        </w:rPr>
        <w:t xml:space="preserve"> beaucoup d’autres avec Ysengrin.</w:t>
      </w:r>
    </w:p>
    <w:p w:rsidR="003051BC" w:rsidRDefault="003051BC" w:rsidP="003051BC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Que </w:t>
      </w:r>
      <w:proofErr w:type="spellStart"/>
      <w:r>
        <w:rPr>
          <w:rFonts w:ascii="Arial" w:hAnsi="Arial" w:cs="Arial"/>
          <w:b/>
          <w:color w:val="FF0000"/>
          <w:u w:val="single"/>
        </w:rPr>
        <w:t>penses tu</w:t>
      </w:r>
      <w:proofErr w:type="spellEnd"/>
      <w:r>
        <w:rPr>
          <w:rFonts w:ascii="Arial" w:hAnsi="Arial" w:cs="Arial"/>
          <w:b/>
          <w:color w:val="FF0000"/>
          <w:u w:val="single"/>
        </w:rPr>
        <w:t xml:space="preserve"> de ce que dit </w:t>
      </w:r>
      <w:proofErr w:type="spellStart"/>
      <w:r>
        <w:rPr>
          <w:rFonts w:ascii="Arial" w:hAnsi="Arial" w:cs="Arial"/>
          <w:b/>
          <w:color w:val="FF0000"/>
          <w:u w:val="single"/>
        </w:rPr>
        <w:t>Renart</w:t>
      </w:r>
      <w:proofErr w:type="spellEnd"/>
      <w:r>
        <w:rPr>
          <w:rFonts w:ascii="Arial" w:hAnsi="Arial" w:cs="Arial"/>
          <w:b/>
          <w:color w:val="FF0000"/>
          <w:u w:val="single"/>
        </w:rPr>
        <w:t xml:space="preserve"> : «  Celui qui convoite </w:t>
      </w:r>
      <w:proofErr w:type="gramStart"/>
      <w:r>
        <w:rPr>
          <w:rFonts w:ascii="Arial" w:hAnsi="Arial" w:cs="Arial"/>
          <w:b/>
          <w:color w:val="FF0000"/>
          <w:u w:val="single"/>
        </w:rPr>
        <w:t>tout ,</w:t>
      </w:r>
      <w:proofErr w:type="gramEnd"/>
      <w:r>
        <w:rPr>
          <w:rFonts w:ascii="Arial" w:hAnsi="Arial" w:cs="Arial"/>
          <w:b/>
          <w:color w:val="FF0000"/>
          <w:u w:val="single"/>
        </w:rPr>
        <w:t xml:space="preserve"> perd tout ! »</w:t>
      </w:r>
    </w:p>
    <w:p w:rsidR="00BF0998" w:rsidRPr="00BF0998" w:rsidRDefault="00BF0998" w:rsidP="003051BC">
      <w:pPr>
        <w:rPr>
          <w:rFonts w:ascii="Arial" w:hAnsi="Arial" w:cs="Arial"/>
          <w:b/>
          <w:color w:val="FF0000"/>
        </w:rPr>
      </w:pPr>
      <w:r w:rsidRPr="00BF0998">
        <w:rPr>
          <w:rFonts w:ascii="Arial" w:hAnsi="Arial" w:cs="Arial"/>
          <w:b/>
          <w:color w:val="FF0000"/>
          <w:highlight w:val="yellow"/>
        </w:rPr>
        <w:t xml:space="preserve">Quand on veut trop de </w:t>
      </w:r>
      <w:proofErr w:type="gramStart"/>
      <w:r w:rsidRPr="00BF0998">
        <w:rPr>
          <w:rFonts w:ascii="Arial" w:hAnsi="Arial" w:cs="Arial"/>
          <w:b/>
          <w:color w:val="FF0000"/>
          <w:highlight w:val="yellow"/>
        </w:rPr>
        <w:t>choses ,</w:t>
      </w:r>
      <w:proofErr w:type="gramEnd"/>
      <w:r w:rsidRPr="00BF0998">
        <w:rPr>
          <w:rFonts w:ascii="Arial" w:hAnsi="Arial" w:cs="Arial"/>
          <w:b/>
          <w:color w:val="FF0000"/>
          <w:highlight w:val="yellow"/>
        </w:rPr>
        <w:t xml:space="preserve"> souvent on obtient rien.</w:t>
      </w:r>
    </w:p>
    <w:p w:rsidR="00E61271" w:rsidRDefault="00BF0998"/>
    <w:sectPr w:rsidR="00E6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93942"/>
    <w:multiLevelType w:val="hybridMultilevel"/>
    <w:tmpl w:val="DFDECEAC"/>
    <w:lvl w:ilvl="0" w:tplc="7E7259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97720"/>
    <w:multiLevelType w:val="hybridMultilevel"/>
    <w:tmpl w:val="649C2C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BC"/>
    <w:rsid w:val="003051BC"/>
    <w:rsid w:val="00760A82"/>
    <w:rsid w:val="00BD0CBF"/>
    <w:rsid w:val="00B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BEDFF-2099-49F9-A1A9-78E914BD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1B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2</cp:revision>
  <dcterms:created xsi:type="dcterms:W3CDTF">2020-05-04T07:55:00Z</dcterms:created>
  <dcterms:modified xsi:type="dcterms:W3CDTF">2020-05-04T08:09:00Z</dcterms:modified>
</cp:coreProperties>
</file>