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91" w:rsidRPr="009663CA" w:rsidRDefault="004C2A91" w:rsidP="004C2A91">
      <w:pPr>
        <w:jc w:val="center"/>
        <w:rPr>
          <w:b/>
          <w:sz w:val="44"/>
          <w:u w:val="single"/>
        </w:rPr>
      </w:pPr>
      <w:r w:rsidRPr="009663CA">
        <w:rPr>
          <w:b/>
          <w:sz w:val="44"/>
          <w:u w:val="single"/>
        </w:rPr>
        <w:t>Dictée n°</w:t>
      </w:r>
      <w:r>
        <w:rPr>
          <w:b/>
          <w:sz w:val="44"/>
          <w:u w:val="single"/>
        </w:rPr>
        <w:t xml:space="preserve">     </w:t>
      </w:r>
    </w:p>
    <w:p w:rsidR="004C2A91" w:rsidRPr="00D60950" w:rsidRDefault="004C2A91" w:rsidP="004C2A91">
      <w:pPr>
        <w:jc w:val="center"/>
        <w:rPr>
          <w:sz w:val="40"/>
          <w:u w:val="single"/>
        </w:rPr>
      </w:pPr>
    </w:p>
    <w:p w:rsidR="004C2A91" w:rsidRDefault="004C2A91" w:rsidP="004C2A91">
      <w:pPr>
        <w:rPr>
          <w:sz w:val="36"/>
        </w:rPr>
      </w:pPr>
      <w:r>
        <w:rPr>
          <w:sz w:val="36"/>
        </w:rPr>
        <w:t>« ……………………………………………………………………………………………. merveilleux</w:t>
      </w: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</w:p>
    <w:p w:rsidR="004C2A91" w:rsidRPr="00E96BAA" w:rsidRDefault="004C2A91" w:rsidP="004C2A91">
      <w:pPr>
        <w:rPr>
          <w:sz w:val="36"/>
        </w:rPr>
      </w:pPr>
      <w:r>
        <w:rPr>
          <w:sz w:val="36"/>
        </w:rPr>
        <w:t>o</w:t>
      </w:r>
      <w:bookmarkStart w:id="0" w:name="_GoBack"/>
      <w:bookmarkEnd w:id="0"/>
      <w:r>
        <w:rPr>
          <w:sz w:val="36"/>
        </w:rPr>
        <w:t xml:space="preserve">ù ……………………………………………………………………………………………à flots … » </w:t>
      </w: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  <w:r>
        <w:rPr>
          <w:sz w:val="36"/>
        </w:rPr>
        <w:t xml:space="preserve">…………………………… de l’histoire, ……………………………………………………………….. </w:t>
      </w: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  <w:r>
        <w:rPr>
          <w:sz w:val="36"/>
        </w:rPr>
        <w:t xml:space="preserve">……………………………………… . </w:t>
      </w: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  <w:r>
        <w:rPr>
          <w:sz w:val="36"/>
        </w:rPr>
        <w:t>…………………………………………………… : …………………………………………………………..</w:t>
      </w: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  <w:r>
        <w:rPr>
          <w:sz w:val="36"/>
        </w:rPr>
        <w:t xml:space="preserve">……………………………………………………................................... . </w:t>
      </w: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  <w:r>
        <w:rPr>
          <w:sz w:val="36"/>
        </w:rPr>
        <w:t>…………………………………………………………………………………….. de colza, lorsque</w:t>
      </w:r>
    </w:p>
    <w:p w:rsidR="004C2A91" w:rsidRDefault="004C2A91" w:rsidP="004C2A91">
      <w:pPr>
        <w:rPr>
          <w:sz w:val="36"/>
        </w:rPr>
      </w:pPr>
    </w:p>
    <w:p w:rsidR="004C2A91" w:rsidRDefault="004C2A91" w:rsidP="004C2A91">
      <w:pPr>
        <w:rPr>
          <w:sz w:val="36"/>
        </w:rPr>
      </w:pPr>
    </w:p>
    <w:p w:rsidR="004C2A91" w:rsidRPr="006758B1" w:rsidRDefault="004C2A91" w:rsidP="004C2A91">
      <w:pPr>
        <w:rPr>
          <w:sz w:val="36"/>
        </w:rPr>
      </w:pPr>
      <w:r>
        <w:rPr>
          <w:sz w:val="36"/>
        </w:rPr>
        <w:t xml:space="preserve"> ………………………………………………………………………………………………… réparées.</w:t>
      </w:r>
    </w:p>
    <w:p w:rsidR="003B588F" w:rsidRDefault="004C2A91"/>
    <w:sectPr w:rsidR="003B588F" w:rsidSect="00D60950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91"/>
    <w:rsid w:val="004C2A91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81467-5F6B-4D12-A9ED-B90644D1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2020-05-05T17:28:00Z</dcterms:created>
  <dcterms:modified xsi:type="dcterms:W3CDTF">2020-05-05T17:29:00Z</dcterms:modified>
</cp:coreProperties>
</file>