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F4" w:rsidRDefault="000C31F4" w:rsidP="000C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31F4">
        <w:rPr>
          <w:b/>
          <w:sz w:val="28"/>
          <w:szCs w:val="28"/>
        </w:rPr>
        <w:t>Production d’écrits : quand je serais grand</w:t>
      </w:r>
      <w:r>
        <w:rPr>
          <w:b/>
          <w:sz w:val="28"/>
          <w:szCs w:val="28"/>
        </w:rPr>
        <w:t>…</w:t>
      </w:r>
    </w:p>
    <w:p w:rsidR="000C31F4" w:rsidRPr="000C31F4" w:rsidRDefault="000C31F4" w:rsidP="000C31F4">
      <w:pPr>
        <w:rPr>
          <w:sz w:val="28"/>
          <w:szCs w:val="28"/>
        </w:rPr>
      </w:pPr>
    </w:p>
    <w:p w:rsidR="000C31F4" w:rsidRDefault="000C31F4" w:rsidP="000C31F4">
      <w:pPr>
        <w:rPr>
          <w:sz w:val="28"/>
          <w:szCs w:val="28"/>
        </w:rPr>
      </w:pPr>
    </w:p>
    <w:p w:rsidR="00B951F2" w:rsidRDefault="000C31F4" w:rsidP="000C31F4">
      <w:pPr>
        <w:rPr>
          <w:sz w:val="28"/>
          <w:szCs w:val="28"/>
        </w:rPr>
      </w:pPr>
      <w:r>
        <w:rPr>
          <w:sz w:val="28"/>
          <w:szCs w:val="28"/>
        </w:rPr>
        <w:t xml:space="preserve">Imagine ta vie lorsque tu seras grand </w:t>
      </w:r>
      <w:proofErr w:type="gramStart"/>
      <w:r>
        <w:rPr>
          <w:sz w:val="28"/>
          <w:szCs w:val="28"/>
        </w:rPr>
        <w:t>( e</w:t>
      </w:r>
      <w:proofErr w:type="gramEnd"/>
      <w:r>
        <w:rPr>
          <w:sz w:val="28"/>
          <w:szCs w:val="28"/>
        </w:rPr>
        <w:t>) : ton métier, ta famille, tes loisirs, ton lieu de vie,</w:t>
      </w:r>
      <w:r w:rsidR="00BD67CA">
        <w:rPr>
          <w:sz w:val="28"/>
          <w:szCs w:val="28"/>
        </w:rPr>
        <w:t xml:space="preserve"> </w:t>
      </w:r>
      <w:r>
        <w:rPr>
          <w:sz w:val="28"/>
          <w:szCs w:val="28"/>
        </w:rPr>
        <w:t>tes animaux…</w:t>
      </w:r>
      <w:proofErr w:type="spellStart"/>
      <w:r>
        <w:rPr>
          <w:sz w:val="28"/>
          <w:szCs w:val="28"/>
        </w:rPr>
        <w:t>etc</w:t>
      </w:r>
      <w:proofErr w:type="spellEnd"/>
    </w:p>
    <w:p w:rsidR="000C31F4" w:rsidRDefault="000C31F4" w:rsidP="000C31F4">
      <w:pPr>
        <w:rPr>
          <w:sz w:val="28"/>
          <w:szCs w:val="28"/>
        </w:rPr>
      </w:pPr>
      <w:r>
        <w:rPr>
          <w:sz w:val="28"/>
          <w:szCs w:val="28"/>
        </w:rPr>
        <w:t>Avant de commencer, observe bien la grille d’écriture.</w:t>
      </w:r>
    </w:p>
    <w:p w:rsidR="000C31F4" w:rsidRPr="00BD67CA" w:rsidRDefault="00BD67CA" w:rsidP="000C31F4">
      <w:pPr>
        <w:rPr>
          <w:b/>
          <w:sz w:val="28"/>
          <w:szCs w:val="28"/>
        </w:rPr>
      </w:pPr>
      <w:r w:rsidRPr="00BD67CA">
        <w:rPr>
          <w:b/>
          <w:sz w:val="28"/>
          <w:szCs w:val="28"/>
        </w:rPr>
        <w:t xml:space="preserve">Les critères d’écritures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1216"/>
        <w:gridCol w:w="763"/>
      </w:tblGrid>
      <w:tr w:rsidR="00BD67CA" w:rsidTr="00BD67CA">
        <w:tc>
          <w:tcPr>
            <w:tcW w:w="6232" w:type="dxa"/>
          </w:tcPr>
          <w:p w:rsidR="00BD67CA" w:rsidRDefault="00BD67CA" w:rsidP="000C31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67CA" w:rsidRDefault="00BD67CA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1216" w:type="dxa"/>
          </w:tcPr>
          <w:p w:rsidR="00BD67CA" w:rsidRDefault="00BD67CA" w:rsidP="00BD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PEU</w:t>
            </w:r>
          </w:p>
        </w:tc>
        <w:tc>
          <w:tcPr>
            <w:tcW w:w="763" w:type="dxa"/>
          </w:tcPr>
          <w:p w:rsidR="00BD67CA" w:rsidRDefault="00BD67CA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0C31F4" w:rsidTr="00BD67CA">
        <w:tc>
          <w:tcPr>
            <w:tcW w:w="6232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texte parle bien de ma vie plus tard.</w:t>
            </w:r>
          </w:p>
        </w:tc>
        <w:tc>
          <w:tcPr>
            <w:tcW w:w="851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écrit au moins 6 phrases.</w:t>
            </w:r>
          </w:p>
        </w:tc>
        <w:tc>
          <w:tcPr>
            <w:tcW w:w="851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 phrases ont</w:t>
            </w:r>
            <w:r w:rsidR="00BD67CA">
              <w:rPr>
                <w:sz w:val="28"/>
                <w:szCs w:val="28"/>
              </w:rPr>
              <w:t xml:space="preserve"> une majuscule</w:t>
            </w:r>
            <w:r>
              <w:rPr>
                <w:sz w:val="28"/>
                <w:szCs w:val="28"/>
              </w:rPr>
              <w:t>, un point et du sens.</w:t>
            </w:r>
          </w:p>
        </w:tc>
        <w:tc>
          <w:tcPr>
            <w:tcW w:w="851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écrit mon texte au futur.</w:t>
            </w:r>
          </w:p>
        </w:tc>
        <w:tc>
          <w:tcPr>
            <w:tcW w:w="851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</w:t>
            </w:r>
            <w:r w:rsidR="00BD67CA">
              <w:rPr>
                <w:sz w:val="28"/>
                <w:szCs w:val="28"/>
              </w:rPr>
              <w:t>ai accordé les verbes avec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leur</w:t>
            </w:r>
            <w:r w:rsidR="00BD67C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sujet</w:t>
            </w:r>
            <w:r w:rsidR="00BD67C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marqué les accords dans les groupes nominaux.</w:t>
            </w:r>
          </w:p>
        </w:tc>
        <w:tc>
          <w:tcPr>
            <w:tcW w:w="851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  <w:shd w:val="clear" w:color="auto" w:fill="C9C9C9" w:themeFill="accent3" w:themeFillTint="99"/>
          </w:tcPr>
          <w:p w:rsidR="000C31F4" w:rsidRDefault="00BD67CA" w:rsidP="000C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ème</w:t>
            </w:r>
            <w:proofErr w:type="spellEnd"/>
            <w:r>
              <w:rPr>
                <w:sz w:val="28"/>
                <w:szCs w:val="28"/>
              </w:rPr>
              <w:t xml:space="preserve"> jet : j’ai corrigé les fautes d’orthographe.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  <w:shd w:val="clear" w:color="auto" w:fill="C9C9C9" w:themeFill="accent3" w:themeFillTint="99"/>
          </w:tcPr>
          <w:p w:rsidR="000C31F4" w:rsidRDefault="00BD67CA" w:rsidP="00BD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67CA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jet : J’ai tenu compte des remarques de la maîtresse.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  <w:tr w:rsidR="000C31F4" w:rsidTr="00BD67CA">
        <w:tc>
          <w:tcPr>
            <w:tcW w:w="6232" w:type="dxa"/>
            <w:shd w:val="clear" w:color="auto" w:fill="C9C9C9" w:themeFill="accent3" w:themeFillTint="99"/>
          </w:tcPr>
          <w:p w:rsidR="000C31F4" w:rsidRDefault="00BD67CA" w:rsidP="00BD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67CA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jet : Mon écriture est soignée et mon texte est bien présenté.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9C9C9" w:themeFill="accent3" w:themeFillTint="99"/>
          </w:tcPr>
          <w:p w:rsidR="000C31F4" w:rsidRDefault="000C31F4" w:rsidP="000C31F4">
            <w:pPr>
              <w:rPr>
                <w:sz w:val="28"/>
                <w:szCs w:val="28"/>
              </w:rPr>
            </w:pPr>
          </w:p>
        </w:tc>
      </w:tr>
    </w:tbl>
    <w:p w:rsidR="000C31F4" w:rsidRPr="000C31F4" w:rsidRDefault="000C31F4" w:rsidP="000C31F4">
      <w:pPr>
        <w:rPr>
          <w:sz w:val="28"/>
          <w:szCs w:val="28"/>
        </w:rPr>
      </w:pPr>
    </w:p>
    <w:sectPr w:rsidR="000C31F4" w:rsidRPr="000C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F4"/>
    <w:rsid w:val="000C31F4"/>
    <w:rsid w:val="008405C8"/>
    <w:rsid w:val="00BD67CA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2908-E98E-4CE6-A32C-4A44E5F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2020-05-26T11:53:00Z</dcterms:created>
  <dcterms:modified xsi:type="dcterms:W3CDTF">2020-05-26T12:08:00Z</dcterms:modified>
</cp:coreProperties>
</file>