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01" w:rsidRDefault="008C7E01" w:rsidP="008C7E01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t>C E 2 : Français : conjugaison</w:t>
      </w:r>
      <w:r>
        <w:rPr>
          <w:sz w:val="28"/>
        </w:rPr>
        <w:tab/>
      </w:r>
      <w:r w:rsidRPr="008C7E01">
        <w:rPr>
          <w:b/>
          <w:sz w:val="28"/>
        </w:rPr>
        <w:t xml:space="preserve">L13 </w:t>
      </w:r>
      <w:r w:rsidRPr="008766A3">
        <w:rPr>
          <w:b/>
          <w:sz w:val="26"/>
          <w:szCs w:val="26"/>
        </w:rPr>
        <w:t xml:space="preserve">le futur simple des verbes </w:t>
      </w:r>
      <w:r>
        <w:rPr>
          <w:b/>
          <w:sz w:val="26"/>
          <w:szCs w:val="26"/>
        </w:rPr>
        <w:t>aller et faire</w:t>
      </w:r>
      <w:r>
        <w:rPr>
          <w:b/>
          <w:sz w:val="28"/>
        </w:rPr>
        <w:t xml:space="preserve">   </w:t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L13  p 1 / 3</w:t>
      </w:r>
    </w:p>
    <w:p w:rsidR="008C7E01" w:rsidRPr="008C7E01" w:rsidRDefault="008C7E01" w:rsidP="008C7E01">
      <w:pPr>
        <w:widowControl w:val="0"/>
        <w:autoSpaceDE w:val="0"/>
        <w:autoSpaceDN w:val="0"/>
        <w:jc w:val="center"/>
        <w:rPr>
          <w:color w:val="FF0000"/>
          <w:sz w:val="28"/>
        </w:rPr>
      </w:pPr>
      <w:r w:rsidRPr="008C7E01">
        <w:rPr>
          <w:color w:val="FF0000"/>
          <w:sz w:val="28"/>
        </w:rPr>
        <w:t>CORRECTION</w:t>
      </w:r>
    </w:p>
    <w:p w:rsidR="00BC4CDC" w:rsidRDefault="00527A9F">
      <w:r>
        <w:t>Rappel sur la notion</w:t>
      </w:r>
    </w:p>
    <w:p w:rsidR="00527A9F" w:rsidRDefault="00527A9F" w:rsidP="00527A9F">
      <w:r>
        <w:t>Les verbes irréguliers étudiés ont été regroupés en deux</w:t>
      </w:r>
      <w:r>
        <w:t xml:space="preserve"> </w:t>
      </w:r>
      <w:r>
        <w:t>leçons. La première concerne les verbes aller, faire, venir,</w:t>
      </w:r>
      <w:r>
        <w:t xml:space="preserve"> </w:t>
      </w:r>
      <w:r>
        <w:t>voir ; la seconde les verbes dire, prendre, pouvoir, vouloir.</w:t>
      </w:r>
    </w:p>
    <w:p w:rsidR="00527A9F" w:rsidRDefault="00527A9F" w:rsidP="00527A9F">
      <w:r>
        <w:t>La mémorisation de ces verbes n’est pas attendue. Il s’agit</w:t>
      </w:r>
      <w:r>
        <w:t xml:space="preserve"> </w:t>
      </w:r>
      <w:r>
        <w:t xml:space="preserve">ici d’une familiarisation. </w:t>
      </w:r>
    </w:p>
    <w:p w:rsidR="00527A9F" w:rsidRPr="001F103C" w:rsidRDefault="00527A9F">
      <w:pPr>
        <w:rPr>
          <w:sz w:val="16"/>
          <w:szCs w:val="16"/>
        </w:rPr>
      </w:pPr>
    </w:p>
    <w:p w:rsidR="00CF5567" w:rsidRDefault="0084205E" w:rsidP="008420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84205E">
        <w:rPr>
          <w:color w:val="FF0000"/>
        </w:rPr>
        <w:t xml:space="preserve">Remarque : </w:t>
      </w:r>
      <w:r>
        <w:t>Dans les exercices 1 et 2, les verbes faire et aller ne</w:t>
      </w:r>
      <w:r>
        <w:t xml:space="preserve"> </w:t>
      </w:r>
      <w:r>
        <w:t>suivent pas la règle générale de construction du futur</w:t>
      </w:r>
      <w:r>
        <w:t xml:space="preserve"> </w:t>
      </w:r>
      <w:r>
        <w:t>des verbes en -er comme chanter (1er groupe) et des</w:t>
      </w:r>
      <w:r>
        <w:t xml:space="preserve"> </w:t>
      </w:r>
      <w:r>
        <w:t>verbes en -</w:t>
      </w:r>
      <w:proofErr w:type="spellStart"/>
      <w:r>
        <w:t>ir</w:t>
      </w:r>
      <w:proofErr w:type="spellEnd"/>
      <w:r>
        <w:t xml:space="preserve"> comme finir (2e groupe) (infinitif + terminaisons du futur). Ils changent totalement de radical,</w:t>
      </w:r>
      <w:r>
        <w:t xml:space="preserve"> </w:t>
      </w:r>
      <w:r>
        <w:t>ce qui les rend difficiles à reconnaitre et à conjuguer</w:t>
      </w:r>
    </w:p>
    <w:p w:rsidR="0084205E" w:rsidRPr="0084205E" w:rsidRDefault="0084205E" w:rsidP="0084205E">
      <w:pPr>
        <w:widowControl w:val="0"/>
        <w:autoSpaceDE w:val="0"/>
        <w:autoSpaceDN w:val="0"/>
        <w:rPr>
          <w:bCs/>
          <w:i/>
          <w:iCs/>
        </w:rPr>
      </w:pPr>
      <w:r w:rsidRPr="0084205E">
        <w:rPr>
          <w:bCs/>
          <w:i/>
        </w:rPr>
        <w:t xml:space="preserve">Reconnaître les  </w:t>
      </w:r>
      <w:r w:rsidRPr="0084205E">
        <w:rPr>
          <w:bCs/>
          <w:i/>
          <w:iCs/>
        </w:rPr>
        <w:t>verbes aller et faire au futur.</w:t>
      </w:r>
    </w:p>
    <w:p w:rsidR="0084205E" w:rsidRPr="0084205E" w:rsidRDefault="0084205E" w:rsidP="0084205E">
      <w:pPr>
        <w:widowControl w:val="0"/>
        <w:autoSpaceDE w:val="0"/>
        <w:autoSpaceDN w:val="0"/>
        <w:rPr>
          <w:bCs/>
          <w:spacing w:val="10"/>
        </w:rPr>
      </w:pPr>
      <w:r w:rsidRPr="0084205E">
        <w:rPr>
          <w:b/>
          <w:u w:val="single"/>
        </w:rPr>
        <w:sym w:font="Wingdings" w:char="F04A"/>
      </w:r>
      <w:r w:rsidRPr="0084205E">
        <w:rPr>
          <w:b/>
          <w:u w:val="single"/>
        </w:rPr>
        <w:t xml:space="preserve"> Exercice 1 :</w:t>
      </w:r>
      <w:r w:rsidRPr="0084205E">
        <w:rPr>
          <w:b/>
        </w:rPr>
        <w:t xml:space="preserve"> </w:t>
      </w:r>
      <w:r w:rsidRPr="0084205E">
        <w:rPr>
          <w:b/>
          <w:bCs/>
          <w:spacing w:val="1"/>
        </w:rPr>
        <w:t xml:space="preserve">Écris </w:t>
      </w:r>
      <w:r w:rsidRPr="0084205E">
        <w:rPr>
          <w:bCs/>
          <w:spacing w:val="1"/>
        </w:rPr>
        <w:t xml:space="preserve">les phrases qui contiennent </w:t>
      </w:r>
      <w:r w:rsidRPr="0084205E">
        <w:rPr>
          <w:bCs/>
          <w:spacing w:val="5"/>
        </w:rPr>
        <w:t xml:space="preserve">le verbe </w:t>
      </w:r>
      <w:r w:rsidRPr="0084205E">
        <w:rPr>
          <w:spacing w:val="-5"/>
        </w:rPr>
        <w:t xml:space="preserve">faire </w:t>
      </w:r>
      <w:r w:rsidRPr="0084205E">
        <w:rPr>
          <w:bCs/>
          <w:spacing w:val="16"/>
        </w:rPr>
        <w:t xml:space="preserve">ou </w:t>
      </w:r>
      <w:r w:rsidRPr="0084205E">
        <w:rPr>
          <w:spacing w:val="-6"/>
        </w:rPr>
        <w:t xml:space="preserve">aller </w:t>
      </w:r>
      <w:r w:rsidRPr="0084205E">
        <w:rPr>
          <w:bCs/>
          <w:spacing w:val="10"/>
        </w:rPr>
        <w:t>au futur.</w:t>
      </w:r>
    </w:p>
    <w:p w:rsidR="0084205E" w:rsidRPr="0084205E" w:rsidRDefault="0084205E" w:rsidP="0084205E">
      <w:pPr>
        <w:widowControl w:val="0"/>
        <w:autoSpaceDE w:val="0"/>
        <w:autoSpaceDN w:val="0"/>
      </w:pPr>
      <w:r w:rsidRPr="0084205E">
        <w:rPr>
          <w:bCs/>
        </w:rPr>
        <w:t>a.</w:t>
      </w:r>
      <w:r w:rsidRPr="0084205E">
        <w:rPr>
          <w:b/>
          <w:bCs/>
        </w:rPr>
        <w:t xml:space="preserve"> </w:t>
      </w:r>
      <w:r w:rsidRPr="0084205E">
        <w:t>Dès que le soleil se lèvera, nous ferons une randonnée.</w:t>
      </w:r>
    </w:p>
    <w:p w:rsidR="0084205E" w:rsidRPr="0084205E" w:rsidRDefault="0084205E" w:rsidP="0084205E">
      <w:pPr>
        <w:widowControl w:val="0"/>
        <w:autoSpaceDE w:val="0"/>
        <w:autoSpaceDN w:val="0"/>
      </w:pPr>
      <w:r w:rsidRPr="0084205E">
        <w:t>b. Quand tu iras le voir, embrasse-le de ma part.</w:t>
      </w:r>
    </w:p>
    <w:p w:rsidR="0084205E" w:rsidRPr="0084205E" w:rsidRDefault="0084205E" w:rsidP="0084205E">
      <w:pPr>
        <w:widowControl w:val="0"/>
        <w:autoSpaceDE w:val="0"/>
        <w:autoSpaceDN w:val="0"/>
      </w:pPr>
      <w:r w:rsidRPr="0084205E">
        <w:t>c. À quelle heure allez-vous partir?</w:t>
      </w:r>
    </w:p>
    <w:p w:rsidR="0084205E" w:rsidRPr="0084205E" w:rsidRDefault="0084205E" w:rsidP="0084205E">
      <w:pPr>
        <w:widowControl w:val="0"/>
        <w:autoSpaceDE w:val="0"/>
        <w:autoSpaceDN w:val="0"/>
      </w:pPr>
      <w:r w:rsidRPr="0084205E">
        <w:t>d. Je ferai mes devoirs après le goûter.</w:t>
      </w:r>
    </w:p>
    <w:p w:rsidR="0084205E" w:rsidRPr="0084205E" w:rsidRDefault="0084205E" w:rsidP="0084205E">
      <w:pPr>
        <w:widowControl w:val="0"/>
        <w:autoSpaceDE w:val="0"/>
        <w:autoSpaceDN w:val="0"/>
      </w:pPr>
      <w:r w:rsidRPr="0084205E">
        <w:t>e. Tu iras bien au cinéma.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a. Dès que le soleil se lèvera, nous </w:t>
      </w:r>
      <w:r w:rsidRPr="0084205E">
        <w:rPr>
          <w:rFonts w:ascii="Arial" w:hAnsi="Arial" w:cs="Arial"/>
          <w:color w:val="FF0000"/>
        </w:rPr>
        <w:t>ferons</w:t>
      </w:r>
      <w:r w:rsidRPr="0084205E">
        <w:rPr>
          <w:rFonts w:ascii="Arial" w:hAnsi="Arial" w:cs="Arial"/>
        </w:rPr>
        <w:t xml:space="preserve"> une randonnée.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b. Quand tu </w:t>
      </w:r>
      <w:r w:rsidRPr="0084205E">
        <w:rPr>
          <w:rFonts w:ascii="Arial" w:hAnsi="Arial" w:cs="Arial"/>
          <w:color w:val="FF0000"/>
        </w:rPr>
        <w:t>iras</w:t>
      </w:r>
      <w:r w:rsidRPr="0084205E">
        <w:rPr>
          <w:rFonts w:ascii="Arial" w:hAnsi="Arial" w:cs="Arial"/>
        </w:rPr>
        <w:t xml:space="preserve"> le voir, embrasse-le de ma part.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d. Je </w:t>
      </w:r>
      <w:r w:rsidRPr="0084205E">
        <w:rPr>
          <w:rFonts w:ascii="Arial" w:hAnsi="Arial" w:cs="Arial"/>
          <w:color w:val="FF0000"/>
        </w:rPr>
        <w:t xml:space="preserve">ferai </w:t>
      </w:r>
      <w:r w:rsidRPr="0084205E">
        <w:rPr>
          <w:rFonts w:ascii="Arial" w:hAnsi="Arial" w:cs="Arial"/>
        </w:rPr>
        <w:t>mes devoirs après le goûter.</w:t>
      </w:r>
    </w:p>
    <w:p w:rsid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e. Tu </w:t>
      </w:r>
      <w:r w:rsidRPr="0084205E">
        <w:rPr>
          <w:rFonts w:ascii="Arial" w:hAnsi="Arial" w:cs="Arial"/>
          <w:color w:val="FF0000"/>
        </w:rPr>
        <w:t>iras</w:t>
      </w:r>
      <w:r w:rsidRPr="0084205E">
        <w:rPr>
          <w:rFonts w:ascii="Arial" w:hAnsi="Arial" w:cs="Arial"/>
        </w:rPr>
        <w:t xml:space="preserve"> bien au cinéma.</w:t>
      </w:r>
    </w:p>
    <w:p w:rsidR="0084205E" w:rsidRPr="001F103C" w:rsidRDefault="0084205E" w:rsidP="0084205E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84205E" w:rsidRPr="0084205E" w:rsidRDefault="0084205E" w:rsidP="0084205E">
      <w:pPr>
        <w:widowControl w:val="0"/>
        <w:autoSpaceDE w:val="0"/>
        <w:autoSpaceDN w:val="0"/>
        <w:rPr>
          <w:bCs/>
          <w:spacing w:val="15"/>
        </w:rPr>
      </w:pPr>
      <w:r w:rsidRPr="0084205E">
        <w:rPr>
          <w:b/>
          <w:u w:val="single"/>
        </w:rPr>
        <w:sym w:font="Wingdings" w:char="F04A"/>
      </w:r>
      <w:r w:rsidRPr="0084205E">
        <w:rPr>
          <w:b/>
          <w:u w:val="single"/>
        </w:rPr>
        <w:t xml:space="preserve"> Exercice 2 :</w:t>
      </w:r>
      <w:r w:rsidRPr="0084205E">
        <w:t xml:space="preserve"> </w:t>
      </w:r>
      <w:r w:rsidRPr="0084205E">
        <w:rPr>
          <w:bCs/>
          <w:spacing w:val="5"/>
        </w:rPr>
        <w:t xml:space="preserve">Dans chaque liste, il y a une forme </w:t>
      </w:r>
      <w:r w:rsidRPr="0084205E">
        <w:rPr>
          <w:bCs/>
          <w:spacing w:val="2"/>
        </w:rPr>
        <w:t xml:space="preserve">du verbe </w:t>
      </w:r>
      <w:r w:rsidRPr="0084205E">
        <w:rPr>
          <w:spacing w:val="-8"/>
        </w:rPr>
        <w:t xml:space="preserve">faire </w:t>
      </w:r>
      <w:r w:rsidRPr="0084205E">
        <w:rPr>
          <w:bCs/>
          <w:spacing w:val="10"/>
        </w:rPr>
        <w:t xml:space="preserve">ou </w:t>
      </w:r>
      <w:r w:rsidRPr="0084205E">
        <w:rPr>
          <w:spacing w:val="-7"/>
        </w:rPr>
        <w:t xml:space="preserve">aller </w:t>
      </w:r>
      <w:r w:rsidRPr="0084205E">
        <w:rPr>
          <w:bCs/>
          <w:spacing w:val="5"/>
        </w:rPr>
        <w:t xml:space="preserve">qui n'est pas au </w:t>
      </w:r>
      <w:r w:rsidRPr="0084205E">
        <w:rPr>
          <w:bCs/>
          <w:spacing w:val="15"/>
        </w:rPr>
        <w:t>futur.</w:t>
      </w:r>
      <w:r w:rsidRPr="0084205E">
        <w:rPr>
          <w:b/>
          <w:bCs/>
          <w:spacing w:val="15"/>
        </w:rPr>
        <w:t xml:space="preserve"> Recopie </w:t>
      </w:r>
      <w:r w:rsidRPr="0084205E">
        <w:rPr>
          <w:bCs/>
          <w:spacing w:val="15"/>
        </w:rPr>
        <w:t>les listes sans intrus</w:t>
      </w:r>
    </w:p>
    <w:p w:rsidR="0084205E" w:rsidRPr="0084205E" w:rsidRDefault="0084205E" w:rsidP="0084205E">
      <w:pPr>
        <w:widowControl w:val="0"/>
        <w:autoSpaceDE w:val="0"/>
        <w:autoSpaceDN w:val="0"/>
        <w:rPr>
          <w:spacing w:val="-2"/>
        </w:rPr>
      </w:pPr>
      <w:r w:rsidRPr="0084205E">
        <w:rPr>
          <w:spacing w:val="5"/>
        </w:rPr>
        <w:t xml:space="preserve">a. je </w:t>
      </w:r>
      <w:proofErr w:type="gramStart"/>
      <w:r w:rsidRPr="0084205E">
        <w:rPr>
          <w:spacing w:val="5"/>
        </w:rPr>
        <w:t xml:space="preserve">ferai </w:t>
      </w:r>
      <w:r w:rsidRPr="0084205E">
        <w:rPr>
          <w:spacing w:val="2"/>
        </w:rPr>
        <w:t>-</w:t>
      </w:r>
      <w:proofErr w:type="gramEnd"/>
      <w:r w:rsidRPr="0084205E">
        <w:rPr>
          <w:spacing w:val="2"/>
        </w:rPr>
        <w:t xml:space="preserve"> </w:t>
      </w:r>
      <w:r w:rsidRPr="0084205E">
        <w:rPr>
          <w:spacing w:val="-3"/>
        </w:rPr>
        <w:t xml:space="preserve">il ira </w:t>
      </w:r>
      <w:r w:rsidRPr="0084205E">
        <w:rPr>
          <w:spacing w:val="2"/>
        </w:rPr>
        <w:t xml:space="preserve">- </w:t>
      </w:r>
      <w:r w:rsidRPr="0084205E">
        <w:rPr>
          <w:spacing w:val="-2"/>
        </w:rPr>
        <w:t xml:space="preserve">nous ferons </w:t>
      </w:r>
      <w:r w:rsidRPr="0084205E">
        <w:rPr>
          <w:spacing w:val="2"/>
        </w:rPr>
        <w:t xml:space="preserve">- </w:t>
      </w:r>
      <w:r w:rsidRPr="0084205E">
        <w:rPr>
          <w:spacing w:val="-2"/>
        </w:rPr>
        <w:t xml:space="preserve">ils font </w:t>
      </w:r>
    </w:p>
    <w:p w:rsidR="0084205E" w:rsidRPr="0084205E" w:rsidRDefault="0084205E" w:rsidP="0084205E">
      <w:pPr>
        <w:widowControl w:val="0"/>
        <w:autoSpaceDE w:val="0"/>
        <w:autoSpaceDN w:val="0"/>
        <w:rPr>
          <w:spacing w:val="-1"/>
        </w:rPr>
      </w:pPr>
      <w:r w:rsidRPr="0084205E">
        <w:rPr>
          <w:spacing w:val="-1"/>
        </w:rPr>
        <w:t xml:space="preserve">b. tu </w:t>
      </w:r>
      <w:proofErr w:type="gramStart"/>
      <w:r w:rsidRPr="0084205E">
        <w:rPr>
          <w:spacing w:val="-1"/>
        </w:rPr>
        <w:t xml:space="preserve">vas </w:t>
      </w:r>
      <w:r w:rsidRPr="0084205E">
        <w:rPr>
          <w:spacing w:val="2"/>
        </w:rPr>
        <w:t>-</w:t>
      </w:r>
      <w:proofErr w:type="gramEnd"/>
      <w:r w:rsidRPr="0084205E">
        <w:rPr>
          <w:spacing w:val="2"/>
        </w:rPr>
        <w:t xml:space="preserve"> vous irez - </w:t>
      </w:r>
      <w:r w:rsidRPr="0084205E">
        <w:rPr>
          <w:spacing w:val="4"/>
        </w:rPr>
        <w:t xml:space="preserve">elle fera </w:t>
      </w:r>
      <w:r w:rsidRPr="0084205E">
        <w:rPr>
          <w:spacing w:val="2"/>
        </w:rPr>
        <w:t xml:space="preserve">- </w:t>
      </w:r>
      <w:r w:rsidRPr="0084205E">
        <w:rPr>
          <w:spacing w:val="-1"/>
        </w:rPr>
        <w:t xml:space="preserve">j'irai </w:t>
      </w:r>
    </w:p>
    <w:p w:rsidR="0084205E" w:rsidRPr="0084205E" w:rsidRDefault="0084205E" w:rsidP="0084205E">
      <w:pPr>
        <w:widowControl w:val="0"/>
        <w:autoSpaceDE w:val="0"/>
        <w:autoSpaceDN w:val="0"/>
        <w:rPr>
          <w:spacing w:val="2"/>
        </w:rPr>
      </w:pPr>
      <w:r w:rsidRPr="0084205E">
        <w:rPr>
          <w:spacing w:val="8"/>
        </w:rPr>
        <w:t xml:space="preserve">c. vous </w:t>
      </w:r>
      <w:proofErr w:type="gramStart"/>
      <w:r w:rsidRPr="0084205E">
        <w:rPr>
          <w:spacing w:val="8"/>
        </w:rPr>
        <w:t xml:space="preserve">ferez </w:t>
      </w:r>
      <w:r w:rsidRPr="0084205E">
        <w:rPr>
          <w:spacing w:val="2"/>
        </w:rPr>
        <w:t>-</w:t>
      </w:r>
      <w:proofErr w:type="gramEnd"/>
      <w:r w:rsidRPr="0084205E">
        <w:rPr>
          <w:spacing w:val="2"/>
        </w:rPr>
        <w:t xml:space="preserve"> </w:t>
      </w:r>
      <w:r w:rsidRPr="0084205E">
        <w:rPr>
          <w:spacing w:val="-2"/>
        </w:rPr>
        <w:t xml:space="preserve">nous irons </w:t>
      </w:r>
      <w:r w:rsidRPr="0084205E">
        <w:rPr>
          <w:spacing w:val="2"/>
        </w:rPr>
        <w:t xml:space="preserve">- </w:t>
      </w:r>
      <w:r w:rsidRPr="0084205E">
        <w:rPr>
          <w:spacing w:val="1"/>
        </w:rPr>
        <w:t xml:space="preserve">elle irait </w:t>
      </w:r>
      <w:r w:rsidRPr="0084205E">
        <w:rPr>
          <w:spacing w:val="2"/>
        </w:rPr>
        <w:t>- tu feras</w:t>
      </w:r>
    </w:p>
    <w:p w:rsidR="0084205E" w:rsidRPr="0084205E" w:rsidRDefault="0084205E" w:rsidP="0084205E">
      <w:pPr>
        <w:widowControl w:val="0"/>
        <w:autoSpaceDE w:val="0"/>
        <w:autoSpaceDN w:val="0"/>
        <w:rPr>
          <w:spacing w:val="-2"/>
        </w:rPr>
      </w:pPr>
      <w:r w:rsidRPr="0084205E">
        <w:rPr>
          <w:spacing w:val="3"/>
        </w:rPr>
        <w:t xml:space="preserve">d. nous </w:t>
      </w:r>
      <w:proofErr w:type="gramStart"/>
      <w:r w:rsidRPr="0084205E">
        <w:rPr>
          <w:spacing w:val="3"/>
        </w:rPr>
        <w:t xml:space="preserve">ferions </w:t>
      </w:r>
      <w:r w:rsidRPr="0084205E">
        <w:rPr>
          <w:spacing w:val="2"/>
        </w:rPr>
        <w:t>-</w:t>
      </w:r>
      <w:proofErr w:type="gramEnd"/>
      <w:r w:rsidRPr="0084205E">
        <w:rPr>
          <w:spacing w:val="2"/>
        </w:rPr>
        <w:t xml:space="preserve"> elle ira - </w:t>
      </w:r>
      <w:r w:rsidRPr="0084205E">
        <w:rPr>
          <w:spacing w:val="3"/>
        </w:rPr>
        <w:t xml:space="preserve">je ferai </w:t>
      </w:r>
      <w:r w:rsidRPr="0084205E">
        <w:rPr>
          <w:spacing w:val="2"/>
        </w:rPr>
        <w:t xml:space="preserve">- </w:t>
      </w:r>
      <w:r w:rsidRPr="0084205E">
        <w:rPr>
          <w:spacing w:val="-2"/>
        </w:rPr>
        <w:t>tu iras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a. je </w:t>
      </w:r>
      <w:proofErr w:type="gramStart"/>
      <w:r w:rsidRPr="0084205E">
        <w:rPr>
          <w:rFonts w:ascii="Arial" w:hAnsi="Arial" w:cs="Arial"/>
        </w:rPr>
        <w:t>ferai -</w:t>
      </w:r>
      <w:proofErr w:type="gramEnd"/>
      <w:r w:rsidRPr="0084205E">
        <w:rPr>
          <w:rFonts w:ascii="Arial" w:hAnsi="Arial" w:cs="Arial"/>
        </w:rPr>
        <w:t xml:space="preserve"> il ira - nous ferons - ils</w:t>
      </w:r>
      <w:r w:rsidRPr="0084205E">
        <w:rPr>
          <w:rFonts w:ascii="Arial" w:hAnsi="Arial" w:cs="Arial"/>
          <w:dstrike/>
        </w:rPr>
        <w:t xml:space="preserve"> fon</w:t>
      </w:r>
      <w:r w:rsidRPr="0084205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</w:r>
      <w:r w:rsidRPr="0084205E">
        <w:rPr>
          <w:rFonts w:ascii="Arial" w:hAnsi="Arial" w:cs="Arial"/>
        </w:rPr>
        <w:t>je ferai - il ira - nous ferons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>b. tu</w:t>
      </w:r>
      <w:r w:rsidRPr="0084205E">
        <w:rPr>
          <w:rFonts w:ascii="Arial" w:hAnsi="Arial" w:cs="Arial"/>
          <w:dstrike/>
        </w:rPr>
        <w:t xml:space="preserve"> </w:t>
      </w:r>
      <w:proofErr w:type="gramStart"/>
      <w:r w:rsidRPr="0084205E">
        <w:rPr>
          <w:rFonts w:ascii="Arial" w:hAnsi="Arial" w:cs="Arial"/>
          <w:dstrike/>
        </w:rPr>
        <w:t>vas</w:t>
      </w:r>
      <w:r w:rsidRPr="0084205E">
        <w:rPr>
          <w:rFonts w:ascii="Arial" w:hAnsi="Arial" w:cs="Arial"/>
        </w:rPr>
        <w:t xml:space="preserve"> -</w:t>
      </w:r>
      <w:proofErr w:type="gramEnd"/>
      <w:r w:rsidRPr="0084205E">
        <w:rPr>
          <w:rFonts w:ascii="Arial" w:hAnsi="Arial" w:cs="Arial"/>
        </w:rPr>
        <w:t xml:space="preserve"> vous irez - elle fera - j'irai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 w:rsidRPr="0084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4205E">
        <w:rPr>
          <w:rFonts w:ascii="Arial" w:hAnsi="Arial" w:cs="Arial"/>
        </w:rPr>
        <w:t>vous irez - elle fera - j'irai</w:t>
      </w:r>
    </w:p>
    <w:p w:rsidR="0084205E" w:rsidRP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c. vous </w:t>
      </w:r>
      <w:proofErr w:type="gramStart"/>
      <w:r w:rsidRPr="0084205E">
        <w:rPr>
          <w:rFonts w:ascii="Arial" w:hAnsi="Arial" w:cs="Arial"/>
        </w:rPr>
        <w:t>ferez -</w:t>
      </w:r>
      <w:proofErr w:type="gramEnd"/>
      <w:r w:rsidRPr="0084205E">
        <w:rPr>
          <w:rFonts w:ascii="Arial" w:hAnsi="Arial" w:cs="Arial"/>
        </w:rPr>
        <w:t xml:space="preserve"> nous irons - elle</w:t>
      </w:r>
      <w:r w:rsidRPr="0084205E">
        <w:rPr>
          <w:rFonts w:ascii="Arial" w:hAnsi="Arial" w:cs="Arial"/>
          <w:dstrike/>
        </w:rPr>
        <w:t xml:space="preserve"> irait</w:t>
      </w:r>
      <w:r w:rsidRPr="0084205E">
        <w:rPr>
          <w:rFonts w:ascii="Arial" w:hAnsi="Arial" w:cs="Arial"/>
        </w:rPr>
        <w:t xml:space="preserve"> - tu feras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</w:r>
      <w:r w:rsidRPr="0084205E">
        <w:rPr>
          <w:rFonts w:ascii="Arial" w:hAnsi="Arial" w:cs="Arial"/>
        </w:rPr>
        <w:t>vous ferez - nous irons</w:t>
      </w:r>
      <w:r>
        <w:rPr>
          <w:rFonts w:ascii="Arial" w:hAnsi="Arial" w:cs="Arial"/>
        </w:rPr>
        <w:t xml:space="preserve"> </w:t>
      </w:r>
      <w:r w:rsidRPr="0084205E">
        <w:rPr>
          <w:rFonts w:ascii="Arial" w:hAnsi="Arial" w:cs="Arial"/>
        </w:rPr>
        <w:t>- tu feras</w:t>
      </w:r>
    </w:p>
    <w:p w:rsidR="0084205E" w:rsidRDefault="0084205E" w:rsidP="0084205E">
      <w:pPr>
        <w:widowControl w:val="0"/>
        <w:autoSpaceDE w:val="0"/>
        <w:autoSpaceDN w:val="0"/>
        <w:rPr>
          <w:rFonts w:ascii="Arial" w:hAnsi="Arial" w:cs="Arial"/>
        </w:rPr>
      </w:pPr>
      <w:r w:rsidRPr="0084205E">
        <w:rPr>
          <w:rFonts w:ascii="Arial" w:hAnsi="Arial" w:cs="Arial"/>
        </w:rPr>
        <w:t xml:space="preserve">d. nous </w:t>
      </w:r>
      <w:proofErr w:type="gramStart"/>
      <w:r w:rsidRPr="0084205E">
        <w:rPr>
          <w:rFonts w:ascii="Arial" w:hAnsi="Arial" w:cs="Arial"/>
          <w:dstrike/>
        </w:rPr>
        <w:t>ferions</w:t>
      </w:r>
      <w:r w:rsidRPr="0084205E">
        <w:rPr>
          <w:rFonts w:ascii="Arial" w:hAnsi="Arial" w:cs="Arial"/>
        </w:rPr>
        <w:t xml:space="preserve"> -</w:t>
      </w:r>
      <w:proofErr w:type="gramEnd"/>
      <w:r w:rsidRPr="0084205E">
        <w:rPr>
          <w:rFonts w:ascii="Arial" w:hAnsi="Arial" w:cs="Arial"/>
        </w:rPr>
        <w:t xml:space="preserve"> elle ira - je ferai - tu iras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</w:r>
      <w:r w:rsidRPr="0084205E">
        <w:rPr>
          <w:rFonts w:ascii="Arial" w:hAnsi="Arial" w:cs="Arial"/>
        </w:rPr>
        <w:t>elle ira - je ferai - tu iras</w:t>
      </w:r>
    </w:p>
    <w:p w:rsidR="0084205E" w:rsidRPr="001F103C" w:rsidRDefault="0084205E" w:rsidP="0084205E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E87055" w:rsidRPr="001F103C" w:rsidRDefault="00E87055" w:rsidP="00E8705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spacing w:val="-2"/>
        </w:rPr>
      </w:pPr>
      <w:r w:rsidRPr="001F103C">
        <w:rPr>
          <w:rFonts w:ascii="Arial" w:hAnsi="Arial" w:cs="Arial"/>
          <w:color w:val="FF0000"/>
          <w:spacing w:val="-2"/>
        </w:rPr>
        <w:t xml:space="preserve">Remarque : </w:t>
      </w:r>
      <w:r w:rsidRPr="001F103C">
        <w:rPr>
          <w:rFonts w:ascii="Arial" w:hAnsi="Arial" w:cs="Arial"/>
          <w:spacing w:val="-2"/>
        </w:rPr>
        <w:t xml:space="preserve">Pour répondre à ce Défi langue, </w:t>
      </w:r>
      <w:r w:rsidRPr="001F103C">
        <w:rPr>
          <w:rFonts w:ascii="Arial" w:hAnsi="Arial" w:cs="Arial"/>
          <w:spacing w:val="-2"/>
        </w:rPr>
        <w:t>il</w:t>
      </w:r>
      <w:r w:rsidRPr="001F103C">
        <w:rPr>
          <w:rFonts w:ascii="Arial" w:hAnsi="Arial" w:cs="Arial"/>
          <w:spacing w:val="-2"/>
        </w:rPr>
        <w:t xml:space="preserve"> devra avoir</w:t>
      </w:r>
      <w:r w:rsidRPr="001F103C">
        <w:rPr>
          <w:rFonts w:ascii="Arial" w:hAnsi="Arial" w:cs="Arial"/>
          <w:spacing w:val="-2"/>
        </w:rPr>
        <w:t xml:space="preserve"> </w:t>
      </w:r>
      <w:r w:rsidRPr="001F103C">
        <w:rPr>
          <w:rFonts w:ascii="Arial" w:hAnsi="Arial" w:cs="Arial"/>
          <w:spacing w:val="-2"/>
        </w:rPr>
        <w:t>assimilé les différentes formations des verbes aller,</w:t>
      </w:r>
      <w:r w:rsidR="001F103C">
        <w:rPr>
          <w:rFonts w:ascii="Arial" w:hAnsi="Arial" w:cs="Arial"/>
          <w:spacing w:val="-2"/>
        </w:rPr>
        <w:t xml:space="preserve"> </w:t>
      </w:r>
      <w:r w:rsidRPr="001F103C">
        <w:rPr>
          <w:rFonts w:ascii="Arial" w:hAnsi="Arial" w:cs="Arial"/>
          <w:spacing w:val="-2"/>
        </w:rPr>
        <w:t>faire, venir et voir au futur</w:t>
      </w:r>
      <w:r w:rsidRPr="001F103C">
        <w:rPr>
          <w:rFonts w:ascii="Arial" w:hAnsi="Arial" w:cs="Arial"/>
          <w:spacing w:val="-2"/>
        </w:rPr>
        <w:t>.</w:t>
      </w:r>
    </w:p>
    <w:p w:rsidR="00E87055" w:rsidRDefault="00E87055" w:rsidP="00E87055">
      <w:pPr>
        <w:widowControl w:val="0"/>
        <w:autoSpaceDE w:val="0"/>
        <w:autoSpaceDN w:val="0"/>
        <w:rPr>
          <w:b/>
          <w:i/>
          <w:spacing w:val="-2"/>
        </w:rPr>
      </w:pPr>
      <w:r w:rsidRPr="00E87055">
        <w:rPr>
          <w:b/>
          <w:i/>
          <w:spacing w:val="-2"/>
        </w:rPr>
        <w:t>Défi langue</w:t>
      </w:r>
    </w:p>
    <w:p w:rsidR="00E87055" w:rsidRPr="00E87055" w:rsidRDefault="00E87055" w:rsidP="00E87055">
      <w:pPr>
        <w:widowControl w:val="0"/>
        <w:autoSpaceDE w:val="0"/>
        <w:autoSpaceDN w:val="0"/>
        <w:rPr>
          <w:spacing w:val="-2"/>
        </w:rPr>
      </w:pPr>
      <w:r w:rsidRPr="00E87055">
        <w:rPr>
          <w:b/>
          <w:spacing w:val="-2"/>
        </w:rPr>
        <w:t>Complète</w:t>
      </w:r>
      <w:r w:rsidRPr="00E87055">
        <w:rPr>
          <w:spacing w:val="-2"/>
        </w:rPr>
        <w:t xml:space="preserve"> chaque  phrase avec la forme verbale au futur qui convient.</w:t>
      </w:r>
    </w:p>
    <w:p w:rsidR="00E87055" w:rsidRPr="00E87055" w:rsidRDefault="00E87055" w:rsidP="00E87055">
      <w:pPr>
        <w:widowControl w:val="0"/>
        <w:autoSpaceDE w:val="0"/>
        <w:autoSpaceDN w:val="0"/>
        <w:rPr>
          <w:spacing w:val="-2"/>
        </w:rPr>
      </w:pPr>
      <w:r w:rsidRPr="00E87055">
        <w:rPr>
          <w:b/>
          <w:spacing w:val="-2"/>
        </w:rPr>
        <w:t>Explique</w:t>
      </w:r>
      <w:r w:rsidRPr="00E87055">
        <w:rPr>
          <w:spacing w:val="-2"/>
        </w:rPr>
        <w:t xml:space="preserve"> ton choix ?</w:t>
      </w:r>
    </w:p>
    <w:p w:rsidR="00E87055" w:rsidRPr="00E87055" w:rsidRDefault="00E87055" w:rsidP="00E87055">
      <w:pPr>
        <w:widowControl w:val="0"/>
        <w:autoSpaceDE w:val="0"/>
        <w:autoSpaceDN w:val="0"/>
        <w:rPr>
          <w:spacing w:val="-2"/>
        </w:rPr>
      </w:pPr>
      <w:r w:rsidRPr="00E87055">
        <w:rPr>
          <w:spacing w:val="-2"/>
        </w:rPr>
        <w:t xml:space="preserve">a. Tu …  la maison au loin. </w:t>
      </w:r>
      <w:r w:rsidRPr="00E87055">
        <w:rPr>
          <w:spacing w:val="-2"/>
        </w:rPr>
        <w:tab/>
        <w:t>(</w:t>
      </w:r>
      <w:proofErr w:type="gramStart"/>
      <w:r w:rsidRPr="00E87055">
        <w:rPr>
          <w:spacing w:val="-2"/>
        </w:rPr>
        <w:t>vois</w:t>
      </w:r>
      <w:proofErr w:type="gramEnd"/>
      <w:r w:rsidRPr="00E87055">
        <w:rPr>
          <w:spacing w:val="-2"/>
        </w:rPr>
        <w:t xml:space="preserve">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verrai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verras)</w:t>
      </w:r>
    </w:p>
    <w:p w:rsidR="00E87055" w:rsidRPr="00E87055" w:rsidRDefault="00E87055" w:rsidP="00E87055">
      <w:pPr>
        <w:widowControl w:val="0"/>
        <w:autoSpaceDE w:val="0"/>
        <w:autoSpaceDN w:val="0"/>
        <w:rPr>
          <w:spacing w:val="-2"/>
        </w:rPr>
      </w:pPr>
      <w:r w:rsidRPr="00E87055">
        <w:rPr>
          <w:spacing w:val="-2"/>
        </w:rPr>
        <w:t>b. Mon cousin … demain.</w:t>
      </w:r>
      <w:r w:rsidRPr="00E87055">
        <w:rPr>
          <w:spacing w:val="-2"/>
        </w:rPr>
        <w:tab/>
        <w:t>(</w:t>
      </w:r>
      <w:proofErr w:type="gramStart"/>
      <w:r w:rsidRPr="00E87055">
        <w:rPr>
          <w:spacing w:val="-2"/>
        </w:rPr>
        <w:t>viens</w:t>
      </w:r>
      <w:proofErr w:type="gramEnd"/>
      <w:r w:rsidRPr="00E87055">
        <w:rPr>
          <w:spacing w:val="-2"/>
        </w:rPr>
        <w:t xml:space="preserve">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viendras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viendra)</w:t>
      </w:r>
    </w:p>
    <w:p w:rsidR="00E87055" w:rsidRPr="00E87055" w:rsidRDefault="00E87055" w:rsidP="00E87055">
      <w:pPr>
        <w:widowControl w:val="0"/>
        <w:autoSpaceDE w:val="0"/>
        <w:autoSpaceDN w:val="0"/>
        <w:rPr>
          <w:spacing w:val="-2"/>
        </w:rPr>
      </w:pPr>
      <w:r w:rsidRPr="00E87055">
        <w:rPr>
          <w:spacing w:val="-2"/>
        </w:rPr>
        <w:t>c. Les chasseurs … avec leur fusil.</w:t>
      </w:r>
      <w:r w:rsidRPr="00E87055">
        <w:rPr>
          <w:spacing w:val="-2"/>
        </w:rPr>
        <w:tab/>
      </w:r>
      <w:r w:rsidRPr="00E87055">
        <w:rPr>
          <w:spacing w:val="-2"/>
        </w:rPr>
        <w:tab/>
      </w:r>
      <w:proofErr w:type="gramStart"/>
      <w:r w:rsidRPr="00E87055">
        <w:rPr>
          <w:spacing w:val="-2"/>
        </w:rPr>
        <w:t>( viendront</w:t>
      </w:r>
      <w:proofErr w:type="gramEnd"/>
      <w:r w:rsidRPr="00E87055">
        <w:rPr>
          <w:spacing w:val="-2"/>
        </w:rPr>
        <w:t xml:space="preserve">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viennent </w:t>
      </w:r>
      <w:r w:rsidRPr="00E87055">
        <w:rPr>
          <w:rFonts w:ascii="Cambria Math" w:hAnsi="Cambria Math" w:cs="Cambria Math"/>
          <w:spacing w:val="-2"/>
        </w:rPr>
        <w:t>◆</w:t>
      </w:r>
      <w:r w:rsidRPr="00E87055">
        <w:rPr>
          <w:spacing w:val="-2"/>
        </w:rPr>
        <w:t xml:space="preserve"> viendrons )</w:t>
      </w:r>
    </w:p>
    <w:p w:rsidR="00E87055" w:rsidRPr="0084205E" w:rsidRDefault="00E87055" w:rsidP="00E87055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84205E" w:rsidRDefault="00E87055" w:rsidP="00E87055">
      <w:pPr>
        <w:widowControl w:val="0"/>
        <w:autoSpaceDE w:val="0"/>
        <w:autoSpaceDN w:val="0"/>
        <w:rPr>
          <w:rFonts w:ascii="Arial" w:hAnsi="Arial" w:cs="Arial"/>
        </w:rPr>
      </w:pPr>
      <w:r w:rsidRPr="00E87055">
        <w:rPr>
          <w:rFonts w:ascii="Arial" w:hAnsi="Arial" w:cs="Arial"/>
        </w:rPr>
        <w:t>a. Tu verras la maison au loin.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E87055">
        <w:rPr>
          <w:rFonts w:ascii="Arial" w:hAnsi="Arial" w:cs="Arial"/>
        </w:rPr>
        <w:t xml:space="preserve">« </w:t>
      </w:r>
      <w:proofErr w:type="gramStart"/>
      <w:r w:rsidRPr="00E87055">
        <w:rPr>
          <w:rFonts w:ascii="Arial" w:hAnsi="Arial" w:cs="Arial"/>
        </w:rPr>
        <w:t>verras</w:t>
      </w:r>
      <w:proofErr w:type="gramEnd"/>
      <w:r w:rsidRPr="00E87055">
        <w:rPr>
          <w:rFonts w:ascii="Arial" w:hAnsi="Arial" w:cs="Arial"/>
        </w:rPr>
        <w:t xml:space="preserve"> » est le verbe voir conjugué au futur, à la</w:t>
      </w:r>
      <w:r>
        <w:rPr>
          <w:rFonts w:ascii="Arial" w:hAnsi="Arial" w:cs="Arial"/>
        </w:rPr>
        <w:t xml:space="preserve"> </w:t>
      </w:r>
      <w:r w:rsidRPr="00E87055">
        <w:rPr>
          <w:rFonts w:ascii="Arial" w:hAnsi="Arial" w:cs="Arial"/>
        </w:rPr>
        <w:t>deuxième personne du singulier</w:t>
      </w:r>
      <w:r>
        <w:rPr>
          <w:rFonts w:ascii="Arial" w:hAnsi="Arial" w:cs="Arial"/>
        </w:rPr>
        <w:t>.</w:t>
      </w:r>
    </w:p>
    <w:p w:rsidR="00E87055" w:rsidRPr="00E87055" w:rsidRDefault="00E87055" w:rsidP="00E87055">
      <w:pPr>
        <w:widowControl w:val="0"/>
        <w:autoSpaceDE w:val="0"/>
        <w:autoSpaceDN w:val="0"/>
        <w:rPr>
          <w:rFonts w:ascii="Arial" w:hAnsi="Arial" w:cs="Arial"/>
        </w:rPr>
      </w:pPr>
      <w:r w:rsidRPr="00E87055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M</w:t>
      </w:r>
      <w:r w:rsidRPr="00E87055">
        <w:rPr>
          <w:rFonts w:ascii="Arial" w:hAnsi="Arial" w:cs="Arial"/>
        </w:rPr>
        <w:t>on cousin viendra demain.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E87055">
        <w:rPr>
          <w:rFonts w:ascii="Arial" w:hAnsi="Arial" w:cs="Arial"/>
        </w:rPr>
        <w:t xml:space="preserve">« </w:t>
      </w:r>
      <w:proofErr w:type="gramStart"/>
      <w:r w:rsidRPr="00E87055">
        <w:rPr>
          <w:rFonts w:ascii="Arial" w:hAnsi="Arial" w:cs="Arial"/>
        </w:rPr>
        <w:t>viendra</w:t>
      </w:r>
      <w:proofErr w:type="gramEnd"/>
      <w:r w:rsidRPr="00E87055">
        <w:rPr>
          <w:rFonts w:ascii="Arial" w:hAnsi="Arial" w:cs="Arial"/>
        </w:rPr>
        <w:t xml:space="preserve"> » est le verbe venir conjugué au futur, à la</w:t>
      </w:r>
      <w:r>
        <w:rPr>
          <w:rFonts w:ascii="Arial" w:hAnsi="Arial" w:cs="Arial"/>
        </w:rPr>
        <w:t xml:space="preserve"> </w:t>
      </w:r>
      <w:r w:rsidRPr="00E87055">
        <w:rPr>
          <w:rFonts w:ascii="Arial" w:hAnsi="Arial" w:cs="Arial"/>
        </w:rPr>
        <w:t>troisième personne du singulier.</w:t>
      </w:r>
    </w:p>
    <w:p w:rsidR="00E87055" w:rsidRPr="0084205E" w:rsidRDefault="00E87055" w:rsidP="00E87055">
      <w:pPr>
        <w:widowControl w:val="0"/>
        <w:autoSpaceDE w:val="0"/>
        <w:autoSpaceDN w:val="0"/>
        <w:rPr>
          <w:rFonts w:ascii="Arial" w:hAnsi="Arial" w:cs="Arial"/>
        </w:rPr>
      </w:pPr>
      <w:r w:rsidRPr="00E87055">
        <w:rPr>
          <w:rFonts w:ascii="Arial" w:hAnsi="Arial" w:cs="Arial"/>
        </w:rPr>
        <w:t>c. Les chasseurs viendront avec leur fusil.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</w:t>
      </w:r>
      <w:r w:rsidRPr="00E87055">
        <w:rPr>
          <w:rFonts w:ascii="Arial" w:hAnsi="Arial" w:cs="Arial"/>
        </w:rPr>
        <w:t xml:space="preserve">« </w:t>
      </w:r>
      <w:proofErr w:type="gramStart"/>
      <w:r w:rsidRPr="00E87055">
        <w:rPr>
          <w:rFonts w:ascii="Arial" w:hAnsi="Arial" w:cs="Arial"/>
        </w:rPr>
        <w:t>viendront</w:t>
      </w:r>
      <w:proofErr w:type="gramEnd"/>
      <w:r w:rsidRPr="00E87055">
        <w:rPr>
          <w:rFonts w:ascii="Arial" w:hAnsi="Arial" w:cs="Arial"/>
        </w:rPr>
        <w:t xml:space="preserve"> » est le verbe venir conjugué au futur, à la</w:t>
      </w:r>
      <w:r>
        <w:rPr>
          <w:rFonts w:ascii="Arial" w:hAnsi="Arial" w:cs="Arial"/>
        </w:rPr>
        <w:t xml:space="preserve"> </w:t>
      </w:r>
      <w:r w:rsidRPr="00E87055">
        <w:rPr>
          <w:rFonts w:ascii="Arial" w:hAnsi="Arial" w:cs="Arial"/>
        </w:rPr>
        <w:t>troisième personne du pluriel.</w:t>
      </w:r>
    </w:p>
    <w:p w:rsidR="0084205E" w:rsidRPr="001F103C" w:rsidRDefault="0084205E" w:rsidP="0084205E">
      <w:pPr>
        <w:widowControl w:val="0"/>
        <w:autoSpaceDE w:val="0"/>
        <w:autoSpaceDN w:val="0"/>
        <w:rPr>
          <w:sz w:val="16"/>
          <w:szCs w:val="16"/>
        </w:rPr>
      </w:pPr>
    </w:p>
    <w:p w:rsidR="00E576EF" w:rsidRPr="00E576EF" w:rsidRDefault="00E576EF" w:rsidP="00E576EF">
      <w:pPr>
        <w:widowControl w:val="0"/>
        <w:autoSpaceDE w:val="0"/>
        <w:autoSpaceDN w:val="0"/>
        <w:rPr>
          <w:bCs/>
          <w:i/>
          <w:iCs/>
          <w:spacing w:val="7"/>
        </w:rPr>
      </w:pPr>
    </w:p>
    <w:p w:rsidR="00E576EF" w:rsidRPr="00E576EF" w:rsidRDefault="00E576EF" w:rsidP="00E576EF">
      <w:pPr>
        <w:widowControl w:val="0"/>
        <w:autoSpaceDE w:val="0"/>
        <w:autoSpaceDN w:val="0"/>
        <w:rPr>
          <w:spacing w:val="-2"/>
        </w:rPr>
      </w:pPr>
      <w:r w:rsidRPr="00E576EF">
        <w:rPr>
          <w:b/>
          <w:u w:val="single"/>
        </w:rPr>
        <w:sym w:font="Wingdings" w:char="F04A"/>
      </w:r>
      <w:r w:rsidRPr="00E576EF">
        <w:rPr>
          <w:b/>
          <w:u w:val="single"/>
        </w:rPr>
        <w:t xml:space="preserve"> Exercice 3 :</w:t>
      </w:r>
      <w:r w:rsidRPr="00E576EF">
        <w:t xml:space="preserve"> </w:t>
      </w:r>
      <w:r w:rsidRPr="00E576EF">
        <w:rPr>
          <w:b/>
          <w:spacing w:val="-2"/>
        </w:rPr>
        <w:t>Recopie</w:t>
      </w:r>
      <w:r w:rsidRPr="00E576EF">
        <w:rPr>
          <w:spacing w:val="-2"/>
        </w:rPr>
        <w:t xml:space="preserve"> uniquement les verbes voir et venir conjugués au futur.</w:t>
      </w:r>
    </w:p>
    <w:p w:rsidR="001F103C" w:rsidRDefault="00E576EF" w:rsidP="00E576EF">
      <w:pPr>
        <w:widowControl w:val="0"/>
        <w:autoSpaceDE w:val="0"/>
        <w:autoSpaceDN w:val="0"/>
        <w:rPr>
          <w:spacing w:val="-2"/>
        </w:rPr>
      </w:pPr>
      <w:proofErr w:type="gramStart"/>
      <w:r w:rsidRPr="00E576EF">
        <w:rPr>
          <w:spacing w:val="-2"/>
        </w:rPr>
        <w:t>vous</w:t>
      </w:r>
      <w:proofErr w:type="gramEnd"/>
      <w:r w:rsidRPr="00E576EF">
        <w:rPr>
          <w:spacing w:val="-2"/>
        </w:rPr>
        <w:t xml:space="preserve"> verrez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il voit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elle viendra </w:t>
      </w:r>
      <w:r w:rsidRPr="00E576EF">
        <w:rPr>
          <w:rFonts w:ascii="Cambria Math" w:hAnsi="Cambria Math" w:cs="Cambria Math"/>
          <w:spacing w:val="-2"/>
        </w:rPr>
        <w:t>◆</w:t>
      </w:r>
      <w:r>
        <w:rPr>
          <w:rFonts w:ascii="Cambria Math" w:hAnsi="Cambria Math" w:cs="Cambria Math"/>
          <w:spacing w:val="-2"/>
        </w:rPr>
        <w:t xml:space="preserve"> </w:t>
      </w:r>
      <w:r w:rsidRPr="00E576EF">
        <w:rPr>
          <w:spacing w:val="-2"/>
        </w:rPr>
        <w:t xml:space="preserve">ils viennent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nous venons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nous verrons</w:t>
      </w:r>
      <w:r w:rsidR="001F103C">
        <w:rPr>
          <w:spacing w:val="-2"/>
        </w:rPr>
        <w:t xml:space="preserve"> </w:t>
      </w:r>
      <w:r w:rsidR="001F103C" w:rsidRPr="00E576EF">
        <w:rPr>
          <w:rFonts w:ascii="Cambria Math" w:hAnsi="Cambria Math" w:cs="Cambria Math"/>
          <w:spacing w:val="-2"/>
        </w:rPr>
        <w:t>◆</w:t>
      </w:r>
      <w:r w:rsidR="001F103C">
        <w:rPr>
          <w:spacing w:val="-2"/>
        </w:rPr>
        <w:t xml:space="preserve"> </w:t>
      </w:r>
      <w:r w:rsidRPr="00E576EF">
        <w:rPr>
          <w:spacing w:val="-2"/>
        </w:rPr>
        <w:t xml:space="preserve">elles viendront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ils voient </w:t>
      </w:r>
    </w:p>
    <w:p w:rsidR="00E576EF" w:rsidRPr="00E576EF" w:rsidRDefault="00E576EF" w:rsidP="00E576EF">
      <w:pPr>
        <w:widowControl w:val="0"/>
        <w:autoSpaceDE w:val="0"/>
        <w:autoSpaceDN w:val="0"/>
        <w:rPr>
          <w:spacing w:val="-2"/>
        </w:rPr>
      </w:pPr>
      <w:proofErr w:type="gramStart"/>
      <w:r w:rsidRPr="00E576EF">
        <w:rPr>
          <w:spacing w:val="-2"/>
        </w:rPr>
        <w:t>il</w:t>
      </w:r>
      <w:proofErr w:type="gramEnd"/>
      <w:r w:rsidRPr="00E576EF">
        <w:rPr>
          <w:spacing w:val="-2"/>
        </w:rPr>
        <w:t xml:space="preserve"> voyait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il verra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vous veniez </w:t>
      </w:r>
      <w:r w:rsidRPr="00E576EF">
        <w:rPr>
          <w:rFonts w:ascii="Cambria Math" w:hAnsi="Cambria Math" w:cs="Cambria Math"/>
          <w:spacing w:val="-2"/>
        </w:rPr>
        <w:t>◆</w:t>
      </w:r>
      <w:r w:rsidRPr="00E576EF">
        <w:rPr>
          <w:spacing w:val="-2"/>
        </w:rPr>
        <w:t xml:space="preserve"> vous viendrez </w:t>
      </w:r>
      <w:r w:rsidR="001F103C" w:rsidRPr="00E576EF">
        <w:rPr>
          <w:rFonts w:ascii="Cambria Math" w:hAnsi="Cambria Math" w:cs="Cambria Math"/>
          <w:spacing w:val="-2"/>
        </w:rPr>
        <w:t>◆</w:t>
      </w:r>
      <w:r w:rsidR="001F103C">
        <w:rPr>
          <w:rFonts w:ascii="Cambria Math" w:hAnsi="Cambria Math" w:cs="Cambria Math"/>
          <w:spacing w:val="-2"/>
        </w:rPr>
        <w:t xml:space="preserve"> </w:t>
      </w:r>
      <w:r w:rsidRPr="00E576EF">
        <w:rPr>
          <w:spacing w:val="-2"/>
        </w:rPr>
        <w:t>je viendrai</w:t>
      </w:r>
    </w:p>
    <w:p w:rsidR="001F103C" w:rsidRPr="0084205E" w:rsidRDefault="001F103C" w:rsidP="001F103C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1F103C" w:rsidRDefault="001F103C" w:rsidP="001F10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1F103C">
        <w:rPr>
          <w:rFonts w:ascii="Arial" w:hAnsi="Arial" w:cs="Arial"/>
          <w:color w:val="FF0000"/>
        </w:rPr>
        <w:t xml:space="preserve">Remarque : </w:t>
      </w:r>
      <w:r w:rsidRPr="001F103C">
        <w:rPr>
          <w:rFonts w:ascii="Arial" w:hAnsi="Arial" w:cs="Arial"/>
        </w:rPr>
        <w:t>Les verbes voir et venir ne suivent pas la règle générale de construction du futur des verbes (infinitif +terminaisons du futur). Le changement de radical les</w:t>
      </w:r>
      <w:r>
        <w:rPr>
          <w:rFonts w:ascii="Arial" w:hAnsi="Arial" w:cs="Arial"/>
        </w:rPr>
        <w:t xml:space="preserve"> </w:t>
      </w:r>
      <w:r w:rsidRPr="001F103C">
        <w:rPr>
          <w:rFonts w:ascii="Arial" w:hAnsi="Arial" w:cs="Arial"/>
        </w:rPr>
        <w:t>rend difficiles à conjuguer et à assimiler</w:t>
      </w:r>
      <w:r>
        <w:rPr>
          <w:rFonts w:ascii="Arial" w:hAnsi="Arial" w:cs="Arial"/>
        </w:rPr>
        <w:t>.</w:t>
      </w:r>
    </w:p>
    <w:p w:rsidR="00182259" w:rsidRDefault="001F103C" w:rsidP="001F103C">
      <w:pPr>
        <w:rPr>
          <w:rFonts w:ascii="Arial" w:hAnsi="Arial" w:cs="Arial"/>
        </w:rPr>
      </w:pPr>
      <w:proofErr w:type="gramStart"/>
      <w:r w:rsidRPr="001F103C">
        <w:rPr>
          <w:rFonts w:ascii="Arial" w:hAnsi="Arial" w:cs="Arial"/>
        </w:rPr>
        <w:lastRenderedPageBreak/>
        <w:t>vous</w:t>
      </w:r>
      <w:proofErr w:type="gramEnd"/>
      <w:r w:rsidRPr="001F103C">
        <w:rPr>
          <w:rFonts w:ascii="Arial" w:hAnsi="Arial" w:cs="Arial"/>
        </w:rPr>
        <w:t xml:space="preserve"> verrez </w:t>
      </w:r>
      <w:r w:rsidRPr="001F103C">
        <w:rPr>
          <w:rFonts w:ascii="Cambria Math" w:hAnsi="Cambria Math" w:cs="Cambria Math"/>
        </w:rPr>
        <w:t>◆</w:t>
      </w:r>
      <w:r w:rsidRPr="001F103C">
        <w:rPr>
          <w:rFonts w:ascii="Arial" w:hAnsi="Arial" w:cs="Arial"/>
        </w:rPr>
        <w:t xml:space="preserve"> elle viendra </w:t>
      </w:r>
      <w:r w:rsidRPr="001F103C">
        <w:rPr>
          <w:rFonts w:ascii="Cambria Math" w:hAnsi="Cambria Math" w:cs="Cambria Math"/>
        </w:rPr>
        <w:t>◆</w:t>
      </w:r>
      <w:r w:rsidRPr="001F103C">
        <w:rPr>
          <w:rFonts w:ascii="Arial" w:hAnsi="Arial" w:cs="Arial"/>
        </w:rPr>
        <w:t xml:space="preserve"> nous verrons</w:t>
      </w:r>
      <w:r>
        <w:rPr>
          <w:rFonts w:ascii="Arial" w:hAnsi="Arial" w:cs="Arial"/>
        </w:rPr>
        <w:t xml:space="preserve"> </w:t>
      </w:r>
      <w:r w:rsidRPr="001F103C">
        <w:rPr>
          <w:rFonts w:ascii="Cambria Math" w:hAnsi="Cambria Math" w:cs="Cambria Math"/>
        </w:rPr>
        <w:t>◆</w:t>
      </w:r>
      <w:r w:rsidRPr="001F103C">
        <w:rPr>
          <w:rFonts w:ascii="Arial" w:hAnsi="Arial" w:cs="Arial"/>
        </w:rPr>
        <w:t xml:space="preserve"> elles viendront </w:t>
      </w:r>
      <w:r w:rsidRPr="001F103C">
        <w:rPr>
          <w:rFonts w:ascii="Cambria Math" w:hAnsi="Cambria Math" w:cs="Cambria Math"/>
        </w:rPr>
        <w:t>◆</w:t>
      </w:r>
      <w:r w:rsidRPr="001F103C">
        <w:rPr>
          <w:rFonts w:ascii="Arial" w:hAnsi="Arial" w:cs="Arial"/>
        </w:rPr>
        <w:t xml:space="preserve"> il verra </w:t>
      </w:r>
      <w:r w:rsidRPr="001F103C">
        <w:rPr>
          <w:rFonts w:ascii="Cambria Math" w:hAnsi="Cambria Math" w:cs="Cambria Math"/>
        </w:rPr>
        <w:t>◆</w:t>
      </w:r>
      <w:r w:rsidRPr="001F103C">
        <w:rPr>
          <w:rFonts w:ascii="Arial" w:hAnsi="Arial" w:cs="Arial"/>
        </w:rPr>
        <w:t xml:space="preserve"> vous viendrez</w:t>
      </w:r>
      <w:r w:rsidR="0009629C">
        <w:rPr>
          <w:rFonts w:ascii="Arial" w:hAnsi="Arial" w:cs="Arial"/>
        </w:rPr>
        <w:t xml:space="preserve"> </w:t>
      </w:r>
      <w:r w:rsidR="0009629C" w:rsidRPr="001F103C">
        <w:rPr>
          <w:rFonts w:ascii="Cambria Math" w:hAnsi="Cambria Math" w:cs="Cambria Math"/>
        </w:rPr>
        <w:t>◆</w:t>
      </w:r>
      <w:r w:rsidR="0009629C" w:rsidRPr="001F103C">
        <w:rPr>
          <w:rFonts w:ascii="Arial" w:hAnsi="Arial" w:cs="Arial"/>
        </w:rPr>
        <w:t xml:space="preserve"> </w:t>
      </w:r>
      <w:r w:rsidRPr="001F103C">
        <w:rPr>
          <w:rFonts w:ascii="Arial" w:hAnsi="Arial" w:cs="Arial"/>
        </w:rPr>
        <w:t>je viendrai</w:t>
      </w:r>
    </w:p>
    <w:p w:rsidR="0009629C" w:rsidRDefault="0009629C" w:rsidP="001F103C">
      <w:pPr>
        <w:rPr>
          <w:rFonts w:ascii="Arial" w:hAnsi="Arial" w:cs="Arial"/>
        </w:rPr>
      </w:pPr>
    </w:p>
    <w:p w:rsidR="0015399B" w:rsidRDefault="0015399B" w:rsidP="001F103C">
      <w:pPr>
        <w:rPr>
          <w:rFonts w:ascii="Arial" w:hAnsi="Arial" w:cs="Arial"/>
        </w:rPr>
      </w:pPr>
    </w:p>
    <w:p w:rsidR="0015399B" w:rsidRPr="0015399B" w:rsidRDefault="0015399B" w:rsidP="001539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15399B">
        <w:rPr>
          <w:rFonts w:ascii="Arial" w:hAnsi="Arial" w:cs="Arial"/>
          <w:color w:val="FF0000"/>
        </w:rPr>
        <w:t>Remarque :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>Préalablement aux exercices 4 et 5, on pourra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>proposer une situation d’entrainement afin qu</w:t>
      </w:r>
      <w:r>
        <w:rPr>
          <w:rFonts w:ascii="Arial" w:hAnsi="Arial" w:cs="Arial"/>
        </w:rPr>
        <w:t xml:space="preserve">’il </w:t>
      </w:r>
      <w:r w:rsidRPr="0015399B">
        <w:rPr>
          <w:rFonts w:ascii="Arial" w:hAnsi="Arial" w:cs="Arial"/>
        </w:rPr>
        <w:t>acqui</w:t>
      </w:r>
      <w:r>
        <w:rPr>
          <w:rFonts w:ascii="Arial" w:hAnsi="Arial" w:cs="Arial"/>
        </w:rPr>
        <w:t>ert</w:t>
      </w:r>
      <w:r w:rsidRPr="0015399B">
        <w:rPr>
          <w:rFonts w:ascii="Arial" w:hAnsi="Arial" w:cs="Arial"/>
        </w:rPr>
        <w:t xml:space="preserve"> un réflexe de différenciation des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>verbes et des personnes :</w:t>
      </w:r>
    </w:p>
    <w:p w:rsidR="0015399B" w:rsidRPr="0015399B" w:rsidRDefault="0015399B" w:rsidP="001539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15399B">
        <w:rPr>
          <w:rFonts w:ascii="Arial" w:hAnsi="Arial" w:cs="Arial"/>
        </w:rPr>
        <w:t>– énoncer des formes verbales de faire et aller au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 xml:space="preserve">futur et </w:t>
      </w:r>
      <w:r>
        <w:rPr>
          <w:rFonts w:ascii="Arial" w:hAnsi="Arial" w:cs="Arial"/>
        </w:rPr>
        <w:t xml:space="preserve">lui </w:t>
      </w:r>
      <w:r w:rsidRPr="0015399B">
        <w:rPr>
          <w:rFonts w:ascii="Arial" w:hAnsi="Arial" w:cs="Arial"/>
        </w:rPr>
        <w:t>demander d’écrire rapidement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>l’infinitif correspondant ;</w:t>
      </w:r>
    </w:p>
    <w:p w:rsidR="0015399B" w:rsidRPr="0015399B" w:rsidRDefault="0015399B" w:rsidP="001539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15399B">
        <w:rPr>
          <w:rFonts w:ascii="Arial" w:hAnsi="Arial" w:cs="Arial"/>
        </w:rPr>
        <w:t>– donner un verbe à l’infinitif et annoncer la personne.</w:t>
      </w:r>
    </w:p>
    <w:p w:rsidR="0015399B" w:rsidRDefault="0015399B" w:rsidP="001539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15399B">
        <w:rPr>
          <w:rFonts w:ascii="Arial" w:hAnsi="Arial" w:cs="Arial"/>
        </w:rPr>
        <w:t xml:space="preserve"> écri</w:t>
      </w:r>
      <w:r>
        <w:rPr>
          <w:rFonts w:ascii="Arial" w:hAnsi="Arial" w:cs="Arial"/>
        </w:rPr>
        <w:t>t</w:t>
      </w:r>
      <w:r w:rsidRPr="0015399B">
        <w:rPr>
          <w:rFonts w:ascii="Arial" w:hAnsi="Arial" w:cs="Arial"/>
        </w:rPr>
        <w:t xml:space="preserve"> la réponse sur une ardoise. La</w:t>
      </w:r>
      <w:r>
        <w:rPr>
          <w:rFonts w:ascii="Arial" w:hAnsi="Arial" w:cs="Arial"/>
        </w:rPr>
        <w:t xml:space="preserve"> </w:t>
      </w:r>
      <w:r w:rsidRPr="0015399B">
        <w:rPr>
          <w:rFonts w:ascii="Arial" w:hAnsi="Arial" w:cs="Arial"/>
        </w:rPr>
        <w:t>correction se fait à l’ora</w:t>
      </w:r>
      <w:r>
        <w:rPr>
          <w:rFonts w:ascii="Arial" w:hAnsi="Arial" w:cs="Arial"/>
        </w:rPr>
        <w:t>l.</w:t>
      </w:r>
    </w:p>
    <w:p w:rsidR="0015399B" w:rsidRDefault="0015399B" w:rsidP="001F103C">
      <w:pPr>
        <w:rPr>
          <w:rFonts w:ascii="Arial" w:hAnsi="Arial" w:cs="Arial"/>
        </w:rPr>
      </w:pPr>
    </w:p>
    <w:p w:rsidR="0015399B" w:rsidRPr="0015399B" w:rsidRDefault="0015399B" w:rsidP="0015399B">
      <w:pPr>
        <w:widowControl w:val="0"/>
        <w:autoSpaceDE w:val="0"/>
        <w:autoSpaceDN w:val="0"/>
        <w:rPr>
          <w:i/>
          <w:iCs/>
        </w:rPr>
      </w:pPr>
      <w:r w:rsidRPr="0015399B">
        <w:rPr>
          <w:i/>
          <w:iCs/>
        </w:rPr>
        <w:t xml:space="preserve">Connaitre le futur des verbes </w:t>
      </w:r>
      <w:proofErr w:type="gramStart"/>
      <w:r w:rsidRPr="0015399B">
        <w:rPr>
          <w:i/>
          <w:iCs/>
        </w:rPr>
        <w:t>aller</w:t>
      </w:r>
      <w:proofErr w:type="gramEnd"/>
      <w:r w:rsidRPr="0015399B">
        <w:rPr>
          <w:i/>
          <w:iCs/>
        </w:rPr>
        <w:t>, faire, venir et voir</w:t>
      </w:r>
    </w:p>
    <w:p w:rsidR="0015399B" w:rsidRPr="0015399B" w:rsidRDefault="0015399B" w:rsidP="0015399B">
      <w:pPr>
        <w:widowControl w:val="0"/>
        <w:autoSpaceDE w:val="0"/>
        <w:autoSpaceDN w:val="0"/>
        <w:rPr>
          <w:spacing w:val="-2"/>
        </w:rPr>
      </w:pPr>
      <w:r w:rsidRPr="0015399B">
        <w:rPr>
          <w:b/>
          <w:u w:val="single"/>
        </w:rPr>
        <w:sym w:font="Wingdings" w:char="F04A"/>
      </w:r>
      <w:r w:rsidRPr="0015399B">
        <w:rPr>
          <w:b/>
          <w:u w:val="single"/>
        </w:rPr>
        <w:t xml:space="preserve"> Exercice 4 :</w:t>
      </w:r>
      <w:r w:rsidRPr="0015399B">
        <w:t xml:space="preserve"> </w:t>
      </w:r>
      <w:r w:rsidRPr="0015399B">
        <w:rPr>
          <w:b/>
          <w:spacing w:val="-2"/>
        </w:rPr>
        <w:t>Associe</w:t>
      </w:r>
      <w:r w:rsidRPr="0015399B">
        <w:rPr>
          <w:spacing w:val="-2"/>
        </w:rPr>
        <w:t xml:space="preserve"> chaque verbe au pronom personnel qui convient.</w:t>
      </w:r>
    </w:p>
    <w:p w:rsidR="0015399B" w:rsidRPr="0015399B" w:rsidRDefault="0015399B" w:rsidP="0015399B">
      <w:pPr>
        <w:widowControl w:val="0"/>
        <w:autoSpaceDE w:val="0"/>
        <w:autoSpaceDN w:val="0"/>
        <w:rPr>
          <w:iCs/>
        </w:rPr>
      </w:pPr>
      <w:proofErr w:type="gramStart"/>
      <w:r w:rsidRPr="0015399B">
        <w:rPr>
          <w:iCs/>
        </w:rPr>
        <w:t>vous</w:t>
      </w:r>
      <w:proofErr w:type="gramEnd"/>
      <w:r w:rsidRPr="0015399B">
        <w:rPr>
          <w:iCs/>
        </w:rPr>
        <w:tab/>
      </w:r>
      <w:r w:rsidRPr="0015399B">
        <w:rPr>
          <w:iCs/>
        </w:rPr>
        <w:tab/>
        <w:t> elles </w:t>
      </w:r>
      <w:r w:rsidRPr="0015399B">
        <w:rPr>
          <w:iCs/>
        </w:rPr>
        <w:tab/>
        <w:t>nous</w:t>
      </w:r>
      <w:r w:rsidRPr="0015399B">
        <w:rPr>
          <w:iCs/>
        </w:rPr>
        <w:tab/>
      </w:r>
      <w:r w:rsidRPr="0015399B">
        <w:rPr>
          <w:iCs/>
        </w:rPr>
        <w:tab/>
        <w:t> tu</w:t>
      </w:r>
      <w:r w:rsidRPr="0015399B">
        <w:rPr>
          <w:iCs/>
        </w:rPr>
        <w:tab/>
      </w:r>
      <w:r w:rsidRPr="0015399B">
        <w:rPr>
          <w:iCs/>
        </w:rPr>
        <w:tab/>
        <w:t> il</w:t>
      </w:r>
      <w:r w:rsidRPr="0015399B">
        <w:rPr>
          <w:iCs/>
        </w:rPr>
        <w:tab/>
      </w:r>
      <w:r w:rsidRPr="0015399B">
        <w:rPr>
          <w:iCs/>
        </w:rPr>
        <w:tab/>
        <w:t> je/j’</w:t>
      </w:r>
    </w:p>
    <w:p w:rsidR="0015399B" w:rsidRPr="0015399B" w:rsidRDefault="0015399B" w:rsidP="0015399B">
      <w:pPr>
        <w:widowControl w:val="0"/>
        <w:autoSpaceDE w:val="0"/>
        <w:autoSpaceDN w:val="0"/>
        <w:rPr>
          <w:iCs/>
        </w:rPr>
      </w:pPr>
      <w:proofErr w:type="gramStart"/>
      <w:r w:rsidRPr="0015399B">
        <w:rPr>
          <w:iCs/>
        </w:rPr>
        <w:t>ferai</w:t>
      </w:r>
      <w:proofErr w:type="gramEnd"/>
      <w:r w:rsidRPr="0015399B">
        <w:rPr>
          <w:iCs/>
        </w:rPr>
        <w:t xml:space="preserve"> </w:t>
      </w:r>
      <w:r w:rsidRPr="0015399B">
        <w:rPr>
          <w:rFonts w:ascii="Cambria Math" w:hAnsi="Cambria Math" w:cs="Cambria Math"/>
          <w:iCs/>
        </w:rPr>
        <w:t>◆</w:t>
      </w:r>
      <w:r w:rsidRPr="0015399B">
        <w:rPr>
          <w:iCs/>
        </w:rPr>
        <w:t xml:space="preserve"> viendras </w:t>
      </w:r>
      <w:r w:rsidRPr="0015399B">
        <w:rPr>
          <w:rFonts w:ascii="Cambria Math" w:hAnsi="Cambria Math" w:cs="Cambria Math"/>
          <w:iCs/>
        </w:rPr>
        <w:t>◆</w:t>
      </w:r>
      <w:r w:rsidRPr="0015399B">
        <w:rPr>
          <w:iCs/>
        </w:rPr>
        <w:t xml:space="preserve"> verront </w:t>
      </w:r>
      <w:r w:rsidRPr="0015399B">
        <w:rPr>
          <w:rFonts w:ascii="Cambria Math" w:hAnsi="Cambria Math" w:cs="Cambria Math"/>
          <w:iCs/>
        </w:rPr>
        <w:t>◆</w:t>
      </w:r>
      <w:r w:rsidRPr="0015399B">
        <w:rPr>
          <w:iCs/>
        </w:rPr>
        <w:t xml:space="preserve"> ira </w:t>
      </w:r>
      <w:r w:rsidRPr="0015399B">
        <w:rPr>
          <w:rFonts w:ascii="Cambria Math" w:hAnsi="Cambria Math" w:cs="Cambria Math"/>
          <w:iCs/>
        </w:rPr>
        <w:t>◆</w:t>
      </w:r>
      <w:r w:rsidRPr="0015399B">
        <w:rPr>
          <w:iCs/>
        </w:rPr>
        <w:t xml:space="preserve"> irez </w:t>
      </w:r>
      <w:r w:rsidRPr="0015399B">
        <w:rPr>
          <w:rFonts w:ascii="Cambria Math" w:hAnsi="Cambria Math" w:cs="Cambria Math"/>
          <w:iCs/>
        </w:rPr>
        <w:t>◆</w:t>
      </w:r>
      <w:r w:rsidRPr="0015399B">
        <w:rPr>
          <w:iCs/>
        </w:rPr>
        <w:t xml:space="preserve"> fera</w:t>
      </w:r>
    </w:p>
    <w:p w:rsidR="0015399B" w:rsidRPr="0084205E" w:rsidRDefault="0015399B" w:rsidP="0015399B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09629C" w:rsidRDefault="0015399B" w:rsidP="0015399B">
      <w:pPr>
        <w:rPr>
          <w:rFonts w:ascii="Arial" w:hAnsi="Arial" w:cs="Arial"/>
        </w:rPr>
      </w:pPr>
      <w:proofErr w:type="gramStart"/>
      <w:r w:rsidRPr="0015399B">
        <w:rPr>
          <w:rFonts w:ascii="Arial" w:hAnsi="Arial" w:cs="Arial"/>
        </w:rPr>
        <w:t>vous</w:t>
      </w:r>
      <w:proofErr w:type="gramEnd"/>
      <w:r w:rsidRPr="0015399B">
        <w:rPr>
          <w:rFonts w:ascii="Arial" w:hAnsi="Arial" w:cs="Arial"/>
        </w:rPr>
        <w:t xml:space="preserve"> irez </w:t>
      </w:r>
      <w:r w:rsidRPr="0015399B">
        <w:rPr>
          <w:rFonts w:ascii="Cambria Math" w:hAnsi="Cambria Math" w:cs="Cambria Math"/>
        </w:rPr>
        <w:t>◆</w:t>
      </w:r>
      <w:r w:rsidRPr="0015399B">
        <w:rPr>
          <w:rFonts w:ascii="Arial" w:hAnsi="Arial" w:cs="Arial"/>
        </w:rPr>
        <w:t xml:space="preserve"> elles verront </w:t>
      </w:r>
      <w:r w:rsidRPr="0015399B">
        <w:rPr>
          <w:rFonts w:ascii="Cambria Math" w:hAnsi="Cambria Math" w:cs="Cambria Math"/>
        </w:rPr>
        <w:t>◆</w:t>
      </w:r>
      <w:r w:rsidRPr="0015399B">
        <w:rPr>
          <w:rFonts w:ascii="Arial" w:hAnsi="Arial" w:cs="Arial"/>
        </w:rPr>
        <w:t xml:space="preserve"> nous ferons </w:t>
      </w:r>
      <w:r w:rsidRPr="0015399B">
        <w:rPr>
          <w:rFonts w:ascii="Cambria Math" w:hAnsi="Cambria Math" w:cs="Cambria Math"/>
        </w:rPr>
        <w:t>◆</w:t>
      </w:r>
      <w:r w:rsidRPr="0015399B">
        <w:rPr>
          <w:rFonts w:ascii="Arial" w:hAnsi="Arial" w:cs="Arial"/>
        </w:rPr>
        <w:t xml:space="preserve"> tu viendras </w:t>
      </w:r>
      <w:r w:rsidRPr="0015399B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15399B">
        <w:rPr>
          <w:rFonts w:ascii="Arial" w:hAnsi="Arial" w:cs="Arial"/>
        </w:rPr>
        <w:t xml:space="preserve">il ira </w:t>
      </w:r>
      <w:r w:rsidRPr="0015399B">
        <w:rPr>
          <w:rFonts w:ascii="Cambria Math" w:hAnsi="Cambria Math" w:cs="Cambria Math"/>
        </w:rPr>
        <w:t>◆</w:t>
      </w:r>
      <w:r w:rsidRPr="0015399B">
        <w:rPr>
          <w:rFonts w:ascii="Arial" w:hAnsi="Arial" w:cs="Arial"/>
        </w:rPr>
        <w:t xml:space="preserve"> je ferai</w:t>
      </w:r>
    </w:p>
    <w:p w:rsidR="0015399B" w:rsidRDefault="0015399B" w:rsidP="0015399B">
      <w:pPr>
        <w:rPr>
          <w:rFonts w:ascii="Arial" w:hAnsi="Arial" w:cs="Arial"/>
        </w:rPr>
      </w:pPr>
    </w:p>
    <w:p w:rsidR="005C2954" w:rsidRPr="005C2954" w:rsidRDefault="005C2954" w:rsidP="005C2954">
      <w:pPr>
        <w:widowControl w:val="0"/>
        <w:autoSpaceDE w:val="0"/>
        <w:autoSpaceDN w:val="0"/>
        <w:rPr>
          <w:spacing w:val="-2"/>
        </w:rPr>
      </w:pPr>
      <w:r w:rsidRPr="005C2954">
        <w:rPr>
          <w:b/>
          <w:u w:val="single"/>
        </w:rPr>
        <w:sym w:font="Wingdings" w:char="F04A"/>
      </w:r>
      <w:r w:rsidRPr="005C2954">
        <w:rPr>
          <w:b/>
          <w:u w:val="single"/>
        </w:rPr>
        <w:t xml:space="preserve"> Exercice 5 :</w:t>
      </w:r>
      <w:r w:rsidRPr="005C2954">
        <w:t xml:space="preserve"> </w:t>
      </w:r>
      <w:r w:rsidRPr="005C2954">
        <w:rPr>
          <w:spacing w:val="-2"/>
        </w:rPr>
        <w:t xml:space="preserve">Pour chaque phrase, </w:t>
      </w:r>
      <w:r w:rsidRPr="005C2954">
        <w:rPr>
          <w:b/>
          <w:spacing w:val="-2"/>
        </w:rPr>
        <w:t>écris</w:t>
      </w:r>
      <w:r w:rsidRPr="005C2954">
        <w:rPr>
          <w:spacing w:val="-2"/>
        </w:rPr>
        <w:t xml:space="preserve"> l’infinitif du verbe conjugué.</w:t>
      </w:r>
    </w:p>
    <w:p w:rsidR="005C2954" w:rsidRPr="005C2954" w:rsidRDefault="005C2954" w:rsidP="005C2954">
      <w:pPr>
        <w:widowControl w:val="0"/>
        <w:autoSpaceDE w:val="0"/>
        <w:autoSpaceDN w:val="0"/>
        <w:rPr>
          <w:spacing w:val="-2"/>
        </w:rPr>
      </w:pPr>
      <w:r w:rsidRPr="005C2954">
        <w:rPr>
          <w:spacing w:val="-2"/>
        </w:rPr>
        <w:t>a. Nous ferons le chemin ensemble.</w:t>
      </w:r>
    </w:p>
    <w:p w:rsidR="005C2954" w:rsidRPr="005C2954" w:rsidRDefault="005C2954" w:rsidP="005C2954">
      <w:pPr>
        <w:widowControl w:val="0"/>
        <w:autoSpaceDE w:val="0"/>
        <w:autoSpaceDN w:val="0"/>
        <w:rPr>
          <w:spacing w:val="-2"/>
        </w:rPr>
      </w:pPr>
      <w:r w:rsidRPr="005C2954">
        <w:rPr>
          <w:spacing w:val="-2"/>
        </w:rPr>
        <w:t>b. Tu verras mieux avec des lunettes.</w:t>
      </w:r>
    </w:p>
    <w:p w:rsidR="005C2954" w:rsidRPr="005C2954" w:rsidRDefault="005C2954" w:rsidP="005C2954">
      <w:pPr>
        <w:widowControl w:val="0"/>
        <w:autoSpaceDE w:val="0"/>
        <w:autoSpaceDN w:val="0"/>
        <w:rPr>
          <w:spacing w:val="-2"/>
        </w:rPr>
      </w:pPr>
      <w:r w:rsidRPr="005C2954">
        <w:rPr>
          <w:spacing w:val="-2"/>
        </w:rPr>
        <w:t>c. Elles iront à l’école.</w:t>
      </w:r>
    </w:p>
    <w:p w:rsidR="005C2954" w:rsidRPr="005C2954" w:rsidRDefault="005C2954" w:rsidP="005C2954">
      <w:pPr>
        <w:widowControl w:val="0"/>
        <w:autoSpaceDE w:val="0"/>
        <w:autoSpaceDN w:val="0"/>
        <w:rPr>
          <w:spacing w:val="-2"/>
        </w:rPr>
      </w:pPr>
      <w:r w:rsidRPr="005C2954">
        <w:rPr>
          <w:spacing w:val="-2"/>
        </w:rPr>
        <w:t>d. Il fera beau.</w:t>
      </w:r>
    </w:p>
    <w:p w:rsidR="005C2954" w:rsidRPr="005C2954" w:rsidRDefault="005C2954" w:rsidP="005C2954">
      <w:pPr>
        <w:widowControl w:val="0"/>
        <w:autoSpaceDE w:val="0"/>
        <w:autoSpaceDN w:val="0"/>
        <w:rPr>
          <w:iCs/>
        </w:rPr>
      </w:pPr>
      <w:r w:rsidRPr="005C2954">
        <w:rPr>
          <w:spacing w:val="-2"/>
        </w:rPr>
        <w:t>e. Vous viendrez à vélo</w:t>
      </w:r>
    </w:p>
    <w:p w:rsidR="005C2954" w:rsidRPr="0084205E" w:rsidRDefault="005C2954" w:rsidP="005C2954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15399B" w:rsidRDefault="005C2954" w:rsidP="005C2954">
      <w:pPr>
        <w:rPr>
          <w:rFonts w:ascii="Arial" w:hAnsi="Arial" w:cs="Arial"/>
        </w:rPr>
      </w:pPr>
      <w:r w:rsidRPr="005C2954">
        <w:rPr>
          <w:rFonts w:ascii="Arial" w:hAnsi="Arial" w:cs="Arial"/>
        </w:rPr>
        <w:t>a. faire</w:t>
      </w:r>
      <w:r>
        <w:rPr>
          <w:rFonts w:ascii="Arial" w:hAnsi="Arial" w:cs="Arial"/>
        </w:rPr>
        <w:tab/>
      </w:r>
      <w:r w:rsidRPr="005C2954">
        <w:rPr>
          <w:rFonts w:ascii="Arial" w:hAnsi="Arial" w:cs="Arial"/>
        </w:rPr>
        <w:t>b. voir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2954">
        <w:rPr>
          <w:rFonts w:ascii="Arial" w:hAnsi="Arial" w:cs="Arial"/>
        </w:rPr>
        <w:t>c. aller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faire</w:t>
      </w:r>
      <w:r>
        <w:rPr>
          <w:rFonts w:ascii="Arial" w:hAnsi="Arial" w:cs="Arial"/>
        </w:rPr>
        <w:tab/>
        <w:t>e. venir</w:t>
      </w:r>
    </w:p>
    <w:p w:rsidR="005C2954" w:rsidRDefault="005C2954" w:rsidP="005C2954">
      <w:pPr>
        <w:rPr>
          <w:rFonts w:ascii="Arial" w:hAnsi="Arial" w:cs="Arial"/>
        </w:rPr>
      </w:pPr>
    </w:p>
    <w:p w:rsidR="00AD3310" w:rsidRPr="005104C5" w:rsidRDefault="00AD3310" w:rsidP="00AD3310">
      <w:pPr>
        <w:widowControl w:val="0"/>
        <w:autoSpaceDE w:val="0"/>
        <w:autoSpaceDN w:val="0"/>
        <w:rPr>
          <w:rFonts w:ascii="Arial" w:hAnsi="Arial" w:cs="Arial"/>
          <w:i/>
          <w:iCs/>
          <w:sz w:val="28"/>
          <w:szCs w:val="28"/>
        </w:rPr>
      </w:pPr>
      <w:r w:rsidRPr="005104C5">
        <w:rPr>
          <w:rFonts w:ascii="Arial" w:hAnsi="Arial" w:cs="Arial"/>
          <w:i/>
          <w:iCs/>
          <w:sz w:val="28"/>
          <w:szCs w:val="28"/>
        </w:rPr>
        <w:t xml:space="preserve">Conjuguer au futur les verbes </w:t>
      </w:r>
      <w:proofErr w:type="gramStart"/>
      <w:r w:rsidRPr="005104C5">
        <w:rPr>
          <w:rFonts w:ascii="Arial" w:hAnsi="Arial" w:cs="Arial"/>
          <w:i/>
          <w:iCs/>
          <w:sz w:val="28"/>
          <w:szCs w:val="28"/>
        </w:rPr>
        <w:t>aller</w:t>
      </w:r>
      <w:proofErr w:type="gramEnd"/>
      <w:r w:rsidRPr="005104C5">
        <w:rPr>
          <w:rFonts w:ascii="Arial" w:hAnsi="Arial" w:cs="Arial"/>
          <w:i/>
          <w:iCs/>
          <w:sz w:val="28"/>
          <w:szCs w:val="28"/>
        </w:rPr>
        <w:t>, faire, venir et voir</w:t>
      </w:r>
    </w:p>
    <w:p w:rsidR="00AD3310" w:rsidRDefault="00AD3310" w:rsidP="00AD3310">
      <w:pPr>
        <w:widowControl w:val="0"/>
        <w:autoSpaceDE w:val="0"/>
        <w:autoSpaceDN w:val="0"/>
        <w:rPr>
          <w:i/>
          <w:iCs/>
          <w:sz w:val="28"/>
          <w:szCs w:val="28"/>
        </w:rPr>
      </w:pPr>
    </w:p>
    <w:p w:rsidR="00AD3310" w:rsidRDefault="00AD3310" w:rsidP="00AD3310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sz w:val="28"/>
          <w:szCs w:val="28"/>
        </w:rPr>
      </w:pPr>
      <w:r w:rsidRPr="00AD3310">
        <w:rPr>
          <w:rFonts w:ascii="Arial" w:hAnsi="Arial" w:cs="Arial"/>
          <w:color w:val="FF0000"/>
          <w:sz w:val="28"/>
          <w:szCs w:val="28"/>
        </w:rPr>
        <w:t>Remarque </w:t>
      </w:r>
      <w:r w:rsidRPr="00AD331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AD3310">
        <w:rPr>
          <w:rFonts w:ascii="Arial" w:hAnsi="Arial" w:cs="Arial"/>
          <w:sz w:val="28"/>
          <w:szCs w:val="28"/>
        </w:rPr>
        <w:t>Les exercices 6 et 7 proposent différentes situations</w:t>
      </w:r>
      <w:r>
        <w:rPr>
          <w:rFonts w:ascii="Arial" w:hAnsi="Arial" w:cs="Arial"/>
          <w:sz w:val="28"/>
          <w:szCs w:val="28"/>
        </w:rPr>
        <w:t xml:space="preserve"> </w:t>
      </w:r>
      <w:r w:rsidRPr="00AD3310">
        <w:rPr>
          <w:rFonts w:ascii="Arial" w:hAnsi="Arial" w:cs="Arial"/>
          <w:sz w:val="28"/>
          <w:szCs w:val="28"/>
        </w:rPr>
        <w:t>d’entrainement et de transformation des formes</w:t>
      </w:r>
      <w:r>
        <w:rPr>
          <w:rFonts w:ascii="Arial" w:hAnsi="Arial" w:cs="Arial"/>
          <w:sz w:val="28"/>
          <w:szCs w:val="28"/>
        </w:rPr>
        <w:t xml:space="preserve"> </w:t>
      </w:r>
      <w:r w:rsidRPr="00AD3310">
        <w:rPr>
          <w:rFonts w:ascii="Arial" w:hAnsi="Arial" w:cs="Arial"/>
          <w:sz w:val="28"/>
          <w:szCs w:val="28"/>
        </w:rPr>
        <w:t>verbales des verbes étudiés</w:t>
      </w:r>
      <w:r>
        <w:rPr>
          <w:rFonts w:ascii="Arial" w:hAnsi="Arial" w:cs="Arial"/>
          <w:sz w:val="28"/>
          <w:szCs w:val="28"/>
        </w:rPr>
        <w:t>.</w:t>
      </w:r>
    </w:p>
    <w:p w:rsidR="008C2604" w:rsidRDefault="008C2604" w:rsidP="00AD3310">
      <w:pPr>
        <w:widowControl w:val="0"/>
        <w:autoSpaceDE w:val="0"/>
        <w:autoSpaceDN w:val="0"/>
        <w:rPr>
          <w:b/>
          <w:u w:val="single"/>
        </w:rPr>
      </w:pP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b/>
          <w:u w:val="single"/>
        </w:rPr>
        <w:sym w:font="Wingdings" w:char="F04A"/>
      </w:r>
      <w:r w:rsidRPr="00AD3310">
        <w:rPr>
          <w:b/>
          <w:u w:val="single"/>
        </w:rPr>
        <w:t xml:space="preserve"> Exercice 6 :</w:t>
      </w:r>
      <w:r w:rsidRPr="00AD3310">
        <w:t xml:space="preserve"> </w:t>
      </w:r>
      <w:r w:rsidRPr="00AD3310">
        <w:rPr>
          <w:b/>
          <w:spacing w:val="-2"/>
        </w:rPr>
        <w:t>Transforme</w:t>
      </w:r>
      <w:r w:rsidRPr="00AD3310">
        <w:rPr>
          <w:spacing w:val="-2"/>
        </w:rPr>
        <w:t xml:space="preserve"> les phrases en remplaçant aujourd’hui par demain.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>a. Aujourd’hui, je vais au musée.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 xml:space="preserve">b. Aujourd’hui, nous allons en ville. 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 xml:space="preserve">c. Aujourd’hui, mes grands-parents viennent à la maison. </w:t>
      </w:r>
    </w:p>
    <w:p w:rsidR="00AD3310" w:rsidRPr="00AD3310" w:rsidRDefault="00AD3310" w:rsidP="00AD3310">
      <w:pPr>
        <w:widowControl w:val="0"/>
        <w:autoSpaceDE w:val="0"/>
        <w:autoSpaceDN w:val="0"/>
        <w:rPr>
          <w:b/>
          <w:u w:val="single"/>
        </w:rPr>
      </w:pPr>
      <w:r w:rsidRPr="00AD3310">
        <w:rPr>
          <w:spacing w:val="-2"/>
        </w:rPr>
        <w:t>d. Aujourd’hui il fait beau, je vois les rayons du soleil à travers les volets.</w:t>
      </w:r>
    </w:p>
    <w:p w:rsidR="00AD3310" w:rsidRPr="0084205E" w:rsidRDefault="00AD3310" w:rsidP="00AD3310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AD3310" w:rsidRPr="00AD3310" w:rsidRDefault="00AD3310" w:rsidP="00AD3310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AD331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Demain</w:t>
      </w:r>
      <w:r w:rsidRPr="00AD3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j’</w:t>
      </w:r>
      <w:r w:rsidRPr="00AD3310">
        <w:rPr>
          <w:rFonts w:ascii="Arial" w:hAnsi="Arial" w:cs="Arial"/>
          <w:color w:val="FF0000"/>
        </w:rPr>
        <w:t>irai</w:t>
      </w:r>
      <w:r>
        <w:rPr>
          <w:rFonts w:ascii="Arial" w:hAnsi="Arial" w:cs="Arial"/>
        </w:rPr>
        <w:t xml:space="preserve"> </w:t>
      </w:r>
      <w:r w:rsidRPr="00AD3310">
        <w:rPr>
          <w:rFonts w:ascii="Arial" w:hAnsi="Arial" w:cs="Arial"/>
        </w:rPr>
        <w:t>au m</w:t>
      </w:r>
      <w:r w:rsidRPr="00AD3310">
        <w:rPr>
          <w:rFonts w:ascii="Arial" w:hAnsi="Arial" w:cs="Arial"/>
          <w:color w:val="FF0000"/>
        </w:rPr>
        <w:t>usée.</w:t>
      </w:r>
    </w:p>
    <w:p w:rsidR="00AD3310" w:rsidRPr="00AD3310" w:rsidRDefault="00AD3310" w:rsidP="00AD3310">
      <w:pPr>
        <w:widowControl w:val="0"/>
        <w:autoSpaceDE w:val="0"/>
        <w:autoSpaceDN w:val="0"/>
        <w:rPr>
          <w:rFonts w:ascii="Arial" w:hAnsi="Arial" w:cs="Arial"/>
        </w:rPr>
      </w:pPr>
      <w:r w:rsidRPr="00AD3310">
        <w:rPr>
          <w:rFonts w:ascii="Arial" w:hAnsi="Arial" w:cs="Arial"/>
          <w:color w:val="FF0000"/>
        </w:rPr>
        <w:t xml:space="preserve">b. </w:t>
      </w:r>
      <w:r w:rsidRPr="00AD3310">
        <w:rPr>
          <w:rFonts w:ascii="Arial" w:hAnsi="Arial" w:cs="Arial"/>
          <w:color w:val="FF0000"/>
        </w:rPr>
        <w:t>Demain</w:t>
      </w:r>
      <w:r w:rsidRPr="00AD3310">
        <w:rPr>
          <w:rFonts w:ascii="Arial" w:hAnsi="Arial" w:cs="Arial"/>
          <w:color w:val="FF0000"/>
        </w:rPr>
        <w:t xml:space="preserve">, nous </w:t>
      </w:r>
      <w:r>
        <w:rPr>
          <w:rFonts w:ascii="Arial" w:hAnsi="Arial" w:cs="Arial"/>
        </w:rPr>
        <w:t>ir</w:t>
      </w:r>
      <w:r w:rsidRPr="00AD3310">
        <w:rPr>
          <w:rFonts w:ascii="Arial" w:hAnsi="Arial" w:cs="Arial"/>
        </w:rPr>
        <w:t xml:space="preserve">ons en ville. </w:t>
      </w:r>
    </w:p>
    <w:p w:rsidR="00AD3310" w:rsidRPr="00AD3310" w:rsidRDefault="00AD3310" w:rsidP="00AD3310">
      <w:pPr>
        <w:widowControl w:val="0"/>
        <w:autoSpaceDE w:val="0"/>
        <w:autoSpaceDN w:val="0"/>
        <w:rPr>
          <w:rFonts w:ascii="Arial" w:hAnsi="Arial" w:cs="Arial"/>
        </w:rPr>
      </w:pPr>
      <w:r w:rsidRPr="00AD3310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Demain</w:t>
      </w:r>
      <w:r w:rsidRPr="00AD3310">
        <w:rPr>
          <w:rFonts w:ascii="Arial" w:hAnsi="Arial" w:cs="Arial"/>
        </w:rPr>
        <w:t xml:space="preserve"> mes grands-parents </w:t>
      </w:r>
      <w:r w:rsidRPr="00AD3310">
        <w:rPr>
          <w:rFonts w:ascii="Arial" w:hAnsi="Arial" w:cs="Arial"/>
          <w:color w:val="FF0000"/>
        </w:rPr>
        <w:t>vien</w:t>
      </w:r>
      <w:r w:rsidRPr="00AD3310">
        <w:rPr>
          <w:rFonts w:ascii="Arial" w:hAnsi="Arial" w:cs="Arial"/>
          <w:color w:val="FF0000"/>
        </w:rPr>
        <w:t>dront</w:t>
      </w:r>
      <w:r w:rsidRPr="00AD3310">
        <w:rPr>
          <w:rFonts w:ascii="Arial" w:hAnsi="Arial" w:cs="Arial"/>
          <w:color w:val="FF0000"/>
        </w:rPr>
        <w:t xml:space="preserve"> </w:t>
      </w:r>
      <w:r w:rsidRPr="00AD3310">
        <w:rPr>
          <w:rFonts w:ascii="Arial" w:hAnsi="Arial" w:cs="Arial"/>
        </w:rPr>
        <w:t xml:space="preserve">à la maison. </w:t>
      </w:r>
    </w:p>
    <w:p w:rsidR="00AD3310" w:rsidRDefault="00AD3310" w:rsidP="00AD3310">
      <w:pPr>
        <w:widowControl w:val="0"/>
        <w:autoSpaceDE w:val="0"/>
        <w:autoSpaceDN w:val="0"/>
        <w:rPr>
          <w:rFonts w:ascii="Arial" w:hAnsi="Arial" w:cs="Arial"/>
        </w:rPr>
      </w:pPr>
      <w:r w:rsidRPr="00AD3310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Demain</w:t>
      </w:r>
      <w:r w:rsidRPr="00AD3310">
        <w:rPr>
          <w:rFonts w:ascii="Arial" w:hAnsi="Arial" w:cs="Arial"/>
        </w:rPr>
        <w:t xml:space="preserve"> il </w:t>
      </w:r>
      <w:r w:rsidRPr="00AD3310">
        <w:rPr>
          <w:rFonts w:ascii="Arial" w:hAnsi="Arial" w:cs="Arial"/>
          <w:color w:val="FF0000"/>
        </w:rPr>
        <w:t>fera</w:t>
      </w:r>
      <w:r w:rsidRPr="00AD3310">
        <w:rPr>
          <w:rFonts w:ascii="Arial" w:hAnsi="Arial" w:cs="Arial"/>
          <w:color w:val="FF0000"/>
        </w:rPr>
        <w:t xml:space="preserve"> </w:t>
      </w:r>
      <w:r w:rsidRPr="00AD3310">
        <w:rPr>
          <w:rFonts w:ascii="Arial" w:hAnsi="Arial" w:cs="Arial"/>
        </w:rPr>
        <w:t xml:space="preserve">beau, je </w:t>
      </w:r>
      <w:r w:rsidRPr="00AD3310">
        <w:rPr>
          <w:rFonts w:ascii="Arial" w:hAnsi="Arial" w:cs="Arial"/>
          <w:color w:val="FF0000"/>
        </w:rPr>
        <w:t>v</w:t>
      </w:r>
      <w:r w:rsidRPr="00AD3310">
        <w:rPr>
          <w:rFonts w:ascii="Arial" w:hAnsi="Arial" w:cs="Arial"/>
          <w:color w:val="FF0000"/>
        </w:rPr>
        <w:t>errai</w:t>
      </w:r>
      <w:r w:rsidRPr="00AD3310">
        <w:rPr>
          <w:rFonts w:ascii="Arial" w:hAnsi="Arial" w:cs="Arial"/>
        </w:rPr>
        <w:t xml:space="preserve"> les rayons du soleil à travers les volets.</w:t>
      </w:r>
    </w:p>
    <w:p w:rsidR="00AD3310" w:rsidRPr="00AD3310" w:rsidRDefault="00AD3310" w:rsidP="00AD3310">
      <w:pPr>
        <w:widowControl w:val="0"/>
        <w:autoSpaceDE w:val="0"/>
        <w:autoSpaceDN w:val="0"/>
        <w:rPr>
          <w:bCs/>
          <w:i/>
          <w:iCs/>
          <w:spacing w:val="7"/>
        </w:rPr>
      </w:pP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b/>
          <w:u w:val="single"/>
        </w:rPr>
        <w:sym w:font="Wingdings" w:char="F04A"/>
      </w:r>
      <w:r w:rsidRPr="00AD3310">
        <w:rPr>
          <w:b/>
          <w:u w:val="single"/>
        </w:rPr>
        <w:t xml:space="preserve"> Exercice 7 :</w:t>
      </w:r>
      <w:r w:rsidRPr="00AD3310">
        <w:t xml:space="preserve"> </w:t>
      </w:r>
      <w:r w:rsidRPr="00AD3310">
        <w:rPr>
          <w:spacing w:val="-2"/>
        </w:rPr>
        <w:t>Écris les phrases en conjuguant les verbes au futur.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>a. Nous (aller) sur Mars.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>b. Tu (faire) le voyage en fusée.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>c. Je (venir) te rejoindre en navette spatiale.</w:t>
      </w:r>
    </w:p>
    <w:p w:rsidR="00AD3310" w:rsidRPr="00AD3310" w:rsidRDefault="00AD3310" w:rsidP="00AD3310">
      <w:pPr>
        <w:widowControl w:val="0"/>
        <w:autoSpaceDE w:val="0"/>
        <w:autoSpaceDN w:val="0"/>
        <w:rPr>
          <w:spacing w:val="-2"/>
        </w:rPr>
      </w:pPr>
      <w:r w:rsidRPr="00AD3310">
        <w:rPr>
          <w:spacing w:val="-2"/>
        </w:rPr>
        <w:t>d. Nous (voir) la Terre de l’espace.</w:t>
      </w:r>
    </w:p>
    <w:p w:rsidR="00AD3310" w:rsidRPr="00AD3310" w:rsidRDefault="00AD3310" w:rsidP="00AD3310">
      <w:pPr>
        <w:widowControl w:val="0"/>
        <w:autoSpaceDE w:val="0"/>
        <w:autoSpaceDN w:val="0"/>
        <w:rPr>
          <w:b/>
          <w:u w:val="single"/>
        </w:rPr>
      </w:pPr>
      <w:r w:rsidRPr="00AD3310">
        <w:rPr>
          <w:spacing w:val="-2"/>
        </w:rPr>
        <w:t>e. Il (faire) froid demain</w:t>
      </w:r>
    </w:p>
    <w:p w:rsidR="00AD3310" w:rsidRPr="0084205E" w:rsidRDefault="00AD3310" w:rsidP="00AD3310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AD3310" w:rsidRPr="00AD3310" w:rsidRDefault="00AD3310" w:rsidP="00AD3310">
      <w:pPr>
        <w:rPr>
          <w:rFonts w:ascii="Arial" w:hAnsi="Arial" w:cs="Arial"/>
        </w:rPr>
      </w:pPr>
      <w:r w:rsidRPr="00AD3310">
        <w:rPr>
          <w:rFonts w:ascii="Arial" w:hAnsi="Arial" w:cs="Arial"/>
        </w:rPr>
        <w:t xml:space="preserve">a. Nous </w:t>
      </w:r>
      <w:r w:rsidRPr="00AD3310">
        <w:rPr>
          <w:rFonts w:ascii="Arial" w:hAnsi="Arial" w:cs="Arial"/>
          <w:color w:val="FF0000"/>
        </w:rPr>
        <w:t>irons</w:t>
      </w:r>
      <w:r w:rsidRPr="00AD3310">
        <w:rPr>
          <w:rFonts w:ascii="Arial" w:hAnsi="Arial" w:cs="Arial"/>
        </w:rPr>
        <w:t xml:space="preserve"> sur Mars.</w:t>
      </w:r>
    </w:p>
    <w:p w:rsidR="00AD3310" w:rsidRPr="00AD3310" w:rsidRDefault="00AD3310" w:rsidP="00AD3310">
      <w:pPr>
        <w:rPr>
          <w:rFonts w:ascii="Arial" w:hAnsi="Arial" w:cs="Arial"/>
        </w:rPr>
      </w:pPr>
      <w:r w:rsidRPr="00AD3310">
        <w:rPr>
          <w:rFonts w:ascii="Arial" w:hAnsi="Arial" w:cs="Arial"/>
        </w:rPr>
        <w:t xml:space="preserve">b. Tu </w:t>
      </w:r>
      <w:r w:rsidRPr="00AD3310">
        <w:rPr>
          <w:rFonts w:ascii="Arial" w:hAnsi="Arial" w:cs="Arial"/>
          <w:color w:val="FF0000"/>
        </w:rPr>
        <w:t>feras</w:t>
      </w:r>
      <w:r w:rsidRPr="00AD3310">
        <w:rPr>
          <w:rFonts w:ascii="Arial" w:hAnsi="Arial" w:cs="Arial"/>
        </w:rPr>
        <w:t xml:space="preserve"> le voyage en fusée.</w:t>
      </w:r>
    </w:p>
    <w:p w:rsidR="00AD3310" w:rsidRPr="00AD3310" w:rsidRDefault="00AD3310" w:rsidP="00AD3310">
      <w:pPr>
        <w:rPr>
          <w:rFonts w:ascii="Arial" w:hAnsi="Arial" w:cs="Arial"/>
        </w:rPr>
      </w:pPr>
      <w:r w:rsidRPr="00AD3310">
        <w:rPr>
          <w:rFonts w:ascii="Arial" w:hAnsi="Arial" w:cs="Arial"/>
        </w:rPr>
        <w:t>c. Je viendrai te rejoindre en navette spatiale.</w:t>
      </w:r>
    </w:p>
    <w:p w:rsidR="005C2954" w:rsidRDefault="00AD3310" w:rsidP="00AD3310">
      <w:pPr>
        <w:rPr>
          <w:rFonts w:ascii="Arial" w:hAnsi="Arial" w:cs="Arial"/>
        </w:rPr>
      </w:pPr>
      <w:r w:rsidRPr="00AD3310">
        <w:rPr>
          <w:rFonts w:ascii="Arial" w:hAnsi="Arial" w:cs="Arial"/>
        </w:rPr>
        <w:t>d. Nous verrons la Terre de l’espace.</w:t>
      </w:r>
    </w:p>
    <w:p w:rsidR="00AD3310" w:rsidRDefault="00AD3310" w:rsidP="00AD3310">
      <w:pPr>
        <w:widowControl w:val="0"/>
        <w:autoSpaceDE w:val="0"/>
        <w:autoSpaceDN w:val="0"/>
        <w:rPr>
          <w:rFonts w:ascii="Arial" w:hAnsi="Arial" w:cs="Arial"/>
          <w:spacing w:val="-2"/>
          <w:sz w:val="28"/>
          <w:szCs w:val="28"/>
        </w:rPr>
      </w:pPr>
      <w:r w:rsidRPr="00AD3310">
        <w:rPr>
          <w:rFonts w:ascii="Arial" w:hAnsi="Arial" w:cs="Arial"/>
          <w:spacing w:val="-2"/>
          <w:sz w:val="28"/>
          <w:szCs w:val="28"/>
        </w:rPr>
        <w:t xml:space="preserve">e. Il </w:t>
      </w:r>
      <w:r w:rsidRPr="00AD3310">
        <w:rPr>
          <w:rFonts w:ascii="Arial" w:hAnsi="Arial" w:cs="Arial"/>
          <w:color w:val="FF0000"/>
          <w:sz w:val="28"/>
          <w:szCs w:val="28"/>
        </w:rPr>
        <w:t>fera</w:t>
      </w:r>
      <w:r w:rsidRPr="00AD3310">
        <w:rPr>
          <w:rFonts w:ascii="Arial" w:hAnsi="Arial" w:cs="Arial"/>
          <w:spacing w:val="-2"/>
          <w:sz w:val="28"/>
          <w:szCs w:val="28"/>
        </w:rPr>
        <w:t xml:space="preserve"> </w:t>
      </w:r>
      <w:r w:rsidRPr="00AD3310">
        <w:rPr>
          <w:rFonts w:ascii="Arial" w:hAnsi="Arial" w:cs="Arial"/>
          <w:spacing w:val="-2"/>
          <w:sz w:val="28"/>
          <w:szCs w:val="28"/>
        </w:rPr>
        <w:t>froid demain</w:t>
      </w:r>
      <w:r>
        <w:rPr>
          <w:rFonts w:ascii="Arial" w:hAnsi="Arial" w:cs="Arial"/>
          <w:spacing w:val="-2"/>
          <w:sz w:val="28"/>
          <w:szCs w:val="28"/>
        </w:rPr>
        <w:t>.</w:t>
      </w:r>
    </w:p>
    <w:p w:rsidR="00AD3310" w:rsidRDefault="00AD3310" w:rsidP="00AD3310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8C2604" w:rsidRDefault="008C2604" w:rsidP="00AD3310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D45889" w:rsidRDefault="00D45889" w:rsidP="00AD3310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4F195F" w:rsidRPr="003B2753" w:rsidRDefault="004F195F" w:rsidP="004F195F">
      <w:pPr>
        <w:widowControl w:val="0"/>
        <w:autoSpaceDE w:val="0"/>
        <w:autoSpaceDN w:val="0"/>
        <w:rPr>
          <w:rFonts w:ascii="Arial" w:hAnsi="Arial" w:cs="Arial"/>
          <w:bCs/>
          <w:i/>
          <w:iCs/>
          <w:spacing w:val="7"/>
          <w:sz w:val="28"/>
          <w:szCs w:val="28"/>
        </w:rPr>
      </w:pPr>
    </w:p>
    <w:p w:rsidR="004F195F" w:rsidRPr="004F195F" w:rsidRDefault="004F195F" w:rsidP="004F195F">
      <w:pPr>
        <w:widowControl w:val="0"/>
        <w:autoSpaceDE w:val="0"/>
        <w:autoSpaceDN w:val="0"/>
        <w:rPr>
          <w:spacing w:val="-2"/>
        </w:rPr>
      </w:pPr>
      <w:r w:rsidRPr="004F195F">
        <w:rPr>
          <w:b/>
          <w:u w:val="single"/>
        </w:rPr>
        <w:sym w:font="Wingdings" w:char="F04B"/>
      </w:r>
      <w:r w:rsidRPr="004F195F">
        <w:rPr>
          <w:b/>
          <w:u w:val="single"/>
        </w:rPr>
        <w:t xml:space="preserve"> Exercice 9 :</w:t>
      </w:r>
      <w:r w:rsidRPr="004F195F">
        <w:t xml:space="preserve"> </w:t>
      </w:r>
      <w:r w:rsidRPr="004F195F">
        <w:rPr>
          <w:b/>
          <w:spacing w:val="-2"/>
        </w:rPr>
        <w:t>Écris</w:t>
      </w:r>
      <w:r w:rsidRPr="004F195F">
        <w:rPr>
          <w:spacing w:val="-2"/>
        </w:rPr>
        <w:t xml:space="preserve"> ces phrases au futur.</w:t>
      </w:r>
    </w:p>
    <w:p w:rsidR="004F195F" w:rsidRPr="004F195F" w:rsidRDefault="004F195F" w:rsidP="004F195F">
      <w:pPr>
        <w:widowControl w:val="0"/>
        <w:autoSpaceDE w:val="0"/>
        <w:autoSpaceDN w:val="0"/>
        <w:rPr>
          <w:spacing w:val="-2"/>
        </w:rPr>
      </w:pPr>
      <w:r w:rsidRPr="004F195F">
        <w:rPr>
          <w:spacing w:val="-2"/>
        </w:rPr>
        <w:t>a. Tu vois mieux avec tes lunettes.</w:t>
      </w:r>
    </w:p>
    <w:p w:rsidR="004F195F" w:rsidRPr="004F195F" w:rsidRDefault="004F195F" w:rsidP="004F195F">
      <w:pPr>
        <w:widowControl w:val="0"/>
        <w:autoSpaceDE w:val="0"/>
        <w:autoSpaceDN w:val="0"/>
        <w:rPr>
          <w:spacing w:val="-2"/>
        </w:rPr>
      </w:pPr>
      <w:r w:rsidRPr="004F195F">
        <w:rPr>
          <w:spacing w:val="-2"/>
        </w:rPr>
        <w:t>b. Elle va certainement au cinéma.</w:t>
      </w:r>
    </w:p>
    <w:p w:rsidR="004F195F" w:rsidRPr="004F195F" w:rsidRDefault="004F195F" w:rsidP="004F195F">
      <w:pPr>
        <w:widowControl w:val="0"/>
        <w:autoSpaceDE w:val="0"/>
        <w:autoSpaceDN w:val="0"/>
        <w:rPr>
          <w:spacing w:val="-2"/>
        </w:rPr>
      </w:pPr>
      <w:r w:rsidRPr="004F195F">
        <w:rPr>
          <w:spacing w:val="-2"/>
        </w:rPr>
        <w:t>c. Nous venons de loin.</w:t>
      </w:r>
    </w:p>
    <w:p w:rsidR="004F195F" w:rsidRPr="004F195F" w:rsidRDefault="004F195F" w:rsidP="004F195F">
      <w:pPr>
        <w:widowControl w:val="0"/>
        <w:autoSpaceDE w:val="0"/>
        <w:autoSpaceDN w:val="0"/>
        <w:rPr>
          <w:spacing w:val="-2"/>
        </w:rPr>
      </w:pPr>
      <w:r w:rsidRPr="004F195F">
        <w:rPr>
          <w:spacing w:val="-2"/>
        </w:rPr>
        <w:t>d. Il fait déjà nuit.</w:t>
      </w:r>
    </w:p>
    <w:p w:rsidR="004F195F" w:rsidRPr="0084205E" w:rsidRDefault="004F195F" w:rsidP="004F195F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</w:p>
    <w:p w:rsidR="004F195F" w:rsidRP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 w:rsidRPr="004F195F">
        <w:rPr>
          <w:rFonts w:ascii="Arial" w:hAnsi="Arial" w:cs="Arial"/>
          <w:spacing w:val="-2"/>
        </w:rPr>
        <w:t xml:space="preserve">a. Tu </w:t>
      </w:r>
      <w:r w:rsidRPr="004F195F">
        <w:rPr>
          <w:rFonts w:ascii="Arial" w:hAnsi="Arial" w:cs="Arial"/>
          <w:color w:val="FF0000"/>
          <w:spacing w:val="-2"/>
        </w:rPr>
        <w:t>v</w:t>
      </w:r>
      <w:r w:rsidRPr="004F195F">
        <w:rPr>
          <w:rFonts w:ascii="Arial" w:hAnsi="Arial" w:cs="Arial"/>
          <w:color w:val="FF0000"/>
          <w:spacing w:val="-2"/>
        </w:rPr>
        <w:t>erras</w:t>
      </w:r>
      <w:r w:rsidRPr="004F195F">
        <w:rPr>
          <w:rFonts w:ascii="Arial" w:hAnsi="Arial" w:cs="Arial"/>
          <w:spacing w:val="-2"/>
        </w:rPr>
        <w:t xml:space="preserve"> mieux avec tes lunettes.</w:t>
      </w:r>
    </w:p>
    <w:p w:rsidR="004F195F" w:rsidRP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 w:rsidRPr="004F195F">
        <w:rPr>
          <w:rFonts w:ascii="Arial" w:hAnsi="Arial" w:cs="Arial"/>
          <w:spacing w:val="-2"/>
        </w:rPr>
        <w:t xml:space="preserve">b. </w:t>
      </w:r>
      <w:r>
        <w:rPr>
          <w:rFonts w:ascii="Arial" w:hAnsi="Arial" w:cs="Arial"/>
          <w:spacing w:val="-2"/>
        </w:rPr>
        <w:t xml:space="preserve">Elle </w:t>
      </w:r>
      <w:r w:rsidRPr="004F195F">
        <w:rPr>
          <w:rFonts w:ascii="Arial" w:hAnsi="Arial" w:cs="Arial"/>
          <w:color w:val="FF0000"/>
          <w:spacing w:val="-2"/>
        </w:rPr>
        <w:t>ir</w:t>
      </w:r>
      <w:r w:rsidRPr="004F195F">
        <w:rPr>
          <w:rFonts w:ascii="Arial" w:hAnsi="Arial" w:cs="Arial"/>
          <w:color w:val="FF0000"/>
          <w:spacing w:val="-2"/>
        </w:rPr>
        <w:t>a</w:t>
      </w:r>
      <w:r w:rsidRPr="004F195F">
        <w:rPr>
          <w:rFonts w:ascii="Arial" w:hAnsi="Arial" w:cs="Arial"/>
          <w:spacing w:val="-2"/>
        </w:rPr>
        <w:t xml:space="preserve"> certainement au cinéma.</w:t>
      </w:r>
    </w:p>
    <w:p w:rsidR="004F195F" w:rsidRP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 w:rsidRPr="004F195F">
        <w:rPr>
          <w:rFonts w:ascii="Arial" w:hAnsi="Arial" w:cs="Arial"/>
          <w:spacing w:val="-2"/>
        </w:rPr>
        <w:t xml:space="preserve">c. Nous </w:t>
      </w:r>
      <w:r w:rsidRPr="004F195F">
        <w:rPr>
          <w:rFonts w:ascii="Arial" w:hAnsi="Arial" w:cs="Arial"/>
          <w:color w:val="FF0000"/>
          <w:spacing w:val="-2"/>
        </w:rPr>
        <w:t>v</w:t>
      </w:r>
      <w:r w:rsidRPr="004F195F">
        <w:rPr>
          <w:rFonts w:ascii="Arial" w:hAnsi="Arial" w:cs="Arial"/>
          <w:color w:val="FF0000"/>
          <w:spacing w:val="-2"/>
        </w:rPr>
        <w:t>iendrons</w:t>
      </w:r>
      <w:r w:rsidRPr="004F195F">
        <w:rPr>
          <w:rFonts w:ascii="Arial" w:hAnsi="Arial" w:cs="Arial"/>
          <w:spacing w:val="-2"/>
        </w:rPr>
        <w:t xml:space="preserve"> de loin.</w:t>
      </w:r>
    </w:p>
    <w:p w:rsid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 w:rsidRPr="004F195F">
        <w:rPr>
          <w:rFonts w:ascii="Arial" w:hAnsi="Arial" w:cs="Arial"/>
          <w:spacing w:val="-2"/>
        </w:rPr>
        <w:t xml:space="preserve">d. Il </w:t>
      </w:r>
      <w:r w:rsidRPr="004F195F">
        <w:rPr>
          <w:rFonts w:ascii="Arial" w:hAnsi="Arial" w:cs="Arial"/>
          <w:color w:val="FF0000"/>
          <w:spacing w:val="-2"/>
        </w:rPr>
        <w:t>f</w:t>
      </w:r>
      <w:r w:rsidRPr="004F195F">
        <w:rPr>
          <w:rFonts w:ascii="Arial" w:hAnsi="Arial" w:cs="Arial"/>
          <w:color w:val="FF0000"/>
          <w:spacing w:val="-2"/>
        </w:rPr>
        <w:t>era</w:t>
      </w:r>
      <w:r>
        <w:rPr>
          <w:rFonts w:ascii="Arial" w:hAnsi="Arial" w:cs="Arial"/>
          <w:spacing w:val="-2"/>
        </w:rPr>
        <w:t xml:space="preserve"> </w:t>
      </w:r>
      <w:r w:rsidRPr="004F195F">
        <w:rPr>
          <w:rFonts w:ascii="Arial" w:hAnsi="Arial" w:cs="Arial"/>
          <w:spacing w:val="-2"/>
        </w:rPr>
        <w:t>déjà nuit.</w:t>
      </w:r>
    </w:p>
    <w:p w:rsid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</w:p>
    <w:p w:rsidR="004F195F" w:rsidRDefault="004F195F" w:rsidP="004F195F">
      <w:pPr>
        <w:widowControl w:val="0"/>
        <w:autoSpaceDE w:val="0"/>
        <w:autoSpaceDN w:val="0"/>
        <w:rPr>
          <w:rFonts w:ascii="Arial" w:hAnsi="Arial" w:cs="Arial"/>
          <w:bCs/>
          <w:i/>
          <w:iCs/>
          <w:spacing w:val="7"/>
          <w:sz w:val="28"/>
          <w:szCs w:val="28"/>
        </w:rPr>
      </w:pPr>
    </w:p>
    <w:p w:rsidR="004F195F" w:rsidRPr="008C2604" w:rsidRDefault="004F195F" w:rsidP="004F195F">
      <w:pPr>
        <w:widowControl w:val="0"/>
        <w:autoSpaceDE w:val="0"/>
        <w:autoSpaceDN w:val="0"/>
        <w:rPr>
          <w:bCs/>
          <w:iCs/>
          <w:spacing w:val="7"/>
        </w:rPr>
      </w:pPr>
      <w:r w:rsidRPr="008C2604">
        <w:rPr>
          <w:b/>
          <w:u w:val="single"/>
        </w:rPr>
        <w:sym w:font="Wingdings" w:char="F04B"/>
      </w:r>
      <w:r w:rsidRPr="008C2604">
        <w:rPr>
          <w:b/>
          <w:u w:val="single"/>
        </w:rPr>
        <w:t xml:space="preserve"> Exercice 10 :</w:t>
      </w:r>
      <w:r w:rsidRPr="008C2604">
        <w:t xml:space="preserve"> </w:t>
      </w:r>
      <w:r w:rsidRPr="008C2604">
        <w:rPr>
          <w:b/>
          <w:bCs/>
          <w:iCs/>
          <w:spacing w:val="7"/>
        </w:rPr>
        <w:t xml:space="preserve">Réécris </w:t>
      </w:r>
      <w:r w:rsidRPr="008C2604">
        <w:rPr>
          <w:bCs/>
          <w:iCs/>
          <w:spacing w:val="7"/>
        </w:rPr>
        <w:t>le texte au futur.</w:t>
      </w:r>
    </w:p>
    <w:p w:rsidR="004F195F" w:rsidRPr="008C2604" w:rsidRDefault="004F195F" w:rsidP="004F195F">
      <w:pPr>
        <w:widowControl w:val="0"/>
        <w:autoSpaceDE w:val="0"/>
        <w:autoSpaceDN w:val="0"/>
        <w:spacing w:line="276" w:lineRule="auto"/>
        <w:rPr>
          <w:bCs/>
          <w:iCs/>
          <w:spacing w:val="7"/>
        </w:rPr>
      </w:pPr>
      <w:r w:rsidRPr="008C2604">
        <w:rPr>
          <w:bCs/>
          <w:iCs/>
          <w:spacing w:val="7"/>
        </w:rPr>
        <w:t>Dans les magasins, tu faisais des caprices dès que tu voyais une petite voiture dans un rayon. Tu pleurais, criais, trépignais. Et tu repartais toujours avec.</w:t>
      </w:r>
    </w:p>
    <w:p w:rsid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</w:p>
    <w:p w:rsidR="004F195F" w:rsidRDefault="004F195F" w:rsidP="00DD712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spacing w:val="-2"/>
        </w:rPr>
      </w:pPr>
      <w:r w:rsidRPr="008C2604">
        <w:rPr>
          <w:rFonts w:ascii="Arial" w:hAnsi="Arial" w:cs="Arial"/>
          <w:color w:val="FF0000"/>
          <w:spacing w:val="-2"/>
        </w:rPr>
        <w:t>Remarque</w:t>
      </w:r>
      <w:r w:rsidR="008C2604" w:rsidRPr="008C2604">
        <w:rPr>
          <w:rFonts w:ascii="Arial" w:hAnsi="Arial" w:cs="Arial"/>
          <w:color w:val="FF0000"/>
          <w:spacing w:val="-2"/>
        </w:rPr>
        <w:t xml:space="preserve"> : </w:t>
      </w:r>
      <w:r>
        <w:rPr>
          <w:rFonts w:ascii="Arial" w:hAnsi="Arial" w:cs="Arial"/>
          <w:spacing w:val="-2"/>
        </w:rPr>
        <w:t>Pour faire cet exercice</w:t>
      </w:r>
      <w:r w:rsidR="008C2604" w:rsidRPr="008C2604">
        <w:rPr>
          <w:rFonts w:ascii="Arial" w:hAnsi="Arial" w:cs="Arial"/>
          <w:spacing w:val="-2"/>
        </w:rPr>
        <w:t xml:space="preserve"> </w:t>
      </w:r>
      <w:r w:rsidR="008C2604">
        <w:rPr>
          <w:rFonts w:ascii="Arial" w:hAnsi="Arial" w:cs="Arial"/>
          <w:spacing w:val="-2"/>
        </w:rPr>
        <w:t>il faut qu’il trouve</w:t>
      </w:r>
      <w:r w:rsidR="008C260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 w:rsidR="00F81520">
        <w:rPr>
          <w:rFonts w:ascii="Arial" w:hAnsi="Arial" w:cs="Arial"/>
          <w:spacing w:val="-2"/>
        </w:rPr>
        <w:t>1</w:t>
      </w:r>
      <w:r w:rsidR="00F81520" w:rsidRPr="00F81520">
        <w:rPr>
          <w:rFonts w:ascii="Arial" w:hAnsi="Arial" w:cs="Arial"/>
          <w:spacing w:val="-2"/>
          <w:vertAlign w:val="superscript"/>
        </w:rPr>
        <w:t>er</w:t>
      </w:r>
      <w:r>
        <w:rPr>
          <w:rFonts w:ascii="Arial" w:hAnsi="Arial" w:cs="Arial"/>
          <w:spacing w:val="-2"/>
        </w:rPr>
        <w:t xml:space="preserve"> le verb</w:t>
      </w:r>
      <w:r w:rsidR="00F81520">
        <w:rPr>
          <w:rFonts w:ascii="Arial" w:hAnsi="Arial" w:cs="Arial"/>
          <w:spacing w:val="-2"/>
        </w:rPr>
        <w:t xml:space="preserve">e </w:t>
      </w:r>
      <w:r w:rsidR="00F81520" w:rsidRPr="008C2604">
        <w:rPr>
          <w:rFonts w:ascii="Arial" w:hAnsi="Arial" w:cs="Arial"/>
          <w:color w:val="FF0000"/>
          <w:spacing w:val="-2"/>
        </w:rPr>
        <w:t>conjugué</w:t>
      </w:r>
      <w:r w:rsidR="008C2604">
        <w:rPr>
          <w:rFonts w:ascii="Arial" w:hAnsi="Arial" w:cs="Arial"/>
          <w:spacing w:val="-2"/>
        </w:rPr>
        <w:t xml:space="preserve">  et son </w:t>
      </w:r>
      <w:proofErr w:type="gramStart"/>
      <w:r w:rsidR="008C2604" w:rsidRPr="00DD7124">
        <w:rPr>
          <w:rFonts w:ascii="Arial" w:hAnsi="Arial" w:cs="Arial"/>
          <w:spacing w:val="-2"/>
          <w:u w:val="thick" w:color="0070C0"/>
        </w:rPr>
        <w:t>sujet</w:t>
      </w:r>
      <w:r w:rsidR="00F81520">
        <w:rPr>
          <w:rFonts w:ascii="Arial" w:hAnsi="Arial" w:cs="Arial"/>
          <w:spacing w:val="-2"/>
        </w:rPr>
        <w:t xml:space="preserve"> </w:t>
      </w:r>
      <w:r w:rsidR="00DD7124">
        <w:rPr>
          <w:rFonts w:ascii="Arial" w:hAnsi="Arial" w:cs="Arial"/>
          <w:spacing w:val="-2"/>
        </w:rPr>
        <w:t>,</w:t>
      </w:r>
      <w:proofErr w:type="gramEnd"/>
      <w:r w:rsidR="00DD7124">
        <w:rPr>
          <w:rFonts w:ascii="Arial" w:hAnsi="Arial" w:cs="Arial"/>
          <w:spacing w:val="-2"/>
        </w:rPr>
        <w:t xml:space="preserve"> </w:t>
      </w:r>
      <w:r w:rsidR="00F81520">
        <w:rPr>
          <w:rFonts w:ascii="Arial" w:hAnsi="Arial" w:cs="Arial"/>
          <w:spacing w:val="-2"/>
        </w:rPr>
        <w:t>2</w:t>
      </w:r>
      <w:r w:rsidR="00F81520" w:rsidRPr="00F81520">
        <w:rPr>
          <w:rFonts w:ascii="Arial" w:hAnsi="Arial" w:cs="Arial"/>
          <w:spacing w:val="-2"/>
          <w:vertAlign w:val="superscript"/>
        </w:rPr>
        <w:t>ème</w:t>
      </w:r>
      <w:r w:rsidR="00F8152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son infinitif </w:t>
      </w:r>
      <w:r w:rsidR="00F81520">
        <w:rPr>
          <w:rFonts w:ascii="Arial" w:hAnsi="Arial" w:cs="Arial"/>
          <w:spacing w:val="-2"/>
        </w:rPr>
        <w:t xml:space="preserve"> puis 3</w:t>
      </w:r>
      <w:r w:rsidR="00F81520" w:rsidRPr="00F81520">
        <w:rPr>
          <w:rFonts w:ascii="Arial" w:hAnsi="Arial" w:cs="Arial"/>
          <w:spacing w:val="-2"/>
          <w:vertAlign w:val="superscript"/>
        </w:rPr>
        <w:t>ème</w:t>
      </w:r>
      <w:r w:rsidR="00F81520">
        <w:rPr>
          <w:rFonts w:ascii="Arial" w:hAnsi="Arial" w:cs="Arial"/>
          <w:spacing w:val="-2"/>
        </w:rPr>
        <w:t xml:space="preserve"> il le </w:t>
      </w:r>
      <w:r>
        <w:rPr>
          <w:rFonts w:ascii="Arial" w:hAnsi="Arial" w:cs="Arial"/>
          <w:spacing w:val="-2"/>
        </w:rPr>
        <w:t xml:space="preserve"> conjugue</w:t>
      </w:r>
      <w:r w:rsidR="00F8152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au futur.</w:t>
      </w:r>
    </w:p>
    <w:p w:rsidR="004F195F" w:rsidRPr="004F195F" w:rsidRDefault="004F195F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</w:p>
    <w:p w:rsidR="004F195F" w:rsidRPr="0084205E" w:rsidRDefault="004F195F" w:rsidP="004F195F">
      <w:pPr>
        <w:widowControl w:val="0"/>
        <w:autoSpaceDE w:val="0"/>
        <w:autoSpaceDN w:val="0"/>
        <w:rPr>
          <w:rFonts w:ascii="Arial" w:hAnsi="Arial" w:cs="Arial"/>
          <w:color w:val="FF0000"/>
        </w:rPr>
      </w:pPr>
      <w:r w:rsidRPr="0084205E">
        <w:rPr>
          <w:rFonts w:ascii="Arial" w:hAnsi="Arial" w:cs="Arial"/>
          <w:color w:val="FF0000"/>
        </w:rPr>
        <w:t>Correction</w:t>
      </w:r>
      <w:bookmarkStart w:id="0" w:name="_GoBack"/>
      <w:bookmarkEnd w:id="0"/>
    </w:p>
    <w:p w:rsidR="00F81520" w:rsidRDefault="00F81520" w:rsidP="00F81520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</w:t>
      </w:r>
      <w:r w:rsidRPr="00F81520">
        <w:rPr>
          <w:rFonts w:ascii="Arial" w:hAnsi="Arial" w:cs="Arial"/>
          <w:spacing w:val="-2"/>
          <w:vertAlign w:val="superscript"/>
        </w:rPr>
        <w:t>er</w:t>
      </w:r>
      <w:r>
        <w:rPr>
          <w:rFonts w:ascii="Arial" w:hAnsi="Arial" w:cs="Arial"/>
          <w:spacing w:val="-2"/>
        </w:rPr>
        <w:t xml:space="preserve"> </w:t>
      </w:r>
    </w:p>
    <w:p w:rsidR="00F81520" w:rsidRPr="004F195F" w:rsidRDefault="00F81520" w:rsidP="00F81520">
      <w:pPr>
        <w:widowControl w:val="0"/>
        <w:autoSpaceDE w:val="0"/>
        <w:autoSpaceDN w:val="0"/>
        <w:spacing w:line="276" w:lineRule="auto"/>
        <w:rPr>
          <w:bCs/>
          <w:iCs/>
          <w:spacing w:val="7"/>
          <w:sz w:val="28"/>
          <w:szCs w:val="28"/>
        </w:rPr>
      </w:pPr>
      <w:r w:rsidRPr="004F195F">
        <w:rPr>
          <w:bCs/>
          <w:iCs/>
          <w:spacing w:val="7"/>
          <w:sz w:val="28"/>
          <w:szCs w:val="28"/>
        </w:rPr>
        <w:t xml:space="preserve">Dans les magasins,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faisais</w:t>
      </w:r>
      <w:r w:rsidRPr="004F195F">
        <w:rPr>
          <w:bCs/>
          <w:iCs/>
          <w:spacing w:val="7"/>
          <w:sz w:val="28"/>
          <w:szCs w:val="28"/>
        </w:rPr>
        <w:t xml:space="preserve"> des caprices dès que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voyais</w:t>
      </w:r>
      <w:r w:rsidRPr="004F195F">
        <w:rPr>
          <w:bCs/>
          <w:iCs/>
          <w:spacing w:val="7"/>
          <w:sz w:val="28"/>
          <w:szCs w:val="28"/>
        </w:rPr>
        <w:t xml:space="preserve"> une petite voiture dans un rayon.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pleurais</w:t>
      </w:r>
      <w:r w:rsidRPr="004F195F">
        <w:rPr>
          <w:bCs/>
          <w:iCs/>
          <w:spacing w:val="7"/>
          <w:sz w:val="28"/>
          <w:szCs w:val="28"/>
        </w:rPr>
        <w:t xml:space="preserve">, </w:t>
      </w:r>
      <w:r w:rsidRPr="00F81520">
        <w:rPr>
          <w:bCs/>
          <w:iCs/>
          <w:color w:val="FF0000"/>
          <w:spacing w:val="7"/>
          <w:sz w:val="28"/>
          <w:szCs w:val="28"/>
        </w:rPr>
        <w:t>criais</w:t>
      </w:r>
      <w:r w:rsidRPr="004F195F">
        <w:rPr>
          <w:bCs/>
          <w:iCs/>
          <w:spacing w:val="7"/>
          <w:sz w:val="28"/>
          <w:szCs w:val="28"/>
        </w:rPr>
        <w:t xml:space="preserve">, </w:t>
      </w:r>
      <w:r w:rsidRPr="00F81520">
        <w:rPr>
          <w:bCs/>
          <w:iCs/>
          <w:color w:val="FF0000"/>
          <w:spacing w:val="7"/>
          <w:sz w:val="28"/>
          <w:szCs w:val="28"/>
        </w:rPr>
        <w:t>trépignais</w:t>
      </w:r>
      <w:r w:rsidRPr="004F195F">
        <w:rPr>
          <w:bCs/>
          <w:iCs/>
          <w:spacing w:val="7"/>
          <w:sz w:val="28"/>
          <w:szCs w:val="28"/>
        </w:rPr>
        <w:t xml:space="preserve">. Et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repartais</w:t>
      </w:r>
      <w:r w:rsidRPr="004F195F">
        <w:rPr>
          <w:bCs/>
          <w:iCs/>
          <w:spacing w:val="7"/>
          <w:sz w:val="28"/>
          <w:szCs w:val="28"/>
        </w:rPr>
        <w:t xml:space="preserve"> toujours avec.</w:t>
      </w:r>
    </w:p>
    <w:p w:rsidR="00F81520" w:rsidRDefault="00F81520" w:rsidP="004F195F">
      <w:pPr>
        <w:widowControl w:val="0"/>
        <w:autoSpaceDE w:val="0"/>
        <w:autoSpaceDN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</w:t>
      </w:r>
      <w:r w:rsidRPr="00F81520">
        <w:rPr>
          <w:rFonts w:ascii="Arial" w:hAnsi="Arial" w:cs="Arial"/>
          <w:spacing w:val="-2"/>
          <w:vertAlign w:val="superscript"/>
        </w:rPr>
        <w:t>ème</w:t>
      </w:r>
    </w:p>
    <w:p w:rsidR="00F81520" w:rsidRDefault="00F81520" w:rsidP="004F195F">
      <w:pPr>
        <w:widowControl w:val="0"/>
        <w:autoSpaceDE w:val="0"/>
        <w:autoSpaceDN w:val="0"/>
        <w:rPr>
          <w:bCs/>
          <w:iCs/>
          <w:color w:val="000000" w:themeColor="text1"/>
          <w:spacing w:val="7"/>
          <w:sz w:val="28"/>
          <w:szCs w:val="28"/>
        </w:rPr>
      </w:pPr>
      <w:proofErr w:type="gramStart"/>
      <w:r>
        <w:rPr>
          <w:bCs/>
          <w:iCs/>
          <w:color w:val="FF0000"/>
          <w:spacing w:val="7"/>
          <w:sz w:val="28"/>
          <w:szCs w:val="28"/>
        </w:rPr>
        <w:t>f</w:t>
      </w:r>
      <w:r w:rsidRPr="00F81520">
        <w:rPr>
          <w:bCs/>
          <w:iCs/>
          <w:color w:val="FF0000"/>
          <w:spacing w:val="7"/>
          <w:sz w:val="28"/>
          <w:szCs w:val="28"/>
        </w:rPr>
        <w:t>aisais</w:t>
      </w:r>
      <w:proofErr w:type="gramEnd"/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t>faire</w:t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/ </w:t>
      </w:r>
      <w:r w:rsidRPr="00F81520">
        <w:rPr>
          <w:bCs/>
          <w:iCs/>
          <w:color w:val="FF0000"/>
          <w:spacing w:val="7"/>
          <w:sz w:val="28"/>
          <w:szCs w:val="28"/>
        </w:rPr>
        <w:t>voyais</w:t>
      </w:r>
      <w:r>
        <w:rPr>
          <w:bCs/>
          <w:iCs/>
          <w:color w:val="FF0000"/>
          <w:spacing w:val="7"/>
          <w:sz w:val="28"/>
          <w:szCs w:val="28"/>
        </w:rPr>
        <w:t xml:space="preserve"> 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>
        <w:rPr>
          <w:bCs/>
          <w:iCs/>
          <w:color w:val="000000" w:themeColor="text1"/>
          <w:spacing w:val="7"/>
          <w:sz w:val="28"/>
          <w:szCs w:val="28"/>
        </w:rPr>
        <w:t>voir</w:t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/ </w:t>
      </w:r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pleurais</w:t>
      </w:r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 w:rsidRPr="00F81520">
        <w:rPr>
          <w:bCs/>
          <w:iCs/>
          <w:color w:val="0070C0"/>
          <w:spacing w:val="7"/>
          <w:sz w:val="28"/>
          <w:szCs w:val="28"/>
        </w:rPr>
        <w:t>pleurer</w:t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/ </w:t>
      </w:r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criais</w:t>
      </w:r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 w:rsidRPr="00F81520">
        <w:rPr>
          <w:bCs/>
          <w:iCs/>
          <w:color w:val="0070C0"/>
          <w:spacing w:val="7"/>
          <w:sz w:val="28"/>
          <w:szCs w:val="28"/>
        </w:rPr>
        <w:t xml:space="preserve">crier </w:t>
      </w:r>
    </w:p>
    <w:p w:rsidR="00F81520" w:rsidRDefault="00F81520" w:rsidP="004F195F">
      <w:pPr>
        <w:widowControl w:val="0"/>
        <w:autoSpaceDE w:val="0"/>
        <w:autoSpaceDN w:val="0"/>
        <w:rPr>
          <w:bCs/>
          <w:iCs/>
          <w:color w:val="0070C0"/>
          <w:spacing w:val="7"/>
          <w:sz w:val="28"/>
          <w:szCs w:val="28"/>
        </w:rPr>
      </w:pPr>
      <w:proofErr w:type="gramStart"/>
      <w:r w:rsidRPr="00F81520">
        <w:rPr>
          <w:bCs/>
          <w:iCs/>
          <w:color w:val="FF0000"/>
          <w:spacing w:val="7"/>
          <w:sz w:val="28"/>
          <w:szCs w:val="28"/>
        </w:rPr>
        <w:t>trépignais</w:t>
      </w:r>
      <w:proofErr w:type="gramEnd"/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70C0"/>
          <w:spacing w:val="7"/>
          <w:sz w:val="28"/>
          <w:szCs w:val="28"/>
        </w:rPr>
        <w:t>trépigner</w:t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/ </w:t>
      </w:r>
      <w:r w:rsidRPr="00F81520">
        <w:rPr>
          <w:bCs/>
          <w:iCs/>
          <w:color w:val="FF0000"/>
          <w:spacing w:val="7"/>
          <w:sz w:val="28"/>
          <w:szCs w:val="28"/>
        </w:rPr>
        <w:t>repartais</w:t>
      </w:r>
      <w:r>
        <w:rPr>
          <w:bCs/>
          <w:iCs/>
          <w:color w:val="FF0000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0000" w:themeColor="text1"/>
          <w:spacing w:val="7"/>
          <w:sz w:val="28"/>
          <w:szCs w:val="28"/>
        </w:rPr>
        <w:sym w:font="Wingdings" w:char="F0E0"/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70C0"/>
          <w:spacing w:val="7"/>
          <w:sz w:val="28"/>
          <w:szCs w:val="28"/>
        </w:rPr>
        <w:t>repartir</w:t>
      </w:r>
      <w:r>
        <w:rPr>
          <w:bCs/>
          <w:iCs/>
          <w:color w:val="0070C0"/>
          <w:spacing w:val="7"/>
          <w:sz w:val="28"/>
          <w:szCs w:val="28"/>
        </w:rPr>
        <w:t xml:space="preserve"> </w:t>
      </w:r>
    </w:p>
    <w:p w:rsidR="00F81520" w:rsidRDefault="00F81520" w:rsidP="004F195F">
      <w:pPr>
        <w:widowControl w:val="0"/>
        <w:autoSpaceDE w:val="0"/>
        <w:autoSpaceDN w:val="0"/>
        <w:rPr>
          <w:bCs/>
          <w:iCs/>
          <w:color w:val="000000" w:themeColor="text1"/>
          <w:spacing w:val="7"/>
          <w:sz w:val="28"/>
          <w:szCs w:val="28"/>
        </w:rPr>
      </w:pPr>
      <w:r>
        <w:rPr>
          <w:bCs/>
          <w:iCs/>
          <w:color w:val="0070C0"/>
          <w:spacing w:val="7"/>
          <w:sz w:val="28"/>
          <w:szCs w:val="28"/>
        </w:rPr>
        <w:t>Ces verbes se conjuguent de manière classique.</w:t>
      </w:r>
    </w:p>
    <w:p w:rsidR="00F81520" w:rsidRDefault="00F81520" w:rsidP="004F195F">
      <w:pPr>
        <w:widowControl w:val="0"/>
        <w:autoSpaceDE w:val="0"/>
        <w:autoSpaceDN w:val="0"/>
        <w:rPr>
          <w:bCs/>
          <w:iCs/>
          <w:color w:val="000000" w:themeColor="text1"/>
          <w:spacing w:val="7"/>
          <w:sz w:val="28"/>
          <w:szCs w:val="28"/>
        </w:rPr>
      </w:pPr>
      <w:r>
        <w:rPr>
          <w:bCs/>
          <w:iCs/>
          <w:color w:val="000000" w:themeColor="text1"/>
          <w:spacing w:val="7"/>
          <w:sz w:val="28"/>
          <w:szCs w:val="28"/>
        </w:rPr>
        <w:t>3</w:t>
      </w:r>
      <w:r w:rsidRPr="00F81520">
        <w:rPr>
          <w:bCs/>
          <w:iCs/>
          <w:color w:val="000000" w:themeColor="text1"/>
          <w:spacing w:val="7"/>
          <w:sz w:val="28"/>
          <w:szCs w:val="28"/>
          <w:vertAlign w:val="superscript"/>
        </w:rPr>
        <w:t>ème</w:t>
      </w:r>
      <w:r>
        <w:rPr>
          <w:bCs/>
          <w:iCs/>
          <w:color w:val="000000" w:themeColor="text1"/>
          <w:spacing w:val="7"/>
          <w:sz w:val="28"/>
          <w:szCs w:val="28"/>
        </w:rPr>
        <w:t xml:space="preserve"> </w:t>
      </w:r>
    </w:p>
    <w:p w:rsidR="00F81520" w:rsidRPr="004F195F" w:rsidRDefault="00F81520" w:rsidP="00F81520">
      <w:pPr>
        <w:widowControl w:val="0"/>
        <w:autoSpaceDE w:val="0"/>
        <w:autoSpaceDN w:val="0"/>
        <w:spacing w:line="276" w:lineRule="auto"/>
        <w:rPr>
          <w:bCs/>
          <w:iCs/>
          <w:spacing w:val="7"/>
          <w:sz w:val="28"/>
          <w:szCs w:val="28"/>
        </w:rPr>
      </w:pPr>
      <w:r w:rsidRPr="004F195F">
        <w:rPr>
          <w:bCs/>
          <w:iCs/>
          <w:spacing w:val="7"/>
          <w:sz w:val="28"/>
          <w:szCs w:val="28"/>
        </w:rPr>
        <w:t xml:space="preserve">Dans les magasins,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f</w:t>
      </w:r>
      <w:r>
        <w:rPr>
          <w:bCs/>
          <w:iCs/>
          <w:color w:val="FF0000"/>
          <w:spacing w:val="7"/>
          <w:sz w:val="28"/>
          <w:szCs w:val="28"/>
        </w:rPr>
        <w:t xml:space="preserve">eras </w:t>
      </w:r>
      <w:r w:rsidRPr="004F195F">
        <w:rPr>
          <w:bCs/>
          <w:iCs/>
          <w:spacing w:val="7"/>
          <w:sz w:val="28"/>
          <w:szCs w:val="28"/>
        </w:rPr>
        <w:t xml:space="preserve">des caprices dès que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FF0000"/>
          <w:spacing w:val="7"/>
          <w:sz w:val="28"/>
          <w:szCs w:val="28"/>
        </w:rPr>
        <w:t>v</w:t>
      </w:r>
      <w:r>
        <w:rPr>
          <w:bCs/>
          <w:iCs/>
          <w:color w:val="FF0000"/>
          <w:spacing w:val="7"/>
          <w:sz w:val="28"/>
          <w:szCs w:val="28"/>
        </w:rPr>
        <w:t>erras</w:t>
      </w:r>
      <w:r w:rsidRPr="004F195F">
        <w:rPr>
          <w:bCs/>
          <w:iCs/>
          <w:spacing w:val="7"/>
          <w:sz w:val="28"/>
          <w:szCs w:val="28"/>
        </w:rPr>
        <w:t xml:space="preserve"> une petite voiture dans un rayon.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70C0"/>
          <w:spacing w:val="7"/>
          <w:sz w:val="28"/>
          <w:szCs w:val="28"/>
        </w:rPr>
        <w:t>pleur</w:t>
      </w:r>
      <w:r w:rsidRPr="00F81520">
        <w:rPr>
          <w:bCs/>
          <w:iCs/>
          <w:color w:val="0070C0"/>
          <w:spacing w:val="7"/>
          <w:sz w:val="28"/>
          <w:szCs w:val="28"/>
        </w:rPr>
        <w:t>er</w:t>
      </w:r>
      <w:r>
        <w:rPr>
          <w:bCs/>
          <w:iCs/>
          <w:color w:val="FF0000"/>
          <w:spacing w:val="7"/>
          <w:sz w:val="28"/>
          <w:szCs w:val="28"/>
        </w:rPr>
        <w:t>as</w:t>
      </w:r>
      <w:r w:rsidRPr="004F195F">
        <w:rPr>
          <w:bCs/>
          <w:iCs/>
          <w:spacing w:val="7"/>
          <w:sz w:val="28"/>
          <w:szCs w:val="28"/>
        </w:rPr>
        <w:t xml:space="preserve">, </w:t>
      </w:r>
      <w:r w:rsidRPr="00F81520">
        <w:rPr>
          <w:bCs/>
          <w:iCs/>
          <w:color w:val="0070C0"/>
          <w:spacing w:val="7"/>
          <w:sz w:val="28"/>
          <w:szCs w:val="28"/>
        </w:rPr>
        <w:t>cri</w:t>
      </w:r>
      <w:r w:rsidRPr="00F81520">
        <w:rPr>
          <w:bCs/>
          <w:iCs/>
          <w:color w:val="0070C0"/>
          <w:spacing w:val="7"/>
          <w:sz w:val="28"/>
          <w:szCs w:val="28"/>
        </w:rPr>
        <w:t>er</w:t>
      </w:r>
      <w:r>
        <w:rPr>
          <w:bCs/>
          <w:iCs/>
          <w:color w:val="FF0000"/>
          <w:spacing w:val="7"/>
          <w:sz w:val="28"/>
          <w:szCs w:val="28"/>
        </w:rPr>
        <w:t>as</w:t>
      </w:r>
      <w:r w:rsidRPr="004F195F">
        <w:rPr>
          <w:bCs/>
          <w:iCs/>
          <w:spacing w:val="7"/>
          <w:sz w:val="28"/>
          <w:szCs w:val="28"/>
        </w:rPr>
        <w:t xml:space="preserve">, </w:t>
      </w:r>
      <w:r w:rsidRPr="00F81520">
        <w:rPr>
          <w:bCs/>
          <w:iCs/>
          <w:color w:val="0070C0"/>
          <w:spacing w:val="7"/>
          <w:sz w:val="28"/>
          <w:szCs w:val="28"/>
        </w:rPr>
        <w:t>trépign</w:t>
      </w:r>
      <w:r w:rsidRPr="00F81520">
        <w:rPr>
          <w:bCs/>
          <w:iCs/>
          <w:color w:val="0070C0"/>
          <w:spacing w:val="7"/>
          <w:sz w:val="28"/>
          <w:szCs w:val="28"/>
        </w:rPr>
        <w:t>er</w:t>
      </w:r>
      <w:r>
        <w:rPr>
          <w:bCs/>
          <w:iCs/>
          <w:color w:val="FF0000"/>
          <w:spacing w:val="7"/>
          <w:sz w:val="28"/>
          <w:szCs w:val="28"/>
        </w:rPr>
        <w:t>as</w:t>
      </w:r>
      <w:r w:rsidRPr="004F195F">
        <w:rPr>
          <w:bCs/>
          <w:iCs/>
          <w:spacing w:val="7"/>
          <w:sz w:val="28"/>
          <w:szCs w:val="28"/>
        </w:rPr>
        <w:t xml:space="preserve">. Et </w:t>
      </w:r>
      <w:r w:rsidRPr="00F81520">
        <w:rPr>
          <w:bCs/>
          <w:iCs/>
          <w:spacing w:val="7"/>
          <w:sz w:val="28"/>
          <w:szCs w:val="28"/>
          <w:u w:val="thick" w:color="0070C0"/>
        </w:rPr>
        <w:t>tu</w:t>
      </w:r>
      <w:r w:rsidRPr="004F195F">
        <w:rPr>
          <w:bCs/>
          <w:iCs/>
          <w:spacing w:val="7"/>
          <w:sz w:val="28"/>
          <w:szCs w:val="28"/>
        </w:rPr>
        <w:t xml:space="preserve"> </w:t>
      </w:r>
      <w:r w:rsidRPr="00F81520">
        <w:rPr>
          <w:bCs/>
          <w:iCs/>
          <w:color w:val="0070C0"/>
          <w:spacing w:val="7"/>
          <w:sz w:val="28"/>
          <w:szCs w:val="28"/>
        </w:rPr>
        <w:t>repart</w:t>
      </w:r>
      <w:r w:rsidRPr="00F81520">
        <w:rPr>
          <w:bCs/>
          <w:iCs/>
          <w:color w:val="0070C0"/>
          <w:spacing w:val="7"/>
          <w:sz w:val="28"/>
          <w:szCs w:val="28"/>
        </w:rPr>
        <w:t>ir</w:t>
      </w:r>
      <w:r>
        <w:rPr>
          <w:bCs/>
          <w:iCs/>
          <w:color w:val="FF0000"/>
          <w:spacing w:val="7"/>
          <w:sz w:val="28"/>
          <w:szCs w:val="28"/>
        </w:rPr>
        <w:t>as</w:t>
      </w:r>
      <w:r w:rsidRPr="004F195F">
        <w:rPr>
          <w:bCs/>
          <w:iCs/>
          <w:spacing w:val="7"/>
          <w:sz w:val="28"/>
          <w:szCs w:val="28"/>
        </w:rPr>
        <w:t xml:space="preserve"> toujours avec.</w:t>
      </w:r>
    </w:p>
    <w:p w:rsidR="00F81520" w:rsidRDefault="00F81520" w:rsidP="004F195F">
      <w:pPr>
        <w:widowControl w:val="0"/>
        <w:autoSpaceDE w:val="0"/>
        <w:autoSpaceDN w:val="0"/>
        <w:rPr>
          <w:bCs/>
          <w:iCs/>
          <w:color w:val="000000" w:themeColor="text1"/>
          <w:spacing w:val="7"/>
          <w:sz w:val="28"/>
          <w:szCs w:val="28"/>
        </w:rPr>
      </w:pPr>
    </w:p>
    <w:p w:rsidR="00F81520" w:rsidRPr="00F81520" w:rsidRDefault="00F81520" w:rsidP="004F195F">
      <w:pPr>
        <w:widowControl w:val="0"/>
        <w:autoSpaceDE w:val="0"/>
        <w:autoSpaceDN w:val="0"/>
        <w:rPr>
          <w:rFonts w:ascii="Arial" w:hAnsi="Arial" w:cs="Arial"/>
          <w:color w:val="000000" w:themeColor="text1"/>
          <w:spacing w:val="-2"/>
        </w:rPr>
      </w:pPr>
    </w:p>
    <w:p w:rsidR="00D45889" w:rsidRPr="00AD3310" w:rsidRDefault="00D45889" w:rsidP="00AD3310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AD3310" w:rsidRPr="00AD3310" w:rsidRDefault="00AD3310" w:rsidP="00AD3310"/>
    <w:sectPr w:rsidR="00AD3310" w:rsidRPr="00AD3310" w:rsidSect="008C7E0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SansPro-It">
    <w:altName w:val="Times New Roman"/>
    <w:panose1 w:val="00000000000000000000"/>
    <w:charset w:val="00"/>
    <w:family w:val="roman"/>
    <w:notTrueType/>
    <w:pitch w:val="default"/>
  </w:font>
  <w:font w:name="HypatiaSansPro-Bold">
    <w:altName w:val="Times New Roman"/>
    <w:panose1 w:val="00000000000000000000"/>
    <w:charset w:val="00"/>
    <w:family w:val="roman"/>
    <w:notTrueType/>
    <w:pitch w:val="default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01"/>
    <w:rsid w:val="0009629C"/>
    <w:rsid w:val="000D0162"/>
    <w:rsid w:val="0015399B"/>
    <w:rsid w:val="00182259"/>
    <w:rsid w:val="001F103C"/>
    <w:rsid w:val="002C5DDA"/>
    <w:rsid w:val="003D2E30"/>
    <w:rsid w:val="004F195F"/>
    <w:rsid w:val="00527A9F"/>
    <w:rsid w:val="005C2954"/>
    <w:rsid w:val="0084205E"/>
    <w:rsid w:val="008C2604"/>
    <w:rsid w:val="008C7E01"/>
    <w:rsid w:val="00A03389"/>
    <w:rsid w:val="00A379C0"/>
    <w:rsid w:val="00AD3310"/>
    <w:rsid w:val="00CF5567"/>
    <w:rsid w:val="00D45889"/>
    <w:rsid w:val="00DD7124"/>
    <w:rsid w:val="00E576EF"/>
    <w:rsid w:val="00E87055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96B0-253B-4ADA-BD43-D22CAE3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4205E"/>
    <w:rPr>
      <w:rFonts w:ascii="HypatiaSansPro-It" w:hAnsi="HypatiaSansPro-It" w:hint="default"/>
      <w:b w:val="0"/>
      <w:bCs w:val="0"/>
      <w:i/>
      <w:iCs/>
      <w:color w:val="006A9B"/>
      <w:sz w:val="22"/>
      <w:szCs w:val="22"/>
    </w:rPr>
  </w:style>
  <w:style w:type="character" w:customStyle="1" w:styleId="fontstyle21">
    <w:name w:val="fontstyle21"/>
    <w:basedOn w:val="Policepardfaut"/>
    <w:rsid w:val="0084205E"/>
    <w:rPr>
      <w:rFonts w:ascii="HypatiaSansPro-Bold" w:hAnsi="HypatiaSansPro-Bold" w:hint="default"/>
      <w:b/>
      <w:bCs/>
      <w:i w:val="0"/>
      <w:iCs w:val="0"/>
      <w:color w:val="006A9B"/>
      <w:sz w:val="22"/>
      <w:szCs w:val="22"/>
    </w:rPr>
  </w:style>
  <w:style w:type="character" w:customStyle="1" w:styleId="fontstyle31">
    <w:name w:val="fontstyle31"/>
    <w:basedOn w:val="Policepardfaut"/>
    <w:rsid w:val="0084205E"/>
    <w:rPr>
      <w:rFonts w:ascii="HypatiaSansPro-Regular" w:hAnsi="HypatiaSansPro-Regular" w:hint="default"/>
      <w:b w:val="0"/>
      <w:bCs w:val="0"/>
      <w:i w:val="0"/>
      <w:iCs w:val="0"/>
      <w:color w:val="006A9B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2020-05-16T11:17:00Z</dcterms:created>
  <dcterms:modified xsi:type="dcterms:W3CDTF">2020-05-16T11:17:00Z</dcterms:modified>
</cp:coreProperties>
</file>