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B13" w:rsidRDefault="006C4B13" w:rsidP="006C4B1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 xml:space="preserve">13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5434">
        <w:rPr>
          <w:rFonts w:ascii="Times New Roman" w:hAnsi="Times New Roman" w:cs="Times New Roman"/>
          <w:i/>
          <w:sz w:val="24"/>
          <w:szCs w:val="24"/>
        </w:rPr>
        <w:t>1 / 3</w:t>
      </w:r>
    </w:p>
    <w:p w:rsidR="006C4B13" w:rsidRPr="0083003F" w:rsidRDefault="006C4B13" w:rsidP="006C4B13">
      <w:pPr>
        <w:pStyle w:val="TitreFiche"/>
        <w:pBdr>
          <w:top w:val="none" w:sz="0" w:space="0" w:color="auto"/>
          <w:bottom w:val="single" w:sz="4" w:space="1" w:color="auto"/>
        </w:pBdr>
        <w:spacing w:before="0" w:after="0" w:line="240" w:lineRule="auto"/>
        <w:outlineLvl w:val="9"/>
        <w:rPr>
          <w:rFonts w:cs="Arial"/>
          <w:b w:val="0"/>
          <w:sz w:val="24"/>
          <w:szCs w:val="24"/>
        </w:rPr>
      </w:pPr>
      <w:r w:rsidRPr="0083003F">
        <w:rPr>
          <w:rFonts w:cs="Arial"/>
          <w:noProof/>
          <w:color w:val="000000" w:themeColor="text1"/>
          <w:sz w:val="24"/>
          <w:szCs w:val="24"/>
        </w:rPr>
        <w:t>L</w:t>
      </w:r>
      <w:r w:rsidRPr="0083003F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1</w:t>
      </w:r>
      <w:r>
        <w:rPr>
          <w:rFonts w:cs="Arial"/>
          <w:noProof/>
          <w:color w:val="000000" w:themeColor="text1"/>
          <w:sz w:val="24"/>
          <w:szCs w:val="24"/>
          <w:lang w:val="fr-FR"/>
        </w:rPr>
        <w:t>3</w:t>
      </w:r>
      <w:r w:rsidRPr="0083003F">
        <w:rPr>
          <w:rFonts w:cs="Arial"/>
          <w:noProof/>
          <w:color w:val="000000" w:themeColor="text1"/>
          <w:sz w:val="24"/>
          <w:szCs w:val="24"/>
          <w:lang w:val="fr-FR"/>
        </w:rPr>
        <w:t xml:space="preserve"> </w:t>
      </w:r>
      <w:r w:rsidRPr="0083003F">
        <w:rPr>
          <w:rFonts w:cs="Arial"/>
          <w:noProof/>
          <w:color w:val="000000" w:themeColor="text1"/>
          <w:sz w:val="24"/>
          <w:szCs w:val="24"/>
        </w:rPr>
        <w:t xml:space="preserve"> </w:t>
      </w:r>
      <w:r w:rsidRPr="0083003F">
        <w:rPr>
          <w:noProof/>
          <w:color w:val="000000" w:themeColor="text1"/>
          <w:sz w:val="24"/>
          <w:szCs w:val="24"/>
          <w:lang w:val="fr-FR"/>
        </w:rPr>
        <w:t>Placer, intercaler et encadrer d</w:t>
      </w:r>
      <w:r w:rsidRPr="0083003F">
        <w:rPr>
          <w:color w:val="000000" w:themeColor="text1"/>
          <w:sz w:val="24"/>
          <w:szCs w:val="24"/>
          <w:lang w:val="fr-FR"/>
        </w:rPr>
        <w:t>es nombres décimaux sur une demi-droite graduée</w:t>
      </w:r>
    </w:p>
    <w:p w:rsidR="006C4B13" w:rsidRPr="006C4B13" w:rsidRDefault="006C4B13" w:rsidP="006C4B1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6C4B13">
        <w:rPr>
          <w:rFonts w:ascii="Times New Roman" w:hAnsi="Times New Roman" w:cs="Times New Roman"/>
          <w:color w:val="FF0000"/>
          <w:sz w:val="24"/>
          <w:szCs w:val="24"/>
        </w:rPr>
        <w:t>CORRECTION</w:t>
      </w:r>
    </w:p>
    <w:p w:rsidR="001C46CE" w:rsidRPr="00B51287" w:rsidRDefault="001C46CE" w:rsidP="001C46CE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51287">
        <w:rPr>
          <w:rFonts w:ascii="Arial" w:hAnsi="Arial" w:cs="Arial"/>
          <w:b/>
          <w:color w:val="000000" w:themeColor="text1"/>
          <w:sz w:val="24"/>
          <w:szCs w:val="24"/>
        </w:rPr>
        <w:t>Programme</w:t>
      </w:r>
    </w:p>
    <w:p w:rsidR="001C46CE" w:rsidRP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46CE">
        <w:rPr>
          <w:rFonts w:ascii="Arial" w:hAnsi="Arial" w:cs="Arial"/>
          <w:sz w:val="24"/>
          <w:szCs w:val="24"/>
        </w:rPr>
        <w:t>• Repérer et placer des nombres décimaux sur une demi-droite graduée adaptée.</w:t>
      </w:r>
    </w:p>
    <w:p w:rsid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46CE">
        <w:rPr>
          <w:rFonts w:ascii="Arial" w:hAnsi="Arial" w:cs="Arial"/>
          <w:sz w:val="24"/>
          <w:szCs w:val="24"/>
        </w:rPr>
        <w:t>• Comparer, ranger, encadrer, intercaler des nombres décimaux.</w:t>
      </w:r>
    </w:p>
    <w:p w:rsidR="001C46CE" w:rsidRPr="00B51287" w:rsidRDefault="001C46CE" w:rsidP="001C46C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B51287">
        <w:rPr>
          <w:rFonts w:ascii="Arial" w:hAnsi="Arial" w:cs="Arial"/>
          <w:b/>
          <w:sz w:val="24"/>
          <w:szCs w:val="24"/>
        </w:rPr>
        <w:t>Compétences travaillées</w:t>
      </w:r>
    </w:p>
    <w:p w:rsidR="001C46CE" w:rsidRP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46CE">
        <w:rPr>
          <w:rFonts w:ascii="Arial" w:hAnsi="Arial" w:cs="Arial"/>
          <w:sz w:val="24"/>
          <w:szCs w:val="24"/>
        </w:rPr>
        <w:t>• Repérer et placer des nombres décimaux sur une demi-droite graduée.</w:t>
      </w:r>
    </w:p>
    <w:p w:rsid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46CE">
        <w:rPr>
          <w:rFonts w:ascii="Arial" w:hAnsi="Arial" w:cs="Arial"/>
          <w:sz w:val="24"/>
          <w:szCs w:val="24"/>
        </w:rPr>
        <w:t>• Intercaler et encadrer des nombres décimaux.</w:t>
      </w:r>
    </w:p>
    <w:p w:rsid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46CE" w:rsidRDefault="001C46CE" w:rsidP="001C46CE">
      <w:pPr>
        <w:pBdr>
          <w:top w:val="single" w:sz="12" w:space="1" w:color="7030A0"/>
          <w:left w:val="single" w:sz="12" w:space="4" w:color="7030A0"/>
          <w:bottom w:val="single" w:sz="12" w:space="1" w:color="7030A0"/>
          <w:right w:val="single" w:sz="12" w:space="4" w:color="7030A0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4341B">
        <w:rPr>
          <w:rFonts w:ascii="Arial" w:hAnsi="Arial" w:cs="Arial"/>
          <w:color w:val="FF0000"/>
          <w:sz w:val="24"/>
          <w:szCs w:val="24"/>
        </w:rPr>
        <w:t xml:space="preserve">Remarque : </w:t>
      </w:r>
      <w:r w:rsidRPr="001C46CE">
        <w:rPr>
          <w:rFonts w:ascii="Arial" w:hAnsi="Arial" w:cs="Arial"/>
          <w:sz w:val="24"/>
          <w:szCs w:val="24"/>
        </w:rPr>
        <w:t>La droite graduée a déjà été beaucoup utilisée pour les</w:t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sz w:val="24"/>
          <w:szCs w:val="24"/>
        </w:rPr>
        <w:t>nombres entiers. La difficulté avec les nombres décimaux</w:t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sz w:val="24"/>
          <w:szCs w:val="24"/>
        </w:rPr>
        <w:t>sera de trouver la valeur d’une graduation.</w:t>
      </w:r>
    </w:p>
    <w:p w:rsidR="001C46CE" w:rsidRDefault="001C46CE" w:rsidP="006C4B13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1C46CE" w:rsidRPr="001C46CE" w:rsidRDefault="001C46CE" w:rsidP="006C4B13">
      <w:pPr>
        <w:spacing w:after="0" w:line="240" w:lineRule="auto"/>
        <w:rPr>
          <w:rFonts w:ascii="Arial" w:hAnsi="Arial" w:cs="Arial"/>
          <w:b/>
          <w:i/>
          <w:color w:val="002060"/>
          <w:sz w:val="24"/>
          <w:szCs w:val="24"/>
        </w:rPr>
      </w:pPr>
      <w:r w:rsidRPr="001C46CE">
        <w:rPr>
          <w:rFonts w:ascii="Arial" w:hAnsi="Arial" w:cs="Arial"/>
          <w:b/>
          <w:i/>
          <w:color w:val="002060"/>
          <w:sz w:val="24"/>
          <w:szCs w:val="24"/>
        </w:rPr>
        <w:t>TRAVAIL PRELIMINAIRE</w:t>
      </w:r>
    </w:p>
    <w:p w:rsidR="001C46CE" w:rsidRP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b/>
          <w:sz w:val="24"/>
          <w:szCs w:val="24"/>
        </w:rPr>
        <w:t>Lui distribuer</w:t>
      </w:r>
      <w:r w:rsidRPr="001C46CE">
        <w:rPr>
          <w:rFonts w:ascii="Arial" w:hAnsi="Arial" w:cs="Arial"/>
          <w:sz w:val="24"/>
          <w:szCs w:val="24"/>
        </w:rPr>
        <w:t xml:space="preserve"> la fiche Matériel Droites graduées (1).</w:t>
      </w:r>
    </w:p>
    <w:p w:rsidR="001C46CE" w:rsidRP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b/>
          <w:sz w:val="24"/>
          <w:szCs w:val="24"/>
        </w:rPr>
        <w:t>Lui Indiquer</w:t>
      </w:r>
      <w:r w:rsidRPr="001C46CE"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b/>
          <w:color w:val="002060"/>
          <w:sz w:val="24"/>
          <w:szCs w:val="24"/>
        </w:rPr>
        <w:t>que la première droite est graduée de 0 à 6</w:t>
      </w:r>
      <w:r w:rsidRPr="00EC16A4">
        <w:rPr>
          <w:rFonts w:ascii="Arial" w:hAnsi="Arial" w:cs="Arial"/>
          <w:color w:val="002060"/>
          <w:sz w:val="24"/>
          <w:szCs w:val="24"/>
        </w:rPr>
        <w:t xml:space="preserve"> </w:t>
      </w:r>
      <w:r w:rsidRPr="001C46CE">
        <w:rPr>
          <w:rFonts w:ascii="Arial" w:hAnsi="Arial" w:cs="Arial"/>
          <w:sz w:val="24"/>
          <w:szCs w:val="24"/>
        </w:rPr>
        <w:t>et que les deux autres sont graduées de 0 à 1. Sur</w:t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sz w:val="24"/>
          <w:szCs w:val="24"/>
        </w:rPr>
        <w:t xml:space="preserve">la première demi-droite graduée, </w:t>
      </w:r>
      <w:r w:rsidRPr="00EC16A4">
        <w:rPr>
          <w:rFonts w:ascii="Arial" w:hAnsi="Arial" w:cs="Arial"/>
          <w:b/>
          <w:color w:val="000000" w:themeColor="text1"/>
          <w:sz w:val="24"/>
          <w:szCs w:val="24"/>
        </w:rPr>
        <w:t>lui demander de placer</w:t>
      </w:r>
      <w:r w:rsidRPr="00EC16A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C46CE">
        <w:rPr>
          <w:rFonts w:ascii="Arial" w:hAnsi="Arial" w:cs="Arial"/>
          <w:sz w:val="24"/>
          <w:szCs w:val="24"/>
        </w:rPr>
        <w:t>les valeurs suivantes:</w:t>
      </w:r>
    </w:p>
    <w:p w:rsidR="001C46CE" w:rsidRP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46CE">
        <w:rPr>
          <w:rFonts w:ascii="Arial" w:hAnsi="Arial" w:cs="Arial"/>
          <w:sz w:val="24"/>
          <w:szCs w:val="24"/>
        </w:rPr>
        <w:t>• 2– 3– 4</w:t>
      </w:r>
    </w:p>
    <w:p w:rsid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C46CE">
        <w:rPr>
          <w:rFonts w:ascii="Arial" w:hAnsi="Arial" w:cs="Arial"/>
          <w:sz w:val="24"/>
          <w:szCs w:val="24"/>
        </w:rPr>
        <w:t>• 1,5– 2,2– 3,4– 4,6</w:t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EC16A4">
        <w:rPr>
          <w:rFonts w:ascii="Arial" w:hAnsi="Arial" w:cs="Arial"/>
          <w:b/>
          <w:color w:val="FF0000"/>
          <w:sz w:val="24"/>
          <w:szCs w:val="24"/>
        </w:rPr>
        <w:t>LE QUESTIONNER:</w:t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Segoe UI Symbol" w:hAnsi="Segoe UI Symbol" w:cs="Segoe UI Symbol"/>
          <w:sz w:val="24"/>
          <w:szCs w:val="24"/>
        </w:rPr>
        <w:t>➞</w:t>
      </w:r>
      <w:r w:rsidRPr="00EC16A4">
        <w:rPr>
          <w:rFonts w:ascii="Arial" w:hAnsi="Arial" w:cs="Arial"/>
          <w:sz w:val="24"/>
          <w:szCs w:val="24"/>
        </w:rPr>
        <w:t xml:space="preserve"> Était-il facile de placer la première série de nombres?</w:t>
      </w:r>
    </w:p>
    <w:p w:rsid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Arial" w:hAnsi="Arial" w:cs="Arial"/>
          <w:sz w:val="24"/>
          <w:szCs w:val="24"/>
        </w:rPr>
        <w:t>Oui, car ce sont des entiers, et que la droite est graduée</w:t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sz w:val="24"/>
          <w:szCs w:val="24"/>
        </w:rPr>
        <w:t>de 1 en 1.</w:t>
      </w:r>
    </w:p>
    <w:p w:rsidR="00B2417B" w:rsidRPr="00EC16A4" w:rsidRDefault="00B2417B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2417B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8EF8A86" wp14:editId="21B14A04">
            <wp:extent cx="6840220" cy="7454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Segoe UI Symbol" w:hAnsi="Segoe UI Symbol" w:cs="Segoe UI Symbol"/>
          <w:sz w:val="24"/>
          <w:szCs w:val="24"/>
        </w:rPr>
        <w:t>➞</w:t>
      </w:r>
      <w:r w:rsidRPr="00EC16A4">
        <w:rPr>
          <w:rFonts w:ascii="Arial" w:hAnsi="Arial" w:cs="Arial"/>
          <w:sz w:val="24"/>
          <w:szCs w:val="24"/>
        </w:rPr>
        <w:t xml:space="preserve"> Était-il facile de placer la seconde série de nombres?</w:t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sz w:val="24"/>
          <w:szCs w:val="24"/>
        </w:rPr>
        <w:t>Non, car il aurait fallu des graduations entre les graduations.</w:t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Segoe UI Symbol" w:hAnsi="Segoe UI Symbol" w:cs="Segoe UI Symbol"/>
          <w:sz w:val="24"/>
          <w:szCs w:val="24"/>
        </w:rPr>
        <w:t>➞</w:t>
      </w:r>
      <w:r w:rsidRPr="00EC16A4">
        <w:rPr>
          <w:rFonts w:ascii="Arial" w:hAnsi="Arial" w:cs="Arial"/>
          <w:sz w:val="24"/>
          <w:szCs w:val="24"/>
        </w:rPr>
        <w:t xml:space="preserve"> Comment partager chaque graduation ? </w:t>
      </w:r>
      <w:r w:rsidRPr="00EC16A4">
        <w:rPr>
          <w:rFonts w:ascii="Arial" w:hAnsi="Arial" w:cs="Arial"/>
          <w:color w:val="FF0000"/>
          <w:sz w:val="24"/>
          <w:szCs w:val="24"/>
        </w:rPr>
        <w:t>Réponse</w:t>
      </w:r>
      <w:r>
        <w:rPr>
          <w:rFonts w:ascii="Arial" w:hAnsi="Arial" w:cs="Arial"/>
          <w:sz w:val="24"/>
          <w:szCs w:val="24"/>
        </w:rPr>
        <w:t xml:space="preserve"> : </w:t>
      </w:r>
      <w:r w:rsidRPr="00EC16A4">
        <w:rPr>
          <w:rFonts w:ascii="Arial" w:hAnsi="Arial" w:cs="Arial"/>
          <w:sz w:val="24"/>
          <w:szCs w:val="24"/>
        </w:rPr>
        <w:t>en 10</w:t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sz w:val="24"/>
          <w:szCs w:val="24"/>
        </w:rPr>
        <w:t>graduations.</w:t>
      </w:r>
    </w:p>
    <w:p w:rsid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b/>
          <w:sz w:val="24"/>
          <w:szCs w:val="24"/>
        </w:rPr>
        <w:t>Lui expliquer</w:t>
      </w:r>
      <w:r w:rsidRPr="00EC16A4">
        <w:rPr>
          <w:rFonts w:ascii="Arial" w:hAnsi="Arial" w:cs="Arial"/>
          <w:sz w:val="24"/>
          <w:szCs w:val="24"/>
        </w:rPr>
        <w:t xml:space="preserve"> que si on partage l’unité en 10 graduations,</w:t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b/>
          <w:color w:val="FF0000"/>
          <w:sz w:val="24"/>
          <w:szCs w:val="24"/>
        </w:rPr>
        <w:t>alors, on obtient</w:t>
      </w:r>
      <w:r w:rsidRPr="00EC16A4">
        <w:rPr>
          <w:rFonts w:ascii="Arial" w:hAnsi="Arial" w:cs="Arial"/>
          <w:color w:val="FF0000"/>
          <w:sz w:val="24"/>
          <w:szCs w:val="24"/>
        </w:rPr>
        <w:t xml:space="preserve"> </w:t>
      </w:r>
      <w:r w:rsidRPr="00EC16A4">
        <w:rPr>
          <w:rFonts w:ascii="Arial" w:hAnsi="Arial" w:cs="Arial"/>
          <w:b/>
          <w:color w:val="FF0000"/>
          <w:sz w:val="24"/>
          <w:szCs w:val="24"/>
        </w:rPr>
        <w:t>une graduation au dixième</w:t>
      </w:r>
      <w:r w:rsidRPr="00EC16A4">
        <w:rPr>
          <w:rFonts w:ascii="Arial" w:hAnsi="Arial" w:cs="Arial"/>
          <w:sz w:val="24"/>
          <w:szCs w:val="24"/>
        </w:rPr>
        <w:t>.</w:t>
      </w:r>
    </w:p>
    <w:p w:rsidR="00EC16A4" w:rsidRDefault="00EC16A4" w:rsidP="001C46C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 w:rsidRPr="00EC16A4">
        <w:rPr>
          <w:rFonts w:ascii="Arial" w:hAnsi="Arial" w:cs="Arial"/>
          <w:sz w:val="24"/>
          <w:szCs w:val="24"/>
        </w:rPr>
        <w:t xml:space="preserve"> Sur </w:t>
      </w:r>
      <w:r w:rsidRPr="00EC16A4">
        <w:rPr>
          <w:rFonts w:ascii="Arial" w:hAnsi="Arial" w:cs="Arial"/>
          <w:b/>
          <w:color w:val="002060"/>
          <w:sz w:val="24"/>
          <w:szCs w:val="24"/>
        </w:rPr>
        <w:t>la seconde demi-droite graduée</w:t>
      </w:r>
      <w:r>
        <w:rPr>
          <w:rFonts w:ascii="Arial" w:hAnsi="Arial" w:cs="Arial"/>
          <w:sz w:val="24"/>
          <w:szCs w:val="24"/>
        </w:rPr>
        <w:t xml:space="preserve">, </w:t>
      </w:r>
      <w:r w:rsidRPr="00EC16A4">
        <w:rPr>
          <w:rFonts w:ascii="Arial" w:hAnsi="Arial" w:cs="Arial"/>
          <w:color w:val="000000" w:themeColor="text1"/>
          <w:sz w:val="24"/>
          <w:szCs w:val="24"/>
        </w:rPr>
        <w:t xml:space="preserve">lui faire placer </w:t>
      </w:r>
      <w:r w:rsidRPr="00EC16A4">
        <w:rPr>
          <w:rFonts w:ascii="Arial" w:hAnsi="Arial" w:cs="Arial"/>
          <w:sz w:val="24"/>
          <w:szCs w:val="24"/>
        </w:rPr>
        <w:t>les nombres suivants:</w:t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Arial" w:hAnsi="Arial" w:cs="Arial"/>
          <w:sz w:val="24"/>
          <w:szCs w:val="24"/>
        </w:rPr>
        <w:t>•0,2– 0,3– 0,5– 0,6– 0,8– 0,9</w:t>
      </w:r>
    </w:p>
    <w:p w:rsid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Arial" w:hAnsi="Arial" w:cs="Arial"/>
          <w:sz w:val="24"/>
          <w:szCs w:val="24"/>
        </w:rPr>
        <w:t>•0,25– 0,38– 0,93</w:t>
      </w:r>
    </w:p>
    <w:p w:rsid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EC16A4">
        <w:rPr>
          <w:rFonts w:ascii="Arial" w:hAnsi="Arial" w:cs="Arial"/>
          <w:b/>
          <w:color w:val="FF0000"/>
          <w:sz w:val="24"/>
          <w:szCs w:val="24"/>
        </w:rPr>
        <w:t>LE QUESTIONNER:</w:t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Segoe UI Symbol" w:hAnsi="Segoe UI Symbol" w:cs="Segoe UI Symbol"/>
          <w:sz w:val="24"/>
          <w:szCs w:val="24"/>
        </w:rPr>
        <w:t>➞</w:t>
      </w:r>
      <w:r w:rsidRPr="00EC16A4">
        <w:rPr>
          <w:rFonts w:ascii="Arial" w:hAnsi="Arial" w:cs="Arial"/>
          <w:sz w:val="24"/>
          <w:szCs w:val="24"/>
        </w:rPr>
        <w:t xml:space="preserve"> Était-il facile de placer la première série de nombres?</w:t>
      </w:r>
    </w:p>
    <w:p w:rsid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Arial" w:hAnsi="Arial" w:cs="Arial"/>
          <w:sz w:val="24"/>
          <w:szCs w:val="24"/>
        </w:rPr>
        <w:t>Oui, car ce sont des dixièmes d’unités, et que la droite</w:t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sz w:val="24"/>
          <w:szCs w:val="24"/>
        </w:rPr>
        <w:t>est graduée de 0,1 en 0,1.</w:t>
      </w:r>
    </w:p>
    <w:p w:rsidR="001F1638" w:rsidRPr="00EC16A4" w:rsidRDefault="001F1638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F1638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611D074" wp14:editId="764C130F">
            <wp:extent cx="6840220" cy="10680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Segoe UI Symbol" w:hAnsi="Segoe UI Symbol" w:cs="Segoe UI Symbol"/>
          <w:sz w:val="24"/>
          <w:szCs w:val="24"/>
        </w:rPr>
        <w:t>➞</w:t>
      </w:r>
      <w:r w:rsidRPr="00EC16A4">
        <w:rPr>
          <w:rFonts w:ascii="Arial" w:hAnsi="Arial" w:cs="Arial"/>
          <w:sz w:val="24"/>
          <w:szCs w:val="24"/>
        </w:rPr>
        <w:t xml:space="preserve"> Était-il facile de placer la seconde série de nombres?</w:t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Arial" w:hAnsi="Arial" w:cs="Arial"/>
          <w:sz w:val="24"/>
          <w:szCs w:val="24"/>
        </w:rPr>
        <w:t>Non, car il aurait fallu des graduations entre les graduations.</w:t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Segoe UI Symbol" w:hAnsi="Segoe UI Symbol" w:cs="Segoe UI Symbol"/>
          <w:sz w:val="24"/>
          <w:szCs w:val="24"/>
        </w:rPr>
        <w:t>➞</w:t>
      </w:r>
      <w:r w:rsidRPr="00EC16A4">
        <w:rPr>
          <w:rFonts w:ascii="Arial" w:hAnsi="Arial" w:cs="Arial"/>
          <w:sz w:val="24"/>
          <w:szCs w:val="24"/>
        </w:rPr>
        <w:t xml:space="preserve"> Comment partager chaque graduation ? </w:t>
      </w:r>
      <w:r w:rsidRPr="00EC16A4">
        <w:rPr>
          <w:rFonts w:ascii="Arial" w:hAnsi="Arial" w:cs="Arial"/>
          <w:color w:val="FF0000"/>
          <w:sz w:val="24"/>
          <w:szCs w:val="24"/>
        </w:rPr>
        <w:t>Réponse</w:t>
      </w:r>
      <w:r>
        <w:rPr>
          <w:rFonts w:ascii="Arial" w:hAnsi="Arial" w:cs="Arial"/>
          <w:sz w:val="24"/>
          <w:szCs w:val="24"/>
        </w:rPr>
        <w:t xml:space="preserve"> : </w:t>
      </w:r>
      <w:r w:rsidRPr="00EC16A4">
        <w:rPr>
          <w:rFonts w:ascii="Arial" w:hAnsi="Arial" w:cs="Arial"/>
          <w:sz w:val="24"/>
          <w:szCs w:val="24"/>
        </w:rPr>
        <w:t>en 10</w:t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sz w:val="24"/>
          <w:szCs w:val="24"/>
        </w:rPr>
        <w:t>graduations.</w:t>
      </w:r>
    </w:p>
    <w:p w:rsidR="00EC16A4" w:rsidRP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C16A4">
        <w:rPr>
          <w:rFonts w:ascii="Segoe UI Symbol" w:hAnsi="Segoe UI Symbol" w:cs="Segoe UI Symbol"/>
          <w:sz w:val="24"/>
          <w:szCs w:val="24"/>
        </w:rPr>
        <w:t>➞</w:t>
      </w:r>
      <w:r w:rsidRPr="00EC16A4">
        <w:rPr>
          <w:rFonts w:ascii="Arial" w:hAnsi="Arial" w:cs="Arial"/>
          <w:sz w:val="24"/>
          <w:szCs w:val="24"/>
        </w:rPr>
        <w:t xml:space="preserve"> Combien de graduations comptera alors l’unité?</w:t>
      </w:r>
      <w:r w:rsidRPr="00EC16A4">
        <w:rPr>
          <w:rFonts w:ascii="Arial" w:hAnsi="Arial" w:cs="Arial"/>
          <w:color w:val="FF0000"/>
          <w:sz w:val="24"/>
          <w:szCs w:val="24"/>
        </w:rPr>
        <w:t xml:space="preserve"> Réponse</w:t>
      </w:r>
      <w:r>
        <w:rPr>
          <w:rFonts w:ascii="Arial" w:hAnsi="Arial" w:cs="Arial"/>
          <w:sz w:val="24"/>
          <w:szCs w:val="24"/>
        </w:rPr>
        <w:t xml:space="preserve"> : </w:t>
      </w:r>
      <w:r w:rsidRPr="00EC16A4">
        <w:rPr>
          <w:rFonts w:ascii="Arial" w:hAnsi="Arial" w:cs="Arial"/>
          <w:sz w:val="24"/>
          <w:szCs w:val="24"/>
        </w:rPr>
        <w:t>100</w:t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sz w:val="24"/>
          <w:szCs w:val="24"/>
        </w:rPr>
        <w:t>graduations.</w:t>
      </w:r>
    </w:p>
    <w:p w:rsidR="00EC16A4" w:rsidRDefault="00EC16A4" w:rsidP="00EC16A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b/>
          <w:sz w:val="24"/>
          <w:szCs w:val="24"/>
        </w:rPr>
        <w:t>Lui expliquer</w:t>
      </w:r>
      <w:r w:rsidRPr="00EC16A4">
        <w:rPr>
          <w:rFonts w:ascii="Arial" w:hAnsi="Arial" w:cs="Arial"/>
          <w:sz w:val="24"/>
          <w:szCs w:val="24"/>
        </w:rPr>
        <w:t xml:space="preserve"> que si on partage l’unité en 100 graduations,</w:t>
      </w:r>
      <w:r>
        <w:rPr>
          <w:rFonts w:ascii="Arial" w:hAnsi="Arial" w:cs="Arial"/>
          <w:sz w:val="24"/>
          <w:szCs w:val="24"/>
        </w:rPr>
        <w:t xml:space="preserve"> </w:t>
      </w:r>
      <w:r w:rsidRPr="00EC16A4">
        <w:rPr>
          <w:rFonts w:ascii="Arial" w:hAnsi="Arial" w:cs="Arial"/>
          <w:b/>
          <w:color w:val="FF0000"/>
          <w:sz w:val="24"/>
          <w:szCs w:val="24"/>
        </w:rPr>
        <w:t>alors on obtient une graduation au centième</w:t>
      </w:r>
      <w:r w:rsidRPr="00EC16A4">
        <w:rPr>
          <w:rFonts w:ascii="Arial" w:hAnsi="Arial" w:cs="Arial"/>
          <w:sz w:val="24"/>
          <w:szCs w:val="24"/>
        </w:rPr>
        <w:t>.</w:t>
      </w:r>
    </w:p>
    <w:p w:rsidR="008465C6" w:rsidRDefault="008465C6" w:rsidP="00EC16A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65C6" w:rsidRPr="00EC16A4" w:rsidRDefault="008465C6" w:rsidP="008465C6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</w:t>
      </w:r>
      <w:r w:rsidRPr="008465C6">
        <w:rPr>
          <w:rFonts w:ascii="Arial" w:hAnsi="Arial" w:cs="Arial"/>
          <w:sz w:val="24"/>
          <w:szCs w:val="24"/>
        </w:rPr>
        <w:t>amener à conclure que pour placer des nombres, il</w:t>
      </w:r>
      <w:r>
        <w:rPr>
          <w:rFonts w:ascii="Arial" w:hAnsi="Arial" w:cs="Arial"/>
          <w:sz w:val="24"/>
          <w:szCs w:val="24"/>
        </w:rPr>
        <w:t xml:space="preserve"> </w:t>
      </w:r>
      <w:r w:rsidRPr="008465C6">
        <w:rPr>
          <w:rFonts w:ascii="Arial" w:hAnsi="Arial" w:cs="Arial"/>
          <w:sz w:val="24"/>
          <w:szCs w:val="24"/>
        </w:rPr>
        <w:t>faut choisir la droite graduée la plus adaptée. L’utilisation</w:t>
      </w:r>
      <w:r>
        <w:rPr>
          <w:rFonts w:ascii="Arial" w:hAnsi="Arial" w:cs="Arial"/>
          <w:sz w:val="24"/>
          <w:szCs w:val="24"/>
        </w:rPr>
        <w:t xml:space="preserve"> </w:t>
      </w:r>
      <w:r w:rsidRPr="008465C6">
        <w:rPr>
          <w:rFonts w:ascii="Arial" w:hAnsi="Arial" w:cs="Arial"/>
          <w:sz w:val="24"/>
          <w:szCs w:val="24"/>
        </w:rPr>
        <w:t>de la droite graduée permet de visualiser comment intercaler un nombre entre deux entiers.</w:t>
      </w:r>
    </w:p>
    <w:p w:rsidR="00EC16A4" w:rsidRDefault="00EC16A4" w:rsidP="001C46C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46CE" w:rsidRDefault="001C46CE" w:rsidP="001C46C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lastRenderedPageBreak/>
        <w:t>Cherchons</w:t>
      </w:r>
    </w:p>
    <w:p w:rsid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Chaque année, le prix du timbre augmente.</w:t>
      </w:r>
    </w:p>
    <w:p w:rsid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9BD5E18" wp14:editId="20CFA90B">
            <wp:extent cx="6660060" cy="1159502"/>
            <wp:effectExtent l="0" t="0" r="0" b="317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98" t="14348" r="1662" b="21444"/>
                    <a:stretch/>
                  </pic:blipFill>
                  <pic:spPr bwMode="auto">
                    <a:xfrm>
                      <a:off x="0" y="0"/>
                      <a:ext cx="6665017" cy="116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CE" w:rsidRDefault="001C46CE" w:rsidP="001C46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Parmi ces trois demi-droites graduées, laquelle convient pour placer les prix du tableau.</w:t>
      </w:r>
    </w:p>
    <w:p w:rsidR="001C46CE" w:rsidRDefault="001C46CE" w:rsidP="006C4B13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</w:t>
      </w:r>
      <w:r w:rsidRPr="001C46CE">
        <w:rPr>
          <w:rFonts w:ascii="Arial" w:hAnsi="Arial" w:cs="Arial"/>
          <w:color w:val="FF0000"/>
          <w:sz w:val="24"/>
          <w:szCs w:val="24"/>
        </w:rPr>
        <w:t>orrection</w:t>
      </w:r>
    </w:p>
    <w:p w:rsidR="008465C6" w:rsidRDefault="008465C6" w:rsidP="008465C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b/>
          <w:sz w:val="24"/>
          <w:szCs w:val="24"/>
        </w:rPr>
        <w:t xml:space="preserve">Lui </w:t>
      </w:r>
      <w:r w:rsidRPr="008465C6">
        <w:rPr>
          <w:rFonts w:ascii="Arial" w:hAnsi="Arial" w:cs="Arial"/>
          <w:b/>
          <w:sz w:val="24"/>
          <w:szCs w:val="24"/>
        </w:rPr>
        <w:t>découvrir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 la situation de recherche. </w:t>
      </w:r>
    </w:p>
    <w:p w:rsidR="008465C6" w:rsidRPr="00EC16A4" w:rsidRDefault="008465C6" w:rsidP="008465C6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 w:rsidRPr="00EC16A4">
        <w:rPr>
          <w:rFonts w:ascii="Arial" w:hAnsi="Arial" w:cs="Arial"/>
          <w:b/>
          <w:color w:val="FF0000"/>
          <w:sz w:val="24"/>
          <w:szCs w:val="24"/>
        </w:rPr>
        <w:t>LE QUESTIONNER:</w:t>
      </w:r>
    </w:p>
    <w:p w:rsidR="008465C6" w:rsidRPr="008465C6" w:rsidRDefault="008465C6" w:rsidP="008465C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465C6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 Comment est graduée la première droite? </w:t>
      </w:r>
      <w:r w:rsidRPr="00EC16A4">
        <w:rPr>
          <w:rFonts w:ascii="Arial" w:hAnsi="Arial" w:cs="Arial"/>
          <w:color w:val="FF0000"/>
          <w:sz w:val="24"/>
          <w:szCs w:val="24"/>
        </w:rPr>
        <w:t>Réponse</w:t>
      </w:r>
      <w:r>
        <w:rPr>
          <w:rFonts w:ascii="Arial" w:hAnsi="Arial" w:cs="Arial"/>
          <w:sz w:val="24"/>
          <w:szCs w:val="24"/>
        </w:rPr>
        <w:t xml:space="preserve"> : 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>au centième.</w:t>
      </w:r>
    </w:p>
    <w:p w:rsidR="008465C6" w:rsidRPr="008465C6" w:rsidRDefault="008465C6" w:rsidP="008465C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465C6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 Comment est graduée la deuxième droite? </w:t>
      </w:r>
      <w:r w:rsidRPr="00EC16A4">
        <w:rPr>
          <w:rFonts w:ascii="Arial" w:hAnsi="Arial" w:cs="Arial"/>
          <w:color w:val="FF0000"/>
          <w:sz w:val="24"/>
          <w:szCs w:val="24"/>
        </w:rPr>
        <w:t>Réponse</w:t>
      </w:r>
      <w:r>
        <w:rPr>
          <w:rFonts w:ascii="Arial" w:hAnsi="Arial" w:cs="Arial"/>
          <w:sz w:val="24"/>
          <w:szCs w:val="24"/>
        </w:rPr>
        <w:t xml:space="preserve"> : 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>au dixième.</w:t>
      </w:r>
    </w:p>
    <w:p w:rsidR="008465C6" w:rsidRPr="008465C6" w:rsidRDefault="008465C6" w:rsidP="008465C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465C6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 Comment est graduée la troisième droite? </w:t>
      </w:r>
      <w:r w:rsidRPr="00EC16A4">
        <w:rPr>
          <w:rFonts w:ascii="Arial" w:hAnsi="Arial" w:cs="Arial"/>
          <w:color w:val="FF0000"/>
          <w:sz w:val="24"/>
          <w:szCs w:val="24"/>
        </w:rPr>
        <w:t>Réponse</w:t>
      </w:r>
      <w:r>
        <w:rPr>
          <w:rFonts w:ascii="Arial" w:hAnsi="Arial" w:cs="Arial"/>
          <w:sz w:val="24"/>
          <w:szCs w:val="24"/>
        </w:rPr>
        <w:t xml:space="preserve"> : 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>au sixième.</w:t>
      </w:r>
    </w:p>
    <w:p w:rsidR="008465C6" w:rsidRPr="008465C6" w:rsidRDefault="008465C6" w:rsidP="008465C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465C6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 Quelle demi-droite convient le mieux? </w:t>
      </w:r>
      <w:r w:rsidRPr="00EC16A4">
        <w:rPr>
          <w:rFonts w:ascii="Arial" w:hAnsi="Arial" w:cs="Arial"/>
          <w:color w:val="FF0000"/>
          <w:sz w:val="24"/>
          <w:szCs w:val="24"/>
        </w:rPr>
        <w:t>Réponse</w:t>
      </w:r>
      <w:r>
        <w:rPr>
          <w:rFonts w:ascii="Arial" w:hAnsi="Arial" w:cs="Arial"/>
          <w:sz w:val="24"/>
          <w:szCs w:val="24"/>
        </w:rPr>
        <w:t xml:space="preserve"> : 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>la première.</w:t>
      </w:r>
    </w:p>
    <w:p w:rsidR="008465C6" w:rsidRDefault="008465C6" w:rsidP="008465C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8465C6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 Peut-on placer précisément un des nombres sur la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>deuxième demi-droite?</w:t>
      </w:r>
    </w:p>
    <w:p w:rsidR="001C46CE" w:rsidRPr="001C46CE" w:rsidRDefault="008465C6" w:rsidP="008465C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EC16A4">
        <w:rPr>
          <w:rFonts w:ascii="Arial" w:hAnsi="Arial" w:cs="Arial"/>
          <w:color w:val="FF0000"/>
          <w:sz w:val="24"/>
          <w:szCs w:val="24"/>
        </w:rPr>
        <w:t>Réponse</w:t>
      </w:r>
      <w:r>
        <w:rPr>
          <w:rFonts w:ascii="Arial" w:hAnsi="Arial" w:cs="Arial"/>
          <w:sz w:val="24"/>
          <w:szCs w:val="24"/>
        </w:rPr>
        <w:t xml:space="preserve"> : 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0,60 car 0,60 = 0,6 =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36"/>
                <w:szCs w:val="36"/>
              </w:rPr>
              <m:t>10</m:t>
            </m:r>
          </m:den>
        </m:f>
      </m:oMath>
    </w:p>
    <w:p w:rsidR="008465C6" w:rsidRDefault="008465C6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>faire placer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 les nombres sur la 3e droite graduée de la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fiche Matériel Droites graduées (1). </w:t>
      </w:r>
    </w:p>
    <w:p w:rsidR="0070092C" w:rsidRDefault="0070092C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70092C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2EF8D019" wp14:editId="76025674">
            <wp:extent cx="6840220" cy="10858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8" w:rsidRDefault="001F1638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>faire</w:t>
      </w:r>
      <w:r w:rsidR="008465C6" w:rsidRPr="008465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65C6" w:rsidRPr="001F1638">
        <w:rPr>
          <w:rFonts w:ascii="Arial" w:hAnsi="Arial" w:cs="Arial"/>
          <w:b/>
          <w:color w:val="000000" w:themeColor="text1"/>
          <w:sz w:val="24"/>
          <w:szCs w:val="24"/>
        </w:rPr>
        <w:t>intercaler</w:t>
      </w:r>
      <w:r w:rsidRPr="001F163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8465C6" w:rsidRPr="008465C6">
        <w:rPr>
          <w:rFonts w:ascii="Arial" w:hAnsi="Arial" w:cs="Arial"/>
          <w:color w:val="000000" w:themeColor="text1"/>
          <w:sz w:val="24"/>
          <w:szCs w:val="24"/>
        </w:rPr>
        <w:t xml:space="preserve">les nombres sur la 2e droite graduée de la fiche. </w:t>
      </w:r>
    </w:p>
    <w:p w:rsidR="0070092C" w:rsidRDefault="0070092C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70092C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32B94667" wp14:editId="3AA96F90">
            <wp:extent cx="6840220" cy="1073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638" w:rsidRDefault="001F1638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F1638">
        <w:rPr>
          <w:rFonts w:ascii="Arial" w:hAnsi="Arial" w:cs="Arial"/>
          <w:b/>
          <w:color w:val="000000" w:themeColor="text1"/>
          <w:sz w:val="24"/>
          <w:szCs w:val="24"/>
        </w:rPr>
        <w:t>L’a</w:t>
      </w:r>
      <w:r w:rsidR="008465C6" w:rsidRPr="001F1638">
        <w:rPr>
          <w:rFonts w:ascii="Arial" w:hAnsi="Arial" w:cs="Arial"/>
          <w:b/>
          <w:color w:val="000000" w:themeColor="text1"/>
          <w:sz w:val="24"/>
          <w:szCs w:val="24"/>
        </w:rPr>
        <w:t>mener</w:t>
      </w:r>
      <w:r w:rsidRPr="001F1638">
        <w:rPr>
          <w:rFonts w:ascii="Arial" w:hAnsi="Arial" w:cs="Arial"/>
          <w:b/>
          <w:color w:val="000000" w:themeColor="text1"/>
          <w:sz w:val="24"/>
          <w:szCs w:val="24"/>
        </w:rPr>
        <w:t xml:space="preserve"> à </w:t>
      </w:r>
      <w:r w:rsidR="008465C6" w:rsidRPr="001F1638">
        <w:rPr>
          <w:rFonts w:ascii="Arial" w:hAnsi="Arial" w:cs="Arial"/>
          <w:b/>
          <w:color w:val="000000" w:themeColor="text1"/>
          <w:sz w:val="24"/>
          <w:szCs w:val="24"/>
        </w:rPr>
        <w:t>déduire</w:t>
      </w:r>
      <w:r w:rsidR="008465C6" w:rsidRPr="008465C6">
        <w:rPr>
          <w:rFonts w:ascii="Arial" w:hAnsi="Arial" w:cs="Arial"/>
          <w:color w:val="000000" w:themeColor="text1"/>
          <w:sz w:val="24"/>
          <w:szCs w:val="24"/>
        </w:rPr>
        <w:t xml:space="preserve"> l’encadrement de ces nombres au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65C6" w:rsidRPr="008465C6">
        <w:rPr>
          <w:rFonts w:ascii="Arial" w:hAnsi="Arial" w:cs="Arial"/>
          <w:color w:val="000000" w:themeColor="text1"/>
          <w:sz w:val="24"/>
          <w:szCs w:val="24"/>
        </w:rPr>
        <w:t>dixième près.</w:t>
      </w:r>
    </w:p>
    <w:p w:rsidR="0070092C" w:rsidRDefault="0070092C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0,58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0,5 &lt; 0,58 &lt; 0,6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0,6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0,5 &lt; 0,6 &lt; 0,7</w:t>
      </w:r>
    </w:p>
    <w:p w:rsidR="0070092C" w:rsidRDefault="0070092C" w:rsidP="0070092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0,63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0,6 &lt; 0,63 &lt; 0,7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0,66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0,6 &lt; 0,66 &lt; 0,7</w:t>
      </w:r>
    </w:p>
    <w:p w:rsidR="0070092C" w:rsidRDefault="0070092C" w:rsidP="0070092C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0,</w:t>
      </w:r>
      <w:r w:rsidR="000217F5">
        <w:rPr>
          <w:rFonts w:ascii="Arial" w:hAnsi="Arial" w:cs="Arial"/>
          <w:color w:val="000000" w:themeColor="text1"/>
          <w:sz w:val="24"/>
          <w:szCs w:val="24"/>
        </w:rPr>
        <w:t>76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0,</w:t>
      </w:r>
      <w:r w:rsidR="000217F5">
        <w:rPr>
          <w:rFonts w:ascii="Arial" w:hAnsi="Arial" w:cs="Arial"/>
          <w:color w:val="000000" w:themeColor="text1"/>
          <w:sz w:val="24"/>
          <w:szCs w:val="24"/>
        </w:rPr>
        <w:t>7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&lt; 0,</w:t>
      </w:r>
      <w:r w:rsidR="000217F5">
        <w:rPr>
          <w:rFonts w:ascii="Arial" w:hAnsi="Arial" w:cs="Arial"/>
          <w:color w:val="000000" w:themeColor="text1"/>
          <w:sz w:val="24"/>
          <w:szCs w:val="24"/>
        </w:rPr>
        <w:t>76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&lt; 0,</w:t>
      </w:r>
      <w:r w:rsidR="000217F5">
        <w:rPr>
          <w:rFonts w:ascii="Arial" w:hAnsi="Arial" w:cs="Arial"/>
          <w:color w:val="000000" w:themeColor="text1"/>
          <w:sz w:val="24"/>
          <w:szCs w:val="24"/>
        </w:rPr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0,66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0,6 &lt; 0,66 &lt; 0,7</w:t>
      </w:r>
    </w:p>
    <w:p w:rsidR="0070092C" w:rsidRDefault="0070092C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465C6" w:rsidRDefault="001F1638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C46CE">
        <w:rPr>
          <w:rFonts w:ascii="Arial" w:hAnsi="Arial" w:cs="Arial"/>
          <w:b/>
          <w:sz w:val="24"/>
          <w:szCs w:val="24"/>
        </w:rPr>
        <w:t xml:space="preserve">Lui </w:t>
      </w:r>
      <w:r>
        <w:rPr>
          <w:rFonts w:ascii="Arial" w:hAnsi="Arial" w:cs="Arial"/>
          <w:b/>
          <w:sz w:val="24"/>
          <w:szCs w:val="24"/>
        </w:rPr>
        <w:t>faire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F1638">
        <w:rPr>
          <w:rFonts w:ascii="Arial" w:hAnsi="Arial" w:cs="Arial"/>
          <w:b/>
          <w:color w:val="000000" w:themeColor="text1"/>
          <w:sz w:val="24"/>
          <w:szCs w:val="24"/>
        </w:rPr>
        <w:t xml:space="preserve">intercaler </w:t>
      </w:r>
      <w:r w:rsidR="008465C6" w:rsidRPr="008465C6">
        <w:rPr>
          <w:rFonts w:ascii="Arial" w:hAnsi="Arial" w:cs="Arial"/>
          <w:color w:val="000000" w:themeColor="text1"/>
          <w:sz w:val="24"/>
          <w:szCs w:val="24"/>
        </w:rPr>
        <w:t xml:space="preserve"> les nombres sur la 1re droite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65C6" w:rsidRPr="008465C6">
        <w:rPr>
          <w:rFonts w:ascii="Arial" w:hAnsi="Arial" w:cs="Arial"/>
          <w:color w:val="000000" w:themeColor="text1"/>
          <w:sz w:val="24"/>
          <w:szCs w:val="24"/>
        </w:rPr>
        <w:t>graduée de la fiche Matériel Droites graduées (1).</w:t>
      </w:r>
    </w:p>
    <w:p w:rsidR="007308AA" w:rsidRPr="008465C6" w:rsidRDefault="007308AA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7308AA"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408293C1" wp14:editId="32F71F5C">
            <wp:extent cx="6630325" cy="1991003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CDC" w:rsidRPr="008465C6" w:rsidRDefault="001F1638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1F1638">
        <w:rPr>
          <w:rFonts w:ascii="Arial" w:hAnsi="Arial" w:cs="Arial"/>
          <w:b/>
          <w:color w:val="000000" w:themeColor="text1"/>
          <w:sz w:val="24"/>
          <w:szCs w:val="24"/>
        </w:rPr>
        <w:t>L’amener à déduire</w:t>
      </w:r>
      <w:r w:rsidRPr="008465C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65C6" w:rsidRPr="008465C6">
        <w:rPr>
          <w:rFonts w:ascii="Arial" w:hAnsi="Arial" w:cs="Arial"/>
          <w:color w:val="000000" w:themeColor="text1"/>
          <w:sz w:val="24"/>
          <w:szCs w:val="24"/>
        </w:rPr>
        <w:t>l’encadrement de ces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65C6" w:rsidRPr="008465C6">
        <w:rPr>
          <w:rFonts w:ascii="Arial" w:hAnsi="Arial" w:cs="Arial"/>
          <w:color w:val="000000" w:themeColor="text1"/>
          <w:sz w:val="24"/>
          <w:szCs w:val="24"/>
        </w:rPr>
        <w:t>nombres à l’unité près.</w:t>
      </w:r>
    </w:p>
    <w:p w:rsidR="007308AA" w:rsidRDefault="007308AA" w:rsidP="007308AA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0,58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 &lt; 0,58 &lt; 1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0,6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 &lt; 0,6 &lt; 1</w:t>
      </w:r>
    </w:p>
    <w:p w:rsidR="007308AA" w:rsidRDefault="007308AA" w:rsidP="007308AA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0,63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 &lt; 0,63 &lt; 1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0,66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 &lt; 0,66 &lt; 1</w:t>
      </w:r>
    </w:p>
    <w:p w:rsidR="007308AA" w:rsidRDefault="007308AA" w:rsidP="007308AA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0,76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 &lt; 0,76 &lt; 1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0,66 </w:t>
      </w: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encadré  entre 0 &lt; 0,66 &lt; 1</w:t>
      </w:r>
    </w:p>
    <w:p w:rsidR="003B11B2" w:rsidRPr="003B11B2" w:rsidRDefault="003B11B2" w:rsidP="003B11B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3B11B2">
        <w:rPr>
          <w:rFonts w:ascii="Arial" w:hAnsi="Arial" w:cs="Arial"/>
          <w:b/>
          <w:color w:val="FF0000"/>
          <w:sz w:val="24"/>
          <w:szCs w:val="24"/>
        </w:rPr>
        <w:lastRenderedPageBreak/>
        <w:t>Difficultés éventuelles</w:t>
      </w:r>
    </w:p>
    <w:p w:rsidR="003B11B2" w:rsidRPr="003B11B2" w:rsidRDefault="003B11B2" w:rsidP="003B11B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3B11B2">
        <w:rPr>
          <w:rFonts w:ascii="Arial" w:hAnsi="Arial" w:cs="Arial"/>
          <w:color w:val="000000" w:themeColor="text1"/>
          <w:sz w:val="24"/>
          <w:szCs w:val="24"/>
        </w:rPr>
        <w:t>L’une des difficultés sera de trouver les nombres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B11B2">
        <w:rPr>
          <w:rFonts w:ascii="Arial" w:hAnsi="Arial" w:cs="Arial"/>
          <w:color w:val="000000" w:themeColor="text1"/>
          <w:sz w:val="24"/>
          <w:szCs w:val="24"/>
        </w:rPr>
        <w:t>qui s’intercalent entre deux nombres entiers successifs, ou entre deux nombres aux dixièmes successifs,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B11B2">
        <w:rPr>
          <w:rFonts w:ascii="Arial" w:hAnsi="Arial" w:cs="Arial"/>
          <w:color w:val="000000" w:themeColor="text1"/>
          <w:sz w:val="24"/>
          <w:szCs w:val="24"/>
        </w:rPr>
        <w:t>par exemple trouver un nombre entre 1 et 2 ou entre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B11B2">
        <w:rPr>
          <w:rFonts w:ascii="Arial" w:hAnsi="Arial" w:cs="Arial"/>
          <w:color w:val="000000" w:themeColor="text1"/>
          <w:sz w:val="24"/>
          <w:szCs w:val="24"/>
        </w:rPr>
        <w:t>0,1 et 0,2.</w:t>
      </w:r>
    </w:p>
    <w:p w:rsidR="003B11B2" w:rsidRPr="003B11B2" w:rsidRDefault="003B11B2" w:rsidP="003B11B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3B11B2">
        <w:rPr>
          <w:rFonts w:ascii="Arial" w:hAnsi="Arial" w:cs="Arial"/>
          <w:color w:val="000000" w:themeColor="text1"/>
          <w:sz w:val="24"/>
          <w:szCs w:val="24"/>
        </w:rPr>
        <w:t>Il faut rappeler que intercaler entre 1 et 2 c’est intercaler entre 1,0 et 2,0; de même qu’intercaler entre</w:t>
      </w:r>
    </w:p>
    <w:p w:rsidR="003B11B2" w:rsidRDefault="003B11B2" w:rsidP="003B11B2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3B11B2">
        <w:rPr>
          <w:rFonts w:ascii="Arial" w:hAnsi="Arial" w:cs="Arial"/>
          <w:color w:val="000000" w:themeColor="text1"/>
          <w:sz w:val="24"/>
          <w:szCs w:val="24"/>
        </w:rPr>
        <w:t>0,1 et 0,2 c’est intercaler entre 0,10 et 0,20. La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B11B2">
        <w:rPr>
          <w:rFonts w:ascii="Arial" w:hAnsi="Arial" w:cs="Arial"/>
          <w:color w:val="000000" w:themeColor="text1"/>
          <w:sz w:val="24"/>
          <w:szCs w:val="24"/>
        </w:rPr>
        <w:t>lecture du nombre à voix haute facilite la recherche.</w:t>
      </w:r>
    </w:p>
    <w:p w:rsidR="003B11B2" w:rsidRDefault="003B11B2" w:rsidP="003B11B2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B11B2" w:rsidRDefault="003B11B2" w:rsidP="003B11B2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3B11B2">
        <w:rPr>
          <w:rFonts w:ascii="Arial" w:hAnsi="Arial" w:cs="Arial"/>
          <w:b/>
          <w:color w:val="000000" w:themeColor="text1"/>
          <w:sz w:val="24"/>
          <w:szCs w:val="24"/>
        </w:rPr>
        <w:t>Lui faire lire</w:t>
      </w:r>
      <w:r w:rsidRPr="003B11B2">
        <w:rPr>
          <w:rFonts w:ascii="Arial" w:hAnsi="Arial" w:cs="Arial"/>
          <w:color w:val="000000" w:themeColor="text1"/>
          <w:sz w:val="24"/>
          <w:szCs w:val="24"/>
        </w:rPr>
        <w:t xml:space="preserve"> la leçon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13</w:t>
      </w:r>
    </w:p>
    <w:p w:rsidR="003B11B2" w:rsidRDefault="003B11B2" w:rsidP="003B11B2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3B11B2" w:rsidRDefault="003B11B2" w:rsidP="003B11B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color w:val="FF0000"/>
          <w:sz w:val="28"/>
          <w:szCs w:val="28"/>
          <w:lang w:val="fr-FR"/>
        </w:rPr>
      </w:pPr>
      <w:r w:rsidRPr="00374522">
        <w:rPr>
          <w:rFonts w:cs="Arial"/>
          <w:noProof/>
          <w:color w:val="FF0000"/>
          <w:sz w:val="28"/>
          <w:szCs w:val="28"/>
        </w:rPr>
        <w:t>L</w:t>
      </w:r>
      <w:r w:rsidRPr="00374522">
        <w:rPr>
          <w:rFonts w:cs="Arial"/>
          <w:noProof/>
          <w:color w:val="FF0000"/>
          <w:sz w:val="28"/>
          <w:szCs w:val="28"/>
          <w:lang w:val="fr-FR"/>
        </w:rPr>
        <w:t xml:space="preserve"> 1</w:t>
      </w:r>
      <w:r>
        <w:rPr>
          <w:rFonts w:cs="Arial"/>
          <w:noProof/>
          <w:color w:val="FF0000"/>
          <w:sz w:val="28"/>
          <w:szCs w:val="28"/>
          <w:lang w:val="fr-FR"/>
        </w:rPr>
        <w:t>3</w:t>
      </w:r>
      <w:r w:rsidRPr="00374522">
        <w:rPr>
          <w:rFonts w:cs="Arial"/>
          <w:noProof/>
          <w:color w:val="FF0000"/>
          <w:sz w:val="28"/>
          <w:szCs w:val="28"/>
          <w:lang w:val="fr-FR"/>
        </w:rPr>
        <w:t xml:space="preserve"> </w:t>
      </w:r>
      <w:r w:rsidRPr="00374522">
        <w:rPr>
          <w:rFonts w:cs="Arial"/>
          <w:noProof/>
          <w:color w:val="FF0000"/>
          <w:sz w:val="28"/>
          <w:szCs w:val="28"/>
        </w:rPr>
        <w:t xml:space="preserve"> </w:t>
      </w:r>
      <w:r w:rsidRPr="00374522">
        <w:rPr>
          <w:noProof/>
          <w:color w:val="FF0000"/>
          <w:sz w:val="28"/>
          <w:szCs w:val="28"/>
          <w:lang w:val="fr-FR"/>
        </w:rPr>
        <w:t>Placer, intercaler et encadrer d</w:t>
      </w:r>
      <w:r w:rsidRPr="00374522">
        <w:rPr>
          <w:color w:val="FF0000"/>
          <w:sz w:val="28"/>
          <w:szCs w:val="28"/>
          <w:lang w:val="fr-FR"/>
        </w:rPr>
        <w:t>es nombres décimaux</w:t>
      </w:r>
    </w:p>
    <w:p w:rsidR="003B11B2" w:rsidRPr="00374522" w:rsidRDefault="003B11B2" w:rsidP="003B11B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rFonts w:cs="Arial"/>
          <w:b w:val="0"/>
          <w:color w:val="FF0000"/>
          <w:sz w:val="28"/>
          <w:szCs w:val="28"/>
        </w:rPr>
      </w:pPr>
      <w:proofErr w:type="gramStart"/>
      <w:r w:rsidRPr="00374522">
        <w:rPr>
          <w:color w:val="FF0000"/>
          <w:sz w:val="28"/>
          <w:szCs w:val="28"/>
          <w:lang w:val="fr-FR"/>
        </w:rPr>
        <w:t>sur</w:t>
      </w:r>
      <w:proofErr w:type="gramEnd"/>
      <w:r w:rsidRPr="00374522">
        <w:rPr>
          <w:color w:val="FF0000"/>
          <w:sz w:val="28"/>
          <w:szCs w:val="28"/>
          <w:lang w:val="fr-FR"/>
        </w:rPr>
        <w:t xml:space="preserve"> une demi-droite graduée</w:t>
      </w:r>
    </w:p>
    <w:p w:rsidR="003B11B2" w:rsidRPr="00374522" w:rsidRDefault="003B11B2" w:rsidP="003B11B2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outlineLvl w:val="9"/>
        <w:rPr>
          <w:rFonts w:cs="Arial"/>
          <w:b w:val="0"/>
          <w:color w:val="FF0000"/>
          <w:sz w:val="24"/>
          <w:szCs w:val="24"/>
        </w:rPr>
      </w:pPr>
    </w:p>
    <w:p w:rsidR="003B11B2" w:rsidRPr="00896B1A" w:rsidRDefault="003B11B2" w:rsidP="003B11B2">
      <w:pPr>
        <w:pStyle w:val="JeRetiensTextePuce03JeRetiens"/>
        <w:numPr>
          <w:ilvl w:val="0"/>
          <w:numId w:val="0"/>
        </w:numPr>
        <w:ind w:left="278" w:hanging="278"/>
        <w:rPr>
          <w:rFonts w:cs="Arial"/>
          <w:color w:val="000000" w:themeColor="text1"/>
        </w:rPr>
      </w:pPr>
      <w:r w:rsidRPr="00896B1A">
        <w:rPr>
          <w:rFonts w:cs="Arial"/>
          <w:color w:val="000000" w:themeColor="text1"/>
        </w:rPr>
        <w:sym w:font="Wingdings" w:char="F046"/>
      </w:r>
      <w:r w:rsidRPr="00896B1A">
        <w:rPr>
          <w:rFonts w:cs="Arial"/>
          <w:color w:val="000000" w:themeColor="text1"/>
        </w:rPr>
        <w:t xml:space="preserve"> On peut </w:t>
      </w:r>
      <w:r w:rsidRPr="00896B1A">
        <w:rPr>
          <w:rFonts w:cs="Arial"/>
          <w:b/>
          <w:color w:val="FF0000"/>
          <w:sz w:val="28"/>
          <w:szCs w:val="28"/>
        </w:rPr>
        <w:t>placer</w:t>
      </w:r>
      <w:r w:rsidRPr="00896B1A">
        <w:rPr>
          <w:rFonts w:cs="Arial"/>
          <w:color w:val="000000" w:themeColor="text1"/>
        </w:rPr>
        <w:t xml:space="preserve"> les nombres décimaux </w:t>
      </w:r>
      <w:r w:rsidRPr="00896B1A">
        <w:rPr>
          <w:rFonts w:cs="Arial"/>
          <w:b/>
          <w:color w:val="FF0000"/>
          <w:sz w:val="28"/>
          <w:szCs w:val="28"/>
        </w:rPr>
        <w:t>sur une demi-droite graduée</w:t>
      </w:r>
      <w:r w:rsidRPr="00896B1A">
        <w:rPr>
          <w:rFonts w:cs="Arial"/>
          <w:color w:val="000000" w:themeColor="text1"/>
        </w:rPr>
        <w:t>.</w:t>
      </w:r>
    </w:p>
    <w:p w:rsidR="003B11B2" w:rsidRDefault="003B11B2" w:rsidP="003B11B2">
      <w:pPr>
        <w:pStyle w:val="JeRetiensTexte03JeRetiens"/>
        <w:rPr>
          <w:rFonts w:cs="Arial"/>
          <w:color w:val="000000" w:themeColor="text1"/>
        </w:rPr>
      </w:pPr>
      <w:r w:rsidRPr="00896B1A">
        <w:rPr>
          <w:rFonts w:cs="Arial"/>
          <w:color w:val="000000" w:themeColor="text1"/>
        </w:rPr>
        <w:t>Selon les nombres décimaux que l’on veut placer, on choisit une graduation :</w:t>
      </w:r>
    </w:p>
    <w:p w:rsidR="003B11B2" w:rsidRDefault="003B11B2" w:rsidP="003B11B2">
      <w:pPr>
        <w:spacing w:after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896B1A">
        <w:rPr>
          <w:rFonts w:ascii="Arial" w:hAnsi="Arial" w:cs="Arial"/>
          <w:b/>
          <w:bCs/>
          <w:color w:val="FF0000"/>
          <w:sz w:val="28"/>
          <w:szCs w:val="28"/>
        </w:rPr>
        <w:t>en</w:t>
      </w:r>
      <w:proofErr w:type="gramEnd"/>
      <w:r w:rsidRPr="00896B1A">
        <w:rPr>
          <w:rFonts w:ascii="Arial" w:hAnsi="Arial" w:cs="Arial"/>
          <w:b/>
          <w:bCs/>
          <w:color w:val="FF0000"/>
          <w:sz w:val="28"/>
          <w:szCs w:val="28"/>
        </w:rPr>
        <w:t xml:space="preserve"> dixièmes</w:t>
      </w:r>
    </w:p>
    <w:p w:rsidR="003B11B2" w:rsidRDefault="003B11B2" w:rsidP="003B11B2">
      <w:pPr>
        <w:spacing w:after="0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cs="Arial"/>
          <w:noProof/>
          <w:lang w:eastAsia="fr-FR"/>
        </w:rPr>
        <w:drawing>
          <wp:inline distT="0" distB="0" distL="0" distR="0" wp14:anchorId="32B8DD2C" wp14:editId="7909B02E">
            <wp:extent cx="5300980" cy="497840"/>
            <wp:effectExtent l="0" t="0" r="0" b="0"/>
            <wp:docPr id="12" name="Image 12" descr="01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6_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B2" w:rsidRDefault="003B11B2" w:rsidP="003B11B2">
      <w:pPr>
        <w:spacing w:after="0"/>
        <w:rPr>
          <w:rFonts w:ascii="Arial" w:hAnsi="Arial" w:cs="Arial"/>
          <w:b/>
          <w:bCs/>
          <w:color w:val="FF0000"/>
          <w:sz w:val="28"/>
          <w:szCs w:val="28"/>
        </w:rPr>
      </w:pPr>
      <w:r>
        <w:rPr>
          <w:rFonts w:ascii="Arial" w:hAnsi="Arial" w:cs="Arial"/>
          <w:color w:val="000000" w:themeColor="text1"/>
          <w:sz w:val="24"/>
          <w:szCs w:val="24"/>
        </w:rPr>
        <w:sym w:font="Wingdings" w:char="F0E0"/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896B1A">
        <w:rPr>
          <w:rFonts w:ascii="Arial" w:hAnsi="Arial" w:cs="Arial"/>
          <w:b/>
          <w:bCs/>
          <w:color w:val="FF0000"/>
          <w:sz w:val="28"/>
          <w:szCs w:val="28"/>
        </w:rPr>
        <w:t>en</w:t>
      </w:r>
      <w:proofErr w:type="gramEnd"/>
      <w:r w:rsidRPr="00896B1A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FF0000"/>
          <w:sz w:val="28"/>
          <w:szCs w:val="28"/>
        </w:rPr>
        <w:t>cent</w:t>
      </w:r>
      <w:r w:rsidRPr="00896B1A">
        <w:rPr>
          <w:rFonts w:ascii="Arial" w:hAnsi="Arial" w:cs="Arial"/>
          <w:b/>
          <w:bCs/>
          <w:color w:val="FF0000"/>
          <w:sz w:val="28"/>
          <w:szCs w:val="28"/>
        </w:rPr>
        <w:t>ièmes</w:t>
      </w:r>
    </w:p>
    <w:p w:rsidR="003B11B2" w:rsidRDefault="003B11B2" w:rsidP="003B11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cs="Arial"/>
          <w:noProof/>
          <w:lang w:eastAsia="fr-FR"/>
        </w:rPr>
        <w:drawing>
          <wp:inline distT="0" distB="0" distL="0" distR="0" wp14:anchorId="03B8D4B1" wp14:editId="64C44711">
            <wp:extent cx="5300980" cy="601980"/>
            <wp:effectExtent l="0" t="0" r="0" b="7620"/>
            <wp:docPr id="13" name="Image 13" descr="01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6_0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B2" w:rsidRDefault="003B11B2" w:rsidP="003B11B2">
      <w:pPr>
        <w:pStyle w:val="JeRetiensTextePuce03JeRetiens"/>
        <w:numPr>
          <w:ilvl w:val="0"/>
          <w:numId w:val="0"/>
        </w:numPr>
        <w:ind w:left="278" w:hanging="278"/>
        <w:rPr>
          <w:rFonts w:cs="Arial"/>
          <w:color w:val="000000" w:themeColor="text1"/>
        </w:rPr>
      </w:pPr>
      <w:r w:rsidRPr="00896B1A">
        <w:rPr>
          <w:rFonts w:cs="Arial"/>
          <w:color w:val="000000" w:themeColor="text1"/>
        </w:rPr>
        <w:sym w:font="Wingdings" w:char="F046"/>
      </w:r>
      <w:r w:rsidRPr="00896B1A">
        <w:rPr>
          <w:rFonts w:cs="Arial"/>
          <w:color w:val="000000" w:themeColor="text1"/>
        </w:rPr>
        <w:t xml:space="preserve"> On peut </w:t>
      </w:r>
      <w:r w:rsidRPr="00896B1A">
        <w:rPr>
          <w:rFonts w:cs="Arial"/>
          <w:b/>
          <w:bCs/>
          <w:color w:val="FF0000"/>
          <w:sz w:val="28"/>
          <w:szCs w:val="28"/>
        </w:rPr>
        <w:t>intercaler</w:t>
      </w:r>
      <w:r w:rsidRPr="00896B1A">
        <w:rPr>
          <w:rFonts w:cs="Arial"/>
          <w:color w:val="000000" w:themeColor="text1"/>
        </w:rPr>
        <w:t xml:space="preserve"> un nombre décimal entre deux nombres décimaux ou deux entiers.</w:t>
      </w:r>
    </w:p>
    <w:p w:rsidR="003B11B2" w:rsidRPr="00374522" w:rsidRDefault="003B11B2" w:rsidP="003B11B2">
      <w:pPr>
        <w:pStyle w:val="JeRetiensTexteRose03JeRetiens"/>
        <w:spacing w:line="240" w:lineRule="auto"/>
        <w:jc w:val="center"/>
        <w:rPr>
          <w:rFonts w:cs="Arial"/>
          <w:sz w:val="16"/>
          <w:szCs w:val="16"/>
        </w:rPr>
      </w:pPr>
    </w:p>
    <w:p w:rsidR="003B11B2" w:rsidRDefault="003B11B2" w:rsidP="003B11B2">
      <w:pPr>
        <w:pStyle w:val="JeRetiensTexteRose03JeRetiens"/>
        <w:jc w:val="center"/>
        <w:rPr>
          <w:rFonts w:cs="Arial"/>
        </w:rPr>
      </w:pPr>
      <w:r w:rsidRPr="00AE7057">
        <w:rPr>
          <w:rFonts w:cs="Arial"/>
          <w:u w:val="single"/>
        </w:rPr>
        <w:t>Ex :</w:t>
      </w:r>
      <w:r w:rsidRPr="00B4252E">
        <w:rPr>
          <w:rFonts w:cs="Arial"/>
        </w:rPr>
        <w:t xml:space="preserve"> 0,6 s’intercale entre 0 et 1</w:t>
      </w:r>
      <w:r w:rsidRPr="00B4252E">
        <w:rPr>
          <w:rFonts w:cs="Arial"/>
        </w:rPr>
        <w:t> </w:t>
      </w:r>
      <w:r w:rsidRPr="00B4252E">
        <w:rPr>
          <w:rFonts w:cs="Arial"/>
        </w:rPr>
        <w:t> </w:t>
      </w:r>
      <w:r w:rsidRPr="00B4252E">
        <w:rPr>
          <w:rFonts w:cs="Arial"/>
        </w:rPr>
        <w:t xml:space="preserve">0,75 </w:t>
      </w:r>
      <w:r>
        <w:rPr>
          <w:rStyle w:val="Symbol"/>
        </w:rPr>
        <w:sym w:font="Symbol" w:char="F0AE"/>
      </w:r>
      <w:r w:rsidRPr="00B4252E">
        <w:rPr>
          <w:rFonts w:cs="Arial"/>
        </w:rPr>
        <w:t xml:space="preserve"> entre 0,7 et 0,8</w:t>
      </w:r>
      <w:r w:rsidRPr="00B4252E">
        <w:rPr>
          <w:rFonts w:cs="Arial"/>
        </w:rPr>
        <w:t> </w:t>
      </w:r>
      <w:r w:rsidRPr="00B4252E">
        <w:rPr>
          <w:rFonts w:cs="Arial"/>
        </w:rPr>
        <w:t> </w:t>
      </w:r>
      <w:r w:rsidRPr="00B4252E">
        <w:rPr>
          <w:rFonts w:cs="Arial"/>
        </w:rPr>
        <w:t xml:space="preserve">1,77 </w:t>
      </w:r>
      <w:r>
        <w:rPr>
          <w:rStyle w:val="Symbol"/>
        </w:rPr>
        <w:sym w:font="Symbol" w:char="F0AE"/>
      </w:r>
      <w:r w:rsidRPr="00B4252E">
        <w:rPr>
          <w:rFonts w:cs="Arial"/>
        </w:rPr>
        <w:t xml:space="preserve"> entre 1,76 et 1,78</w:t>
      </w:r>
    </w:p>
    <w:p w:rsidR="003B11B2" w:rsidRPr="00374522" w:rsidRDefault="003B11B2" w:rsidP="003B11B2">
      <w:pPr>
        <w:pStyle w:val="JeRetiensTexteRose03JeRetiens"/>
        <w:spacing w:line="240" w:lineRule="auto"/>
        <w:rPr>
          <w:rFonts w:cs="Arial"/>
          <w:color w:val="000000" w:themeColor="text1"/>
          <w:sz w:val="16"/>
          <w:szCs w:val="16"/>
        </w:rPr>
      </w:pPr>
    </w:p>
    <w:p w:rsidR="003B11B2" w:rsidRPr="00896B1A" w:rsidRDefault="003B11B2" w:rsidP="003B11B2">
      <w:pPr>
        <w:pStyle w:val="JeRetiensTextePuce03JeRetiens"/>
        <w:numPr>
          <w:ilvl w:val="0"/>
          <w:numId w:val="0"/>
        </w:numPr>
        <w:spacing w:after="240"/>
        <w:ind w:left="278" w:hanging="278"/>
        <w:rPr>
          <w:rFonts w:cs="Arial"/>
          <w:b/>
          <w:bCs/>
          <w:color w:val="000000" w:themeColor="text1"/>
        </w:rPr>
      </w:pPr>
      <w:r w:rsidRPr="00896B1A">
        <w:rPr>
          <w:rFonts w:cs="Arial"/>
          <w:color w:val="000000" w:themeColor="text1"/>
        </w:rPr>
        <w:sym w:font="Wingdings" w:char="F046"/>
      </w:r>
      <w:r w:rsidRPr="00896B1A">
        <w:rPr>
          <w:rFonts w:cs="Arial"/>
          <w:color w:val="000000" w:themeColor="text1"/>
        </w:rPr>
        <w:t xml:space="preserve"> On peut</w:t>
      </w:r>
      <w:r w:rsidRPr="00896B1A">
        <w:rPr>
          <w:rFonts w:cs="Arial"/>
          <w:b/>
          <w:bCs/>
          <w:color w:val="000000" w:themeColor="text1"/>
        </w:rPr>
        <w:t xml:space="preserve"> </w:t>
      </w:r>
      <w:r w:rsidRPr="00896B1A">
        <w:rPr>
          <w:rFonts w:cs="Arial"/>
          <w:b/>
          <w:bCs/>
          <w:color w:val="FF0000"/>
          <w:sz w:val="28"/>
          <w:szCs w:val="28"/>
        </w:rPr>
        <w:t>encadrer</w:t>
      </w:r>
      <w:r w:rsidRPr="00896B1A">
        <w:rPr>
          <w:rFonts w:cs="Arial"/>
          <w:b/>
          <w:bCs/>
          <w:color w:val="000000" w:themeColor="text1"/>
        </w:rPr>
        <w:t xml:space="preserve"> </w:t>
      </w:r>
      <w:r w:rsidRPr="00896B1A">
        <w:rPr>
          <w:rFonts w:cs="Arial"/>
          <w:color w:val="000000" w:themeColor="text1"/>
        </w:rPr>
        <w:t>un nombre décimal :</w:t>
      </w:r>
    </w:p>
    <w:tbl>
      <w:tblPr>
        <w:tblW w:w="0" w:type="auto"/>
        <w:jc w:val="center"/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2835"/>
      </w:tblGrid>
      <w:tr w:rsidR="003B11B2" w:rsidTr="007D68CA">
        <w:trPr>
          <w:jc w:val="center"/>
        </w:trPr>
        <w:tc>
          <w:tcPr>
            <w:tcW w:w="2835" w:type="dxa"/>
            <w:shd w:val="solid" w:color="E5E9F1" w:fill="auto"/>
          </w:tcPr>
          <w:p w:rsidR="003B11B2" w:rsidRPr="00374522" w:rsidRDefault="003B11B2" w:rsidP="007D68CA">
            <w:pPr>
              <w:pStyle w:val="JeRetiensTexte03JeRetiens"/>
              <w:ind w:left="0"/>
              <w:jc w:val="center"/>
              <w:rPr>
                <w:b/>
                <w:color w:val="000000" w:themeColor="text1"/>
              </w:rPr>
            </w:pPr>
            <w:r w:rsidRPr="00374522">
              <w:rPr>
                <w:b/>
                <w:color w:val="000000" w:themeColor="text1"/>
              </w:rPr>
              <w:t xml:space="preserve">au </w:t>
            </w:r>
            <w:r w:rsidRPr="00374522">
              <w:rPr>
                <w:b/>
                <w:color w:val="FF0000"/>
                <w:sz w:val="28"/>
                <w:szCs w:val="28"/>
              </w:rPr>
              <w:t>centième</w:t>
            </w:r>
            <w:r w:rsidRPr="00374522">
              <w:rPr>
                <w:b/>
                <w:color w:val="000000" w:themeColor="text1"/>
              </w:rPr>
              <w:t xml:space="preserve"> près</w:t>
            </w:r>
          </w:p>
          <w:p w:rsidR="003B11B2" w:rsidRPr="00047048" w:rsidRDefault="003B11B2" w:rsidP="007D68CA">
            <w:pPr>
              <w:pStyle w:val="JeRetiensTexteRose03JeRetiens"/>
              <w:ind w:left="0"/>
              <w:jc w:val="center"/>
              <w:rPr>
                <w:rFonts w:ascii="HypatiaSansPro-Bold" w:hAnsi="HypatiaSansPro-Bold" w:cs="HypatiaSansPro-Bold"/>
              </w:rPr>
            </w:pPr>
            <w:r w:rsidRPr="00242B3B">
              <w:t>1,7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  <w:sz w:val="28"/>
                <w:szCs w:val="28"/>
              </w:rPr>
              <w:t>6</w:t>
            </w:r>
            <w:r w:rsidRPr="00242B3B">
              <w:t xml:space="preserve"> &lt; 1,7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7</w:t>
            </w:r>
            <w:r w:rsidRPr="00242B3B">
              <w:t xml:space="preserve"> &lt; 1,7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  <w:sz w:val="28"/>
                <w:szCs w:val="2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B11B2" w:rsidRPr="00047048" w:rsidRDefault="003B11B2" w:rsidP="007D68CA">
            <w:pPr>
              <w:pStyle w:val="JeRetiensTexte03JeRetiens"/>
              <w:ind w:left="0"/>
              <w:jc w:val="center"/>
              <w:rPr>
                <w:rFonts w:cs="Arial"/>
              </w:rPr>
            </w:pPr>
          </w:p>
        </w:tc>
        <w:tc>
          <w:tcPr>
            <w:tcW w:w="2835" w:type="dxa"/>
            <w:shd w:val="solid" w:color="E5E9F1" w:fill="auto"/>
          </w:tcPr>
          <w:p w:rsidR="003B11B2" w:rsidRPr="00374522" w:rsidRDefault="003B11B2" w:rsidP="007D68CA">
            <w:pPr>
              <w:pStyle w:val="JeRetiensTexte03JeRetiens"/>
              <w:ind w:left="0"/>
              <w:jc w:val="center"/>
              <w:rPr>
                <w:b/>
                <w:color w:val="000000" w:themeColor="text1"/>
              </w:rPr>
            </w:pPr>
            <w:r w:rsidRPr="00374522">
              <w:rPr>
                <w:b/>
                <w:color w:val="000000" w:themeColor="text1"/>
              </w:rPr>
              <w:t xml:space="preserve">au </w:t>
            </w:r>
            <w:r w:rsidRPr="00374522">
              <w:rPr>
                <w:b/>
                <w:color w:val="FF0000"/>
                <w:sz w:val="28"/>
                <w:szCs w:val="28"/>
              </w:rPr>
              <w:t>dixième</w:t>
            </w:r>
            <w:r w:rsidRPr="00374522">
              <w:rPr>
                <w:b/>
                <w:color w:val="000000" w:themeColor="text1"/>
              </w:rPr>
              <w:t xml:space="preserve"> près</w:t>
            </w:r>
          </w:p>
          <w:p w:rsidR="003B11B2" w:rsidRPr="00047048" w:rsidRDefault="003B11B2" w:rsidP="007D68CA">
            <w:pPr>
              <w:pStyle w:val="JeRetiensTexteRose03JeRetiens"/>
              <w:ind w:left="0"/>
              <w:jc w:val="center"/>
              <w:rPr>
                <w:rFonts w:ascii="HypatiaSansPro-Bold" w:hAnsi="HypatiaSansPro-Bold" w:cs="HypatiaSansPro-Bold"/>
              </w:rPr>
            </w:pPr>
            <w:r w:rsidRPr="00242B3B">
              <w:t>0,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7</w:t>
            </w:r>
            <w:r w:rsidRPr="00242B3B">
              <w:t xml:space="preserve"> &lt; 0,</w:t>
            </w:r>
            <w:r w:rsidRPr="00374522">
              <w:rPr>
                <w:rFonts w:ascii="HypatiaSansPro-Bold" w:hAnsi="HypatiaSansPro-Bold" w:cs="HypatiaSansPro-Bold"/>
                <w:color w:val="FF0000"/>
              </w:rPr>
              <w:t>8</w:t>
            </w:r>
            <w:r w:rsidRPr="00242B3B">
              <w:t xml:space="preserve"> &lt; 0,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B11B2" w:rsidRPr="00047048" w:rsidRDefault="003B11B2" w:rsidP="007D68CA">
            <w:pPr>
              <w:pStyle w:val="JeRetiensTexte03JeRetiens"/>
              <w:ind w:left="0"/>
              <w:jc w:val="center"/>
              <w:rPr>
                <w:rFonts w:cs="Arial"/>
              </w:rPr>
            </w:pPr>
          </w:p>
        </w:tc>
        <w:tc>
          <w:tcPr>
            <w:tcW w:w="2835" w:type="dxa"/>
            <w:shd w:val="solid" w:color="E5E9F1" w:fill="auto"/>
          </w:tcPr>
          <w:p w:rsidR="003B11B2" w:rsidRPr="00374522" w:rsidRDefault="003B11B2" w:rsidP="007D68CA">
            <w:pPr>
              <w:pStyle w:val="JeRetiensTexte03JeRetiens"/>
              <w:ind w:left="0"/>
              <w:jc w:val="center"/>
              <w:rPr>
                <w:b/>
                <w:color w:val="000000" w:themeColor="text1"/>
              </w:rPr>
            </w:pPr>
            <w:r w:rsidRPr="00374522">
              <w:rPr>
                <w:b/>
                <w:color w:val="000000" w:themeColor="text1"/>
              </w:rPr>
              <w:t xml:space="preserve">à </w:t>
            </w:r>
            <w:r w:rsidRPr="00374522">
              <w:rPr>
                <w:b/>
                <w:color w:val="FF0000"/>
                <w:sz w:val="28"/>
                <w:szCs w:val="28"/>
              </w:rPr>
              <w:t>l’unité</w:t>
            </w:r>
            <w:r w:rsidRPr="00374522">
              <w:rPr>
                <w:b/>
                <w:color w:val="000000" w:themeColor="text1"/>
              </w:rPr>
              <w:t xml:space="preserve"> près</w:t>
            </w:r>
          </w:p>
          <w:p w:rsidR="003B11B2" w:rsidRPr="00047048" w:rsidRDefault="003B11B2" w:rsidP="007D68CA">
            <w:pPr>
              <w:pStyle w:val="JeRetiensTexteRose03JeRetiens"/>
              <w:ind w:left="0"/>
              <w:jc w:val="center"/>
              <w:rPr>
                <w:rFonts w:ascii="HypatiaSansPro-Bold" w:hAnsi="HypatiaSansPro-Bold" w:cs="HypatiaSansPro-Bold"/>
              </w:rPr>
            </w:pP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0</w:t>
            </w:r>
            <w:r w:rsidRPr="00047048">
              <w:rPr>
                <w:rFonts w:ascii="HypatiaSansPro-Bold" w:hAnsi="HypatiaSansPro-Bold" w:cs="HypatiaSansPro-Bold"/>
              </w:rPr>
              <w:t xml:space="preserve"> </w:t>
            </w:r>
            <w:r w:rsidRPr="00242B3B">
              <w:t xml:space="preserve">&lt; </w:t>
            </w:r>
            <w:r w:rsidRPr="00047048">
              <w:rPr>
                <w:rFonts w:ascii="HypatiaSansPro-Bold" w:hAnsi="HypatiaSansPro-Bold" w:cs="HypatiaSansPro-Bold"/>
                <w:b/>
              </w:rPr>
              <w:t>0</w:t>
            </w:r>
            <w:r w:rsidRPr="00242B3B">
              <w:t xml:space="preserve">,5 &lt; </w:t>
            </w:r>
            <w:r w:rsidRPr="00374522">
              <w:rPr>
                <w:rFonts w:ascii="HypatiaSansPro-Bold" w:hAnsi="HypatiaSansPro-Bold" w:cs="HypatiaSansPro-Bold"/>
                <w:b/>
                <w:color w:val="FF0000"/>
              </w:rPr>
              <w:t>1</w:t>
            </w:r>
          </w:p>
        </w:tc>
      </w:tr>
    </w:tbl>
    <w:p w:rsidR="003B11B2" w:rsidRDefault="003B11B2" w:rsidP="003B11B2">
      <w:pPr>
        <w:spacing w:after="0"/>
        <w:rPr>
          <w:rFonts w:ascii="Arial" w:hAnsi="Arial" w:cs="Arial"/>
          <w:sz w:val="24"/>
          <w:szCs w:val="24"/>
        </w:rPr>
      </w:pPr>
    </w:p>
    <w:p w:rsidR="003B11B2" w:rsidRDefault="003B11B2" w:rsidP="003B11B2">
      <w:pPr>
        <w:spacing w:after="0"/>
        <w:rPr>
          <w:rFonts w:ascii="Arial" w:hAnsi="Arial" w:cs="Arial"/>
          <w:sz w:val="24"/>
          <w:szCs w:val="24"/>
        </w:rPr>
      </w:pPr>
    </w:p>
    <w:p w:rsidR="003B11B2" w:rsidRDefault="003B11B2" w:rsidP="003B11B2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B11B2" w:rsidRDefault="003B11B2" w:rsidP="003B11B2">
      <w:pPr>
        <w:spacing w:after="0"/>
        <w:rPr>
          <w:rFonts w:ascii="Arial" w:hAnsi="Arial" w:cs="Arial"/>
          <w:sz w:val="24"/>
          <w:szCs w:val="24"/>
        </w:rPr>
      </w:pPr>
      <w:r w:rsidRPr="00BA3469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A3469">
        <w:rPr>
          <w:rFonts w:ascii="Arial" w:hAnsi="Arial" w:cs="Arial"/>
          <w:b/>
          <w:sz w:val="24"/>
          <w:szCs w:val="24"/>
          <w:u w:val="single"/>
        </w:rPr>
        <w:t>1 :</w:t>
      </w:r>
      <w:r>
        <w:rPr>
          <w:rFonts w:ascii="Arial" w:hAnsi="Arial" w:cs="Arial"/>
          <w:sz w:val="24"/>
          <w:szCs w:val="24"/>
        </w:rPr>
        <w:t xml:space="preserve"> </w:t>
      </w:r>
      <w:r w:rsidRPr="00BA3469">
        <w:rPr>
          <w:rFonts w:ascii="Arial" w:hAnsi="Arial" w:cs="Arial"/>
          <w:b/>
          <w:sz w:val="24"/>
          <w:szCs w:val="24"/>
        </w:rPr>
        <w:t>Observe</w:t>
      </w:r>
      <w:r>
        <w:rPr>
          <w:rFonts w:ascii="Arial" w:hAnsi="Arial" w:cs="Arial"/>
          <w:sz w:val="24"/>
          <w:szCs w:val="24"/>
        </w:rPr>
        <w:t xml:space="preserve"> comment la demi-droite est graduée.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6"/>
        <w:gridCol w:w="5466"/>
      </w:tblGrid>
      <w:tr w:rsidR="003B11B2" w:rsidTr="007D68CA">
        <w:tc>
          <w:tcPr>
            <w:tcW w:w="5381" w:type="dxa"/>
          </w:tcPr>
          <w:p w:rsidR="003B11B2" w:rsidRDefault="003B11B2" w:rsidP="003B11B2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A3469">
              <w:rPr>
                <w:rFonts w:ascii="Arial" w:hAnsi="Arial" w:cs="Arial"/>
                <w:b/>
                <w:sz w:val="24"/>
                <w:szCs w:val="24"/>
              </w:rPr>
              <w:t>Ecris</w:t>
            </w:r>
            <w:r>
              <w:rPr>
                <w:rFonts w:ascii="Arial" w:hAnsi="Arial" w:cs="Arial"/>
                <w:sz w:val="24"/>
                <w:szCs w:val="24"/>
              </w:rPr>
              <w:t xml:space="preserve"> les nombres correspondant aux lettres rouges.</w:t>
            </w:r>
          </w:p>
          <w:p w:rsidR="003B11B2" w:rsidRPr="00BA3469" w:rsidRDefault="003B11B2" w:rsidP="003B11B2">
            <w:pPr>
              <w:pStyle w:val="Paragraphedeliste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  <w:r w:rsidRPr="00BA3469">
              <w:rPr>
                <w:rFonts w:ascii="Arial" w:hAnsi="Arial" w:cs="Arial"/>
                <w:b/>
                <w:sz w:val="24"/>
                <w:szCs w:val="24"/>
              </w:rPr>
              <w:t>Associe</w:t>
            </w:r>
            <w:r>
              <w:rPr>
                <w:rFonts w:ascii="Arial" w:hAnsi="Arial" w:cs="Arial"/>
                <w:sz w:val="24"/>
                <w:szCs w:val="24"/>
              </w:rPr>
              <w:t xml:space="preserve"> chaque nombre à une lettre verte.</w:t>
            </w:r>
          </w:p>
        </w:tc>
        <w:tc>
          <w:tcPr>
            <w:tcW w:w="5381" w:type="dxa"/>
            <w:vAlign w:val="center"/>
          </w:tcPr>
          <w:p w:rsidR="003B11B2" w:rsidRDefault="003B11B2" w:rsidP="007D68C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1025B6" wp14:editId="1783892B">
                  <wp:extent cx="3333467" cy="286224"/>
                  <wp:effectExtent l="0" t="0" r="63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1174" t="37252" b="44331"/>
                          <a:stretch/>
                        </pic:blipFill>
                        <pic:spPr bwMode="auto">
                          <a:xfrm>
                            <a:off x="0" y="0"/>
                            <a:ext cx="3339778" cy="286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11B2" w:rsidRDefault="003B11B2" w:rsidP="003B11B2">
      <w:pPr>
        <w:spacing w:after="0"/>
        <w:rPr>
          <w:rFonts w:ascii="Arial" w:hAnsi="Arial" w:cs="Arial"/>
          <w:sz w:val="24"/>
          <w:szCs w:val="24"/>
        </w:rPr>
      </w:pPr>
    </w:p>
    <w:p w:rsidR="003B11B2" w:rsidRDefault="003B11B2" w:rsidP="003B11B2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C31E621" wp14:editId="1156399C">
            <wp:extent cx="6183560" cy="662940"/>
            <wp:effectExtent l="0" t="0" r="8255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579" t="57413"/>
                    <a:stretch/>
                  </pic:blipFill>
                  <pic:spPr bwMode="auto">
                    <a:xfrm>
                      <a:off x="0" y="0"/>
                      <a:ext cx="6184978" cy="66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5C6" w:rsidRPr="003B11B2" w:rsidRDefault="003B11B2" w:rsidP="008465C6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3B11B2">
        <w:rPr>
          <w:rFonts w:ascii="Arial" w:hAnsi="Arial" w:cs="Arial"/>
          <w:color w:val="FF0000"/>
          <w:sz w:val="24"/>
          <w:szCs w:val="24"/>
        </w:rPr>
        <w:t>Correction</w:t>
      </w:r>
    </w:p>
    <w:p w:rsidR="003B11B2" w:rsidRDefault="003B11B2" w:rsidP="003B11B2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3B11B2">
        <w:rPr>
          <w:rFonts w:ascii="Arial" w:hAnsi="Arial" w:cs="Arial"/>
          <w:color w:val="000000" w:themeColor="text1"/>
          <w:sz w:val="24"/>
          <w:szCs w:val="24"/>
        </w:rPr>
        <w:t xml:space="preserve">A = 2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3B11B2">
        <w:rPr>
          <w:rFonts w:ascii="Arial" w:hAnsi="Arial" w:cs="Arial"/>
          <w:color w:val="000000" w:themeColor="text1"/>
          <w:sz w:val="24"/>
          <w:szCs w:val="24"/>
        </w:rPr>
        <w:t xml:space="preserve">B = 3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3B11B2">
        <w:rPr>
          <w:rFonts w:ascii="Arial" w:hAnsi="Arial" w:cs="Arial"/>
          <w:color w:val="000000" w:themeColor="text1"/>
          <w:sz w:val="24"/>
          <w:szCs w:val="24"/>
        </w:rPr>
        <w:t xml:space="preserve">C = 4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3B11B2">
        <w:rPr>
          <w:rFonts w:ascii="Arial" w:hAnsi="Arial" w:cs="Arial"/>
          <w:color w:val="000000" w:themeColor="text1"/>
          <w:sz w:val="24"/>
          <w:szCs w:val="24"/>
        </w:rPr>
        <w:t>D = 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3B11B2">
        <w:rPr>
          <w:rFonts w:ascii="Arial" w:hAnsi="Arial" w:cs="Arial"/>
          <w:color w:val="000000" w:themeColor="text1"/>
          <w:sz w:val="24"/>
          <w:szCs w:val="24"/>
        </w:rPr>
        <w:t>E = 0,3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3B11B2">
        <w:rPr>
          <w:rFonts w:ascii="Arial" w:hAnsi="Arial" w:cs="Arial"/>
          <w:color w:val="000000" w:themeColor="text1"/>
          <w:sz w:val="24"/>
          <w:szCs w:val="24"/>
        </w:rPr>
        <w:t xml:space="preserve"> F = 1,3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3B11B2">
        <w:rPr>
          <w:rFonts w:ascii="Arial" w:hAnsi="Arial" w:cs="Arial"/>
          <w:color w:val="000000" w:themeColor="text1"/>
          <w:sz w:val="24"/>
          <w:szCs w:val="24"/>
        </w:rPr>
        <w:t xml:space="preserve">G = 2,5 </w:t>
      </w:r>
    </w:p>
    <w:p w:rsidR="003B11B2" w:rsidRDefault="003B11B2" w:rsidP="003B11B2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3B11B2">
        <w:rPr>
          <w:rFonts w:ascii="Arial" w:hAnsi="Arial" w:cs="Arial"/>
          <w:color w:val="000000" w:themeColor="text1"/>
          <w:sz w:val="24"/>
          <w:szCs w:val="24"/>
        </w:rPr>
        <w:t xml:space="preserve">H = 4,2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3B11B2">
        <w:rPr>
          <w:rFonts w:ascii="Arial" w:hAnsi="Arial" w:cs="Arial"/>
          <w:color w:val="000000" w:themeColor="text1"/>
          <w:sz w:val="24"/>
          <w:szCs w:val="24"/>
        </w:rPr>
        <w:t>I = 5,7</w:t>
      </w:r>
    </w:p>
    <w:p w:rsidR="003B11B2" w:rsidRDefault="003B11B2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B11B2" w:rsidRPr="008465C6" w:rsidRDefault="003B11B2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8465C6" w:rsidRDefault="008465C6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B11B2" w:rsidRDefault="003B11B2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B11B2" w:rsidRDefault="003B11B2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B11B2" w:rsidRDefault="003B11B2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B11B2" w:rsidRDefault="003B11B2" w:rsidP="008465C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B6695E" w:rsidRPr="00BA3469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2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BA3469">
        <w:rPr>
          <w:rFonts w:ascii="Arial" w:hAnsi="Arial" w:cs="Arial"/>
          <w:b/>
          <w:sz w:val="24"/>
          <w:szCs w:val="24"/>
        </w:rPr>
        <w:t>Reproduis</w:t>
      </w:r>
      <w:r>
        <w:rPr>
          <w:rFonts w:ascii="Arial" w:hAnsi="Arial" w:cs="Arial"/>
          <w:sz w:val="24"/>
          <w:szCs w:val="24"/>
        </w:rPr>
        <w:t xml:space="preserve"> cette demi-droite graduée sur du papier millimétré et place les nombres.</w:t>
      </w:r>
    </w:p>
    <w:p w:rsidR="00B6695E" w:rsidRPr="003B11B2" w:rsidRDefault="00B6695E" w:rsidP="00B6695E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BD04AE7" wp14:editId="10D65F15">
            <wp:extent cx="6544102" cy="9414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488" t="16286" r="1643" b="47542"/>
                    <a:stretch/>
                  </pic:blipFill>
                  <pic:spPr bwMode="auto">
                    <a:xfrm>
                      <a:off x="0" y="0"/>
                      <a:ext cx="6615720" cy="95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1B2">
        <w:rPr>
          <w:rFonts w:ascii="Arial" w:hAnsi="Arial" w:cs="Arial"/>
          <w:color w:val="FF0000"/>
          <w:sz w:val="24"/>
          <w:szCs w:val="24"/>
        </w:rPr>
        <w:t>Correction</w:t>
      </w:r>
    </w:p>
    <w:p w:rsidR="00B6695E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6695E">
        <w:rPr>
          <w:rFonts w:ascii="Arial" w:hAnsi="Arial" w:cs="Arial"/>
          <w:color w:val="FF0000"/>
          <w:sz w:val="24"/>
          <w:szCs w:val="24"/>
        </w:rPr>
        <w:t xml:space="preserve">Remarque </w:t>
      </w:r>
      <w:r>
        <w:rPr>
          <w:rFonts w:ascii="Arial" w:hAnsi="Arial" w:cs="Arial"/>
          <w:sz w:val="24"/>
          <w:szCs w:val="24"/>
        </w:rPr>
        <w:t xml:space="preserve">si vous avez du papier millimétré faites-le comme dans l’énoncé, sinon faites-le sur la feuille de l’exercice. </w:t>
      </w:r>
    </w:p>
    <w:p w:rsidR="00B6695E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D4C5F48" wp14:editId="25915DDD">
            <wp:extent cx="6840220" cy="59309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99B" w:rsidRPr="0081299B" w:rsidRDefault="0081299B" w:rsidP="00B6695E">
      <w:pPr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B6695E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C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3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Pr="003E7F92">
        <w:rPr>
          <w:rFonts w:ascii="Arial" w:hAnsi="Arial" w:cs="Arial"/>
          <w:sz w:val="24"/>
          <w:szCs w:val="24"/>
        </w:rPr>
        <w:t xml:space="preserve"> </w:t>
      </w:r>
      <w:r w:rsidRPr="003E7F92">
        <w:rPr>
          <w:rFonts w:ascii="Arial" w:hAnsi="Arial" w:cs="Arial"/>
          <w:b/>
          <w:sz w:val="24"/>
          <w:szCs w:val="24"/>
        </w:rPr>
        <w:t>Observe</w:t>
      </w:r>
      <w:r>
        <w:rPr>
          <w:rFonts w:ascii="Arial" w:hAnsi="Arial" w:cs="Arial"/>
          <w:sz w:val="24"/>
          <w:szCs w:val="24"/>
        </w:rPr>
        <w:t xml:space="preserve"> les graduations de la droite et indique à quels nombres correspondent les lettres bleues.</w:t>
      </w:r>
    </w:p>
    <w:p w:rsidR="00B6695E" w:rsidRDefault="00B6695E" w:rsidP="00B6695E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E757226" wp14:editId="3AA8E66F">
            <wp:extent cx="6660107" cy="6552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088" t="75089" r="3631" b="1152"/>
                    <a:stretch/>
                  </pic:blipFill>
                  <pic:spPr bwMode="auto">
                    <a:xfrm>
                      <a:off x="0" y="0"/>
                      <a:ext cx="6772101" cy="666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11B2">
        <w:rPr>
          <w:rFonts w:ascii="Arial" w:hAnsi="Arial" w:cs="Arial"/>
          <w:color w:val="FF0000"/>
          <w:sz w:val="24"/>
          <w:szCs w:val="24"/>
        </w:rPr>
        <w:t>Correction</w:t>
      </w:r>
    </w:p>
    <w:p w:rsidR="00B6695E" w:rsidRPr="003B11B2" w:rsidRDefault="00B6695E" w:rsidP="00B6695E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C093CFB" wp14:editId="59751BE9">
            <wp:extent cx="6840220" cy="676910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5E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6695E">
        <w:rPr>
          <w:rFonts w:ascii="Arial" w:hAnsi="Arial" w:cs="Arial"/>
          <w:sz w:val="24"/>
          <w:szCs w:val="24"/>
        </w:rPr>
        <w:t xml:space="preserve">A = 0,1 </w:t>
      </w:r>
      <w:r>
        <w:rPr>
          <w:rFonts w:ascii="Arial" w:hAnsi="Arial" w:cs="Arial"/>
          <w:sz w:val="24"/>
          <w:szCs w:val="24"/>
        </w:rPr>
        <w:tab/>
      </w:r>
      <w:r w:rsidRPr="00B6695E">
        <w:rPr>
          <w:rFonts w:ascii="Arial" w:hAnsi="Arial" w:cs="Arial"/>
          <w:sz w:val="24"/>
          <w:szCs w:val="24"/>
        </w:rPr>
        <w:t xml:space="preserve">B = 0,22 </w:t>
      </w:r>
      <w:r>
        <w:rPr>
          <w:rFonts w:ascii="Arial" w:hAnsi="Arial" w:cs="Arial"/>
          <w:sz w:val="24"/>
          <w:szCs w:val="24"/>
        </w:rPr>
        <w:tab/>
      </w:r>
      <w:r w:rsidRPr="00B6695E">
        <w:rPr>
          <w:rFonts w:ascii="Arial" w:hAnsi="Arial" w:cs="Arial"/>
          <w:sz w:val="24"/>
          <w:szCs w:val="24"/>
        </w:rPr>
        <w:t>C = 0,36</w:t>
      </w:r>
      <w:r>
        <w:rPr>
          <w:rFonts w:ascii="Arial" w:hAnsi="Arial" w:cs="Arial"/>
          <w:sz w:val="24"/>
          <w:szCs w:val="24"/>
        </w:rPr>
        <w:tab/>
      </w:r>
      <w:r w:rsidRPr="00B6695E">
        <w:rPr>
          <w:rFonts w:ascii="Arial" w:hAnsi="Arial" w:cs="Arial"/>
          <w:sz w:val="24"/>
          <w:szCs w:val="24"/>
        </w:rPr>
        <w:t xml:space="preserve"> D = 0,57</w:t>
      </w:r>
      <w:r>
        <w:rPr>
          <w:rFonts w:ascii="Arial" w:hAnsi="Arial" w:cs="Arial"/>
          <w:sz w:val="24"/>
          <w:szCs w:val="24"/>
        </w:rPr>
        <w:tab/>
      </w:r>
      <w:r w:rsidRPr="00B6695E">
        <w:rPr>
          <w:rFonts w:ascii="Arial" w:hAnsi="Arial" w:cs="Arial"/>
          <w:sz w:val="24"/>
          <w:szCs w:val="24"/>
        </w:rPr>
        <w:t xml:space="preserve"> E = 0,8 </w:t>
      </w:r>
      <w:r>
        <w:rPr>
          <w:rFonts w:ascii="Arial" w:hAnsi="Arial" w:cs="Arial"/>
          <w:sz w:val="24"/>
          <w:szCs w:val="24"/>
        </w:rPr>
        <w:tab/>
      </w:r>
      <w:r w:rsidRPr="00B6695E">
        <w:rPr>
          <w:rFonts w:ascii="Arial" w:hAnsi="Arial" w:cs="Arial"/>
          <w:sz w:val="24"/>
          <w:szCs w:val="24"/>
        </w:rPr>
        <w:t>F = 0,97</w:t>
      </w:r>
    </w:p>
    <w:p w:rsidR="00B6695E" w:rsidRPr="0081299B" w:rsidRDefault="00B6695E" w:rsidP="00B6695E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6695E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Intercaler et encadre des nombres décimaux</w:t>
      </w:r>
    </w:p>
    <w:p w:rsidR="00B6695E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A3469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4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BA3469">
        <w:rPr>
          <w:rFonts w:ascii="Arial" w:hAnsi="Arial" w:cs="Arial"/>
          <w:b/>
          <w:sz w:val="24"/>
          <w:szCs w:val="24"/>
        </w:rPr>
        <w:t>Observe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les nombres.</w:t>
      </w:r>
    </w:p>
    <w:p w:rsidR="00B6695E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4C91C54" wp14:editId="0250831C">
            <wp:extent cx="6827176" cy="252484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0" t="57979" r="-300" b="22483"/>
                    <a:stretch/>
                  </pic:blipFill>
                  <pic:spPr bwMode="auto">
                    <a:xfrm>
                      <a:off x="0" y="0"/>
                      <a:ext cx="6840220" cy="25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2438"/>
        <w:gridCol w:w="2438"/>
      </w:tblGrid>
      <w:tr w:rsidR="00B6695E" w:rsidTr="007D68CA">
        <w:tc>
          <w:tcPr>
            <w:tcW w:w="5613" w:type="dxa"/>
          </w:tcPr>
          <w:p w:rsidR="00B6695E" w:rsidRPr="003E7F92" w:rsidRDefault="00B6695E" w:rsidP="00B6695E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Quels nombres </w:t>
            </w:r>
            <w:r w:rsidRPr="003E7F92">
              <w:rPr>
                <w:rFonts w:ascii="Arial" w:hAnsi="Arial" w:cs="Arial"/>
                <w:b/>
                <w:sz w:val="24"/>
                <w:szCs w:val="24"/>
              </w:rPr>
              <w:t>s’intercalent</w:t>
            </w:r>
            <w:r>
              <w:rPr>
                <w:rFonts w:ascii="Arial" w:hAnsi="Arial" w:cs="Arial"/>
                <w:sz w:val="24"/>
                <w:szCs w:val="24"/>
              </w:rPr>
              <w:t xml:space="preserve"> entre 4 et 5 ?</w:t>
            </w:r>
          </w:p>
        </w:tc>
        <w:tc>
          <w:tcPr>
            <w:tcW w:w="2438" w:type="dxa"/>
          </w:tcPr>
          <w:p w:rsidR="00B6695E" w:rsidRPr="003E7F92" w:rsidRDefault="00B6695E" w:rsidP="00B6695E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 2 et 3</w:t>
            </w:r>
          </w:p>
        </w:tc>
        <w:tc>
          <w:tcPr>
            <w:tcW w:w="2438" w:type="dxa"/>
          </w:tcPr>
          <w:p w:rsidR="00B6695E" w:rsidRPr="003E7F92" w:rsidRDefault="00B6695E" w:rsidP="00B6695E">
            <w:pPr>
              <w:pStyle w:val="Paragraphedeliste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 0 et 1</w:t>
            </w:r>
          </w:p>
        </w:tc>
      </w:tr>
    </w:tbl>
    <w:p w:rsidR="00B6695E" w:rsidRDefault="00B6695E" w:rsidP="00B6695E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65C26C50" wp14:editId="6EC21A2B">
            <wp:extent cx="2702256" cy="729615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5567" r="4896" b="43603"/>
                    <a:stretch/>
                  </pic:blipFill>
                  <pic:spPr bwMode="auto">
                    <a:xfrm>
                      <a:off x="0" y="0"/>
                      <a:ext cx="2704441" cy="73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95E" w:rsidRDefault="00B6695E" w:rsidP="00B6695E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3B11B2">
        <w:rPr>
          <w:rFonts w:ascii="Arial" w:hAnsi="Arial" w:cs="Arial"/>
          <w:color w:val="FF0000"/>
          <w:sz w:val="24"/>
          <w:szCs w:val="24"/>
        </w:rPr>
        <w:t>Correction</w:t>
      </w:r>
    </w:p>
    <w:p w:rsidR="00B6695E" w:rsidRPr="00B6695E" w:rsidRDefault="00B6695E" w:rsidP="00B6695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B6695E"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. Entre 4 et 5 </w:t>
      </w:r>
      <w:r w:rsidRPr="00B6695E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4,05– 4,5– 4,51– 4,1</w:t>
      </w:r>
    </w:p>
    <w:p w:rsidR="00B6695E" w:rsidRPr="00B6695E" w:rsidRDefault="00B6695E" w:rsidP="00B6695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B6695E">
        <w:rPr>
          <w:rFonts w:ascii="Arial" w:hAnsi="Arial" w:cs="Arial"/>
          <w:color w:val="000000" w:themeColor="text1"/>
          <w:sz w:val="24"/>
          <w:szCs w:val="24"/>
        </w:rPr>
        <w:t>b</w:t>
      </w:r>
      <w:proofErr w:type="gram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. Entre 2 et 3 </w:t>
      </w:r>
      <w:r w:rsidRPr="00B6695E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2,97– 2,04</w:t>
      </w:r>
    </w:p>
    <w:p w:rsidR="00B6695E" w:rsidRPr="00B6695E" w:rsidRDefault="00B6695E" w:rsidP="00B6695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c. Entre 0 et 1 </w:t>
      </w:r>
      <w:r w:rsidRPr="00B6695E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0,92– 0,4</w:t>
      </w:r>
    </w:p>
    <w:p w:rsidR="003B11B2" w:rsidRPr="0081299B" w:rsidRDefault="003B11B2" w:rsidP="00B6695E">
      <w:pPr>
        <w:spacing w:after="0" w:line="24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B6695E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5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Voici les performances des 8 premiers athlètes en saut en longueur au JO de Londres en 2012. </w:t>
      </w:r>
    </w:p>
    <w:p w:rsidR="00B6695E" w:rsidRDefault="00B6695E" w:rsidP="00B669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38B22F7" wp14:editId="2BC911A8">
            <wp:extent cx="4763069" cy="1173480"/>
            <wp:effectExtent l="0" t="0" r="0" b="76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842" t="30177" r="1483" b="12128"/>
                    <a:stretch/>
                  </pic:blipFill>
                  <pic:spPr bwMode="auto">
                    <a:xfrm>
                      <a:off x="0" y="0"/>
                      <a:ext cx="4765963" cy="1174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95E" w:rsidRDefault="00B6695E" w:rsidP="00B6695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 athlète se situe :</w:t>
      </w:r>
    </w:p>
    <w:p w:rsidR="00B6695E" w:rsidRDefault="00B6695E" w:rsidP="00B6695E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 Michel </w:t>
      </w:r>
      <w:proofErr w:type="spellStart"/>
      <w:r>
        <w:rPr>
          <w:rFonts w:ascii="Arial" w:hAnsi="Arial" w:cs="Arial"/>
          <w:sz w:val="24"/>
          <w:szCs w:val="24"/>
        </w:rPr>
        <w:t>Torneus</w:t>
      </w:r>
      <w:proofErr w:type="spellEnd"/>
      <w:r>
        <w:rPr>
          <w:rFonts w:ascii="Arial" w:hAnsi="Arial" w:cs="Arial"/>
          <w:sz w:val="24"/>
          <w:szCs w:val="24"/>
        </w:rPr>
        <w:t xml:space="preserve"> et Mitchell Watt ?</w:t>
      </w:r>
    </w:p>
    <w:p w:rsidR="00B6695E" w:rsidRDefault="00B6695E" w:rsidP="00B6695E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 </w:t>
      </w:r>
      <w:proofErr w:type="spellStart"/>
      <w:r>
        <w:rPr>
          <w:rFonts w:ascii="Arial" w:hAnsi="Arial" w:cs="Arial"/>
          <w:sz w:val="24"/>
          <w:szCs w:val="24"/>
        </w:rPr>
        <w:t>Godefrey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Khosto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Mokoena</w:t>
      </w:r>
      <w:proofErr w:type="spellEnd"/>
      <w:r>
        <w:rPr>
          <w:rFonts w:ascii="Arial" w:hAnsi="Arial" w:cs="Arial"/>
          <w:sz w:val="24"/>
          <w:szCs w:val="24"/>
        </w:rPr>
        <w:t xml:space="preserve"> et Christopher </w:t>
      </w:r>
      <w:proofErr w:type="spellStart"/>
      <w:r>
        <w:rPr>
          <w:rFonts w:ascii="Arial" w:hAnsi="Arial" w:cs="Arial"/>
          <w:sz w:val="24"/>
          <w:szCs w:val="24"/>
        </w:rPr>
        <w:t>Tromlinson</w:t>
      </w:r>
      <w:proofErr w:type="spellEnd"/>
      <w:r>
        <w:rPr>
          <w:rFonts w:ascii="Arial" w:hAnsi="Arial" w:cs="Arial"/>
          <w:sz w:val="24"/>
          <w:szCs w:val="24"/>
        </w:rPr>
        <w:t> ?</w:t>
      </w:r>
    </w:p>
    <w:p w:rsidR="00B6695E" w:rsidRPr="00B11FC5" w:rsidRDefault="00B6695E" w:rsidP="00B6695E">
      <w:pPr>
        <w:pStyle w:val="Paragraphedeliste"/>
        <w:numPr>
          <w:ilvl w:val="0"/>
          <w:numId w:val="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Entre Sébastien  Bayer et  Will </w:t>
      </w:r>
      <w:proofErr w:type="spellStart"/>
      <w:r>
        <w:rPr>
          <w:rFonts w:ascii="Arial" w:hAnsi="Arial" w:cs="Arial"/>
          <w:sz w:val="24"/>
          <w:szCs w:val="24"/>
        </w:rPr>
        <w:t>Claye</w:t>
      </w:r>
      <w:proofErr w:type="spellEnd"/>
      <w:r>
        <w:rPr>
          <w:rFonts w:ascii="Arial" w:hAnsi="Arial" w:cs="Arial"/>
          <w:sz w:val="24"/>
          <w:szCs w:val="24"/>
        </w:rPr>
        <w:t> ?</w:t>
      </w:r>
    </w:p>
    <w:p w:rsidR="00B6695E" w:rsidRPr="0081299B" w:rsidRDefault="00B6695E" w:rsidP="0081299B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1299B">
        <w:rPr>
          <w:rFonts w:ascii="Arial" w:hAnsi="Arial" w:cs="Arial"/>
          <w:color w:val="FF0000"/>
          <w:sz w:val="24"/>
          <w:szCs w:val="24"/>
        </w:rPr>
        <w:t>Correction</w:t>
      </w:r>
    </w:p>
    <w:p w:rsidR="00B6695E" w:rsidRPr="00B6695E" w:rsidRDefault="00B6695E" w:rsidP="00B6695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B6695E">
        <w:rPr>
          <w:rFonts w:ascii="Arial" w:hAnsi="Arial" w:cs="Arial"/>
          <w:color w:val="000000" w:themeColor="text1"/>
          <w:sz w:val="24"/>
          <w:szCs w:val="24"/>
        </w:rPr>
        <w:t>a</w:t>
      </w:r>
      <w:proofErr w:type="gram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. Will </w:t>
      </w:r>
      <w:proofErr w:type="spellStart"/>
      <w:r w:rsidRPr="00B6695E">
        <w:rPr>
          <w:rFonts w:ascii="Arial" w:hAnsi="Arial" w:cs="Arial"/>
          <w:color w:val="000000" w:themeColor="text1"/>
          <w:sz w:val="24"/>
          <w:szCs w:val="24"/>
        </w:rPr>
        <w:t>Claye</w:t>
      </w:r>
      <w:proofErr w:type="spell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se situe entre Michel </w:t>
      </w:r>
      <w:proofErr w:type="spellStart"/>
      <w:r w:rsidRPr="00B6695E">
        <w:rPr>
          <w:rFonts w:ascii="Arial" w:hAnsi="Arial" w:cs="Arial"/>
          <w:color w:val="000000" w:themeColor="text1"/>
          <w:sz w:val="24"/>
          <w:szCs w:val="24"/>
        </w:rPr>
        <w:t>Torneus</w:t>
      </w:r>
      <w:proofErr w:type="spell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et Mitchell Watt.</w:t>
      </w:r>
    </w:p>
    <w:p w:rsidR="00B6695E" w:rsidRPr="00B6695E" w:rsidRDefault="00B6695E" w:rsidP="00B6695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B6695E">
        <w:rPr>
          <w:rFonts w:ascii="Arial" w:hAnsi="Arial" w:cs="Arial"/>
          <w:color w:val="000000" w:themeColor="text1"/>
          <w:sz w:val="24"/>
          <w:szCs w:val="24"/>
        </w:rPr>
        <w:t>b</w:t>
      </w:r>
      <w:proofErr w:type="gram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B6695E">
        <w:rPr>
          <w:rFonts w:ascii="Arial" w:hAnsi="Arial" w:cs="Arial"/>
          <w:color w:val="000000" w:themeColor="text1"/>
          <w:sz w:val="24"/>
          <w:szCs w:val="24"/>
        </w:rPr>
        <w:t>Vinicius</w:t>
      </w:r>
      <w:proofErr w:type="spell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Da Silva se situe entre </w:t>
      </w:r>
      <w:proofErr w:type="spellStart"/>
      <w:r w:rsidRPr="00B6695E">
        <w:rPr>
          <w:rFonts w:ascii="Arial" w:hAnsi="Arial" w:cs="Arial"/>
          <w:color w:val="000000" w:themeColor="text1"/>
          <w:sz w:val="24"/>
          <w:szCs w:val="24"/>
        </w:rPr>
        <w:t>Khotso</w:t>
      </w:r>
      <w:proofErr w:type="spell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6695E">
        <w:rPr>
          <w:rFonts w:ascii="Arial" w:hAnsi="Arial" w:cs="Arial"/>
          <w:color w:val="000000" w:themeColor="text1"/>
          <w:sz w:val="24"/>
          <w:szCs w:val="24"/>
        </w:rPr>
        <w:t>Mokoena</w:t>
      </w:r>
      <w:proofErr w:type="spell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et Christopher Tomlinson.</w:t>
      </w:r>
    </w:p>
    <w:p w:rsidR="00B6695E" w:rsidRDefault="00B6695E" w:rsidP="00B6695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B6695E">
        <w:rPr>
          <w:rFonts w:ascii="Arial" w:hAnsi="Arial" w:cs="Arial"/>
          <w:color w:val="000000" w:themeColor="text1"/>
          <w:sz w:val="24"/>
          <w:szCs w:val="24"/>
        </w:rPr>
        <w:t>c</w:t>
      </w:r>
      <w:proofErr w:type="gram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. Michel </w:t>
      </w:r>
      <w:proofErr w:type="spellStart"/>
      <w:r w:rsidRPr="00B6695E">
        <w:rPr>
          <w:rFonts w:ascii="Arial" w:hAnsi="Arial" w:cs="Arial"/>
          <w:color w:val="000000" w:themeColor="text1"/>
          <w:sz w:val="24"/>
          <w:szCs w:val="24"/>
        </w:rPr>
        <w:t>Torneus</w:t>
      </w:r>
      <w:proofErr w:type="spell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se situe entre </w:t>
      </w:r>
      <w:proofErr w:type="spellStart"/>
      <w:r w:rsidRPr="00B6695E">
        <w:rPr>
          <w:rFonts w:ascii="Arial" w:hAnsi="Arial" w:cs="Arial"/>
          <w:color w:val="000000" w:themeColor="text1"/>
          <w:sz w:val="24"/>
          <w:szCs w:val="24"/>
        </w:rPr>
        <w:t>Sebastien</w:t>
      </w:r>
      <w:proofErr w:type="spellEnd"/>
      <w:r w:rsidRPr="00B6695E">
        <w:rPr>
          <w:rFonts w:ascii="Arial" w:hAnsi="Arial" w:cs="Arial"/>
          <w:color w:val="000000" w:themeColor="text1"/>
          <w:sz w:val="24"/>
          <w:szCs w:val="24"/>
        </w:rPr>
        <w:t xml:space="preserve"> Bayer et Will </w:t>
      </w:r>
      <w:proofErr w:type="spellStart"/>
      <w:r w:rsidRPr="00B6695E">
        <w:rPr>
          <w:rFonts w:ascii="Arial" w:hAnsi="Arial" w:cs="Arial"/>
          <w:color w:val="000000" w:themeColor="text1"/>
          <w:sz w:val="24"/>
          <w:szCs w:val="24"/>
        </w:rPr>
        <w:t>Claye</w:t>
      </w:r>
      <w:proofErr w:type="spellEnd"/>
    </w:p>
    <w:p w:rsidR="009536EF" w:rsidRDefault="009536EF" w:rsidP="00B6695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536EF" w:rsidRDefault="009536EF" w:rsidP="00B6695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9536EF" w:rsidRDefault="009536EF" w:rsidP="009536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6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Pr="00B11FC5">
        <w:rPr>
          <w:rFonts w:ascii="Arial" w:hAnsi="Arial" w:cs="Arial"/>
          <w:sz w:val="24"/>
          <w:szCs w:val="24"/>
        </w:rPr>
        <w:t xml:space="preserve"> </w:t>
      </w:r>
      <w:r w:rsidRPr="00B11FC5">
        <w:rPr>
          <w:rFonts w:ascii="Arial" w:hAnsi="Arial" w:cs="Arial"/>
          <w:b/>
          <w:sz w:val="24"/>
          <w:szCs w:val="24"/>
        </w:rPr>
        <w:t>Encadre</w:t>
      </w:r>
      <w:r w:rsidRPr="00B11FC5">
        <w:rPr>
          <w:rFonts w:ascii="Arial" w:hAnsi="Arial" w:cs="Arial"/>
          <w:sz w:val="24"/>
          <w:szCs w:val="24"/>
        </w:rPr>
        <w:t xml:space="preserve"> les nombres à l’unité près, au dixième près, au centième près.</w:t>
      </w:r>
    </w:p>
    <w:p w:rsidR="009536EF" w:rsidRPr="00B11FC5" w:rsidRDefault="009536EF" w:rsidP="009536EF">
      <w:r w:rsidRPr="00B11FC5">
        <w:rPr>
          <w:noProof/>
          <w:lang w:eastAsia="fr-FR"/>
        </w:rPr>
        <w:drawing>
          <wp:inline distT="0" distB="0" distL="0" distR="0" wp14:anchorId="2D546447" wp14:editId="1997C413">
            <wp:extent cx="6840220" cy="664210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EF" w:rsidRPr="0081299B" w:rsidRDefault="009536EF" w:rsidP="009536E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1299B">
        <w:rPr>
          <w:rFonts w:ascii="Arial" w:hAnsi="Arial" w:cs="Arial"/>
          <w:color w:val="FF0000"/>
          <w:sz w:val="24"/>
          <w:szCs w:val="24"/>
        </w:rPr>
        <w:t>Correction</w:t>
      </w:r>
    </w:p>
    <w:p w:rsidR="009536EF" w:rsidRPr="00B6695E" w:rsidRDefault="009536EF" w:rsidP="009536EF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gramStart"/>
      <w:r w:rsidRPr="00B11FC5">
        <w:rPr>
          <w:rFonts w:ascii="Arial" w:hAnsi="Arial" w:cs="Arial"/>
          <w:sz w:val="24"/>
          <w:szCs w:val="24"/>
        </w:rPr>
        <w:t>à</w:t>
      </w:r>
      <w:proofErr w:type="gramEnd"/>
      <w:r w:rsidRPr="00B11FC5">
        <w:rPr>
          <w:rFonts w:ascii="Arial" w:hAnsi="Arial" w:cs="Arial"/>
          <w:sz w:val="24"/>
          <w:szCs w:val="24"/>
        </w:rPr>
        <w:t xml:space="preserve"> l’unité près,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11FC5">
        <w:rPr>
          <w:rFonts w:ascii="Arial" w:hAnsi="Arial" w:cs="Arial"/>
          <w:sz w:val="24"/>
          <w:szCs w:val="24"/>
        </w:rPr>
        <w:t xml:space="preserve"> au dixième près,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11FC5">
        <w:rPr>
          <w:rFonts w:ascii="Arial" w:hAnsi="Arial" w:cs="Arial"/>
          <w:sz w:val="24"/>
          <w:szCs w:val="24"/>
        </w:rPr>
        <w:t>au centième près.</w:t>
      </w:r>
    </w:p>
    <w:p w:rsidR="009536EF" w:rsidRPr="009536EF" w:rsidRDefault="009536EF" w:rsidP="009536E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• 5 &lt; </w:t>
      </w:r>
      <w:r w:rsidRPr="009536EF">
        <w:rPr>
          <w:rFonts w:ascii="Arial" w:hAnsi="Arial" w:cs="Arial"/>
          <w:b/>
          <w:color w:val="000000" w:themeColor="text1"/>
          <w:sz w:val="24"/>
          <w:szCs w:val="24"/>
          <w:u w:val="thick" w:color="FF0000"/>
        </w:rPr>
        <w:t>5</w:t>
      </w:r>
      <w:r w:rsidRPr="009536EF">
        <w:rPr>
          <w:rFonts w:ascii="Arial" w:hAnsi="Arial" w:cs="Arial"/>
          <w:b/>
          <w:color w:val="000000" w:themeColor="text1"/>
          <w:sz w:val="24"/>
          <w:szCs w:val="24"/>
        </w:rPr>
        <w:t>,3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6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5,2 &lt; 5,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3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5,4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5,29 &lt; 5,3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 xml:space="preserve"> 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>&lt; 5,31</w:t>
      </w:r>
    </w:p>
    <w:p w:rsidR="009536EF" w:rsidRPr="009536EF" w:rsidRDefault="009536EF" w:rsidP="009536E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• 9 &lt; </w:t>
      </w:r>
      <w:r w:rsidRPr="009536EF">
        <w:rPr>
          <w:rFonts w:ascii="Arial" w:hAnsi="Arial" w:cs="Arial"/>
          <w:b/>
          <w:color w:val="000000" w:themeColor="text1"/>
          <w:sz w:val="24"/>
          <w:szCs w:val="24"/>
          <w:u w:val="thick" w:color="FF0000"/>
        </w:rPr>
        <w:t>9</w:t>
      </w:r>
      <w:r w:rsidRPr="009536EF">
        <w:rPr>
          <w:rFonts w:ascii="Arial" w:hAnsi="Arial" w:cs="Arial"/>
          <w:b/>
          <w:color w:val="000000" w:themeColor="text1"/>
          <w:sz w:val="24"/>
          <w:szCs w:val="24"/>
        </w:rPr>
        <w:t>,9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10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9,8 &lt; 9,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9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10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9,89 &lt; 9,9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 xml:space="preserve"> 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>&lt; 9,91</w:t>
      </w:r>
    </w:p>
    <w:p w:rsidR="009536EF" w:rsidRPr="009536EF" w:rsidRDefault="009536EF" w:rsidP="009536E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• 20 &lt; </w:t>
      </w:r>
      <w:r w:rsidRPr="009536EF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Pr="009536EF">
        <w:rPr>
          <w:rFonts w:ascii="Arial" w:hAnsi="Arial" w:cs="Arial"/>
          <w:b/>
          <w:color w:val="000000" w:themeColor="text1"/>
          <w:sz w:val="24"/>
          <w:szCs w:val="24"/>
          <w:u w:val="thick" w:color="FF0000"/>
        </w:rPr>
        <w:t>0</w:t>
      </w:r>
      <w:r w:rsidRPr="009536EF">
        <w:rPr>
          <w:rFonts w:ascii="Arial" w:hAnsi="Arial" w:cs="Arial"/>
          <w:b/>
          <w:color w:val="000000" w:themeColor="text1"/>
          <w:sz w:val="24"/>
          <w:szCs w:val="24"/>
        </w:rPr>
        <w:t>,04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21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20 &lt; 20,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0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>4 &lt; 20,1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20,03 &lt; 20,0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4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20,05</w:t>
      </w:r>
    </w:p>
    <w:p w:rsidR="009536EF" w:rsidRPr="009536EF" w:rsidRDefault="009536EF" w:rsidP="009536E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• 0 &lt; </w:t>
      </w:r>
      <w:r w:rsidRPr="009536EF">
        <w:rPr>
          <w:rFonts w:ascii="Arial" w:hAnsi="Arial" w:cs="Arial"/>
          <w:b/>
          <w:color w:val="000000" w:themeColor="text1"/>
          <w:sz w:val="24"/>
          <w:szCs w:val="24"/>
          <w:u w:val="thick" w:color="FF0000"/>
        </w:rPr>
        <w:t>0</w:t>
      </w:r>
      <w:r w:rsidRPr="009536EF">
        <w:rPr>
          <w:rFonts w:ascii="Arial" w:hAnsi="Arial" w:cs="Arial"/>
          <w:b/>
          <w:color w:val="000000" w:themeColor="text1"/>
          <w:sz w:val="24"/>
          <w:szCs w:val="24"/>
        </w:rPr>
        <w:t>,09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1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0 &lt; 0,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0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>9 &lt; 0.1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0,08 &lt; 0,0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9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0.1</w:t>
      </w:r>
    </w:p>
    <w:p w:rsidR="009536EF" w:rsidRPr="009536EF" w:rsidRDefault="009536EF" w:rsidP="009536E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• 7 &lt; </w:t>
      </w:r>
      <w:r w:rsidRPr="009536EF">
        <w:rPr>
          <w:rFonts w:ascii="Arial" w:hAnsi="Arial" w:cs="Arial"/>
          <w:b/>
          <w:color w:val="000000" w:themeColor="text1"/>
          <w:sz w:val="24"/>
          <w:szCs w:val="24"/>
          <w:u w:val="thick" w:color="FF0000"/>
        </w:rPr>
        <w:t>7</w:t>
      </w:r>
      <w:r w:rsidRPr="009536EF">
        <w:rPr>
          <w:rFonts w:ascii="Arial" w:hAnsi="Arial" w:cs="Arial"/>
          <w:b/>
          <w:color w:val="000000" w:themeColor="text1"/>
          <w:sz w:val="24"/>
          <w:szCs w:val="24"/>
        </w:rPr>
        <w:t>,61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8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7,6 &lt; 7,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6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>1 &lt; 7,7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7,60 &lt; 7,6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1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7,62</w:t>
      </w:r>
    </w:p>
    <w:p w:rsidR="009536EF" w:rsidRPr="009536EF" w:rsidRDefault="009536EF" w:rsidP="009536E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• 1 &lt; </w:t>
      </w:r>
      <w:r w:rsidRPr="009536EF">
        <w:rPr>
          <w:rFonts w:ascii="Arial" w:hAnsi="Arial" w:cs="Arial"/>
          <w:b/>
          <w:color w:val="000000" w:themeColor="text1"/>
          <w:sz w:val="24"/>
          <w:szCs w:val="24"/>
          <w:u w:val="thick" w:color="FF0000"/>
        </w:rPr>
        <w:t>1</w:t>
      </w:r>
      <w:r w:rsidRPr="009536EF">
        <w:rPr>
          <w:rFonts w:ascii="Arial" w:hAnsi="Arial" w:cs="Arial"/>
          <w:b/>
          <w:color w:val="000000" w:themeColor="text1"/>
          <w:sz w:val="24"/>
          <w:szCs w:val="24"/>
        </w:rPr>
        <w:t>,56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2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1,5 &lt; 1,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5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>6 &lt; 1,6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1,55 &lt;1,5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6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1,57</w:t>
      </w:r>
    </w:p>
    <w:p w:rsidR="009536EF" w:rsidRPr="009536EF" w:rsidRDefault="009536EF" w:rsidP="009536E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• 2 &lt; </w:t>
      </w:r>
      <w:r w:rsidRPr="009536EF">
        <w:rPr>
          <w:rFonts w:ascii="Arial" w:hAnsi="Arial" w:cs="Arial"/>
          <w:b/>
          <w:color w:val="000000" w:themeColor="text1"/>
          <w:sz w:val="24"/>
          <w:szCs w:val="24"/>
          <w:u w:val="thick" w:color="FF0000"/>
        </w:rPr>
        <w:t>2</w:t>
      </w:r>
      <w:r w:rsidRPr="009536EF">
        <w:rPr>
          <w:rFonts w:ascii="Arial" w:hAnsi="Arial" w:cs="Arial"/>
          <w:b/>
          <w:color w:val="000000" w:themeColor="text1"/>
          <w:sz w:val="24"/>
          <w:szCs w:val="24"/>
        </w:rPr>
        <w:t>,44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3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2,4 &lt; 2,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4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>4 &lt; 2,5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2,43 &lt; 2,4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4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2,45</w:t>
      </w:r>
    </w:p>
    <w:p w:rsidR="009536EF" w:rsidRDefault="009536EF" w:rsidP="009536E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• 3 &lt; </w:t>
      </w:r>
      <w:r w:rsidRPr="009536EF">
        <w:rPr>
          <w:rFonts w:ascii="Arial" w:hAnsi="Arial" w:cs="Arial"/>
          <w:b/>
          <w:color w:val="000000" w:themeColor="text1"/>
          <w:sz w:val="24"/>
          <w:szCs w:val="24"/>
          <w:u w:val="thick" w:color="FF0000"/>
        </w:rPr>
        <w:t>3</w:t>
      </w:r>
      <w:r w:rsidRPr="009536EF">
        <w:rPr>
          <w:rFonts w:ascii="Arial" w:hAnsi="Arial" w:cs="Arial"/>
          <w:b/>
          <w:color w:val="000000" w:themeColor="text1"/>
          <w:sz w:val="24"/>
          <w:szCs w:val="24"/>
        </w:rPr>
        <w:t>,98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4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3,9 &lt;3,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9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>8 &lt; 4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9536EF">
        <w:rPr>
          <w:rFonts w:ascii="Arial" w:hAnsi="Arial" w:cs="Arial"/>
          <w:color w:val="000000" w:themeColor="text1"/>
          <w:sz w:val="24"/>
          <w:szCs w:val="24"/>
        </w:rPr>
        <w:t>3,97 &lt; 3,</w:t>
      </w:r>
      <w:r w:rsidRPr="009536EF">
        <w:rPr>
          <w:rFonts w:ascii="Arial" w:hAnsi="Arial" w:cs="Arial"/>
          <w:color w:val="000000" w:themeColor="text1"/>
          <w:sz w:val="24"/>
          <w:szCs w:val="24"/>
          <w:u w:val="thick" w:color="FF0000"/>
        </w:rPr>
        <w:t>98</w:t>
      </w:r>
      <w:r w:rsidRPr="009536EF">
        <w:rPr>
          <w:rFonts w:ascii="Arial" w:hAnsi="Arial" w:cs="Arial"/>
          <w:color w:val="000000" w:themeColor="text1"/>
          <w:sz w:val="24"/>
          <w:szCs w:val="24"/>
        </w:rPr>
        <w:t xml:space="preserve"> &lt; 3,99</w:t>
      </w:r>
    </w:p>
    <w:p w:rsidR="009536EF" w:rsidRDefault="009536EF" w:rsidP="009536EF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9536EF" w:rsidRDefault="009536EF" w:rsidP="009536EF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BA3469">
        <w:rPr>
          <w:rFonts w:ascii="Arial" w:hAnsi="Arial" w:cs="Arial"/>
          <w:b/>
          <w:sz w:val="24"/>
          <w:szCs w:val="24"/>
          <w:u w:val="single"/>
        </w:rPr>
        <w:t xml:space="preserve"> Exercice</w:t>
      </w:r>
      <w:r>
        <w:rPr>
          <w:rFonts w:ascii="Arial" w:hAnsi="Arial" w:cs="Arial"/>
          <w:b/>
          <w:sz w:val="24"/>
          <w:szCs w:val="24"/>
          <w:u w:val="single"/>
        </w:rPr>
        <w:t xml:space="preserve"> 7</w:t>
      </w:r>
      <w:r w:rsidRPr="00BA3469">
        <w:rPr>
          <w:rFonts w:ascii="Arial" w:hAnsi="Arial" w:cs="Arial"/>
          <w:b/>
          <w:sz w:val="24"/>
          <w:szCs w:val="24"/>
          <w:u w:val="single"/>
        </w:rPr>
        <w:t> :</w:t>
      </w:r>
      <w:r w:rsidRPr="00B11FC5">
        <w:rPr>
          <w:rFonts w:ascii="Arial" w:hAnsi="Arial" w:cs="Arial"/>
          <w:sz w:val="24"/>
          <w:szCs w:val="24"/>
        </w:rPr>
        <w:t xml:space="preserve"> </w:t>
      </w:r>
      <w:r w:rsidRPr="00B11FC5">
        <w:rPr>
          <w:rFonts w:ascii="Arial" w:hAnsi="Arial" w:cs="Arial"/>
          <w:b/>
          <w:sz w:val="24"/>
          <w:szCs w:val="24"/>
        </w:rPr>
        <w:t>Encadre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B11FC5">
        <w:rPr>
          <w:rFonts w:ascii="Arial" w:hAnsi="Arial" w:cs="Arial"/>
          <w:sz w:val="24"/>
          <w:szCs w:val="24"/>
        </w:rPr>
        <w:t xml:space="preserve">cette droite graduée et </w:t>
      </w:r>
      <w:r w:rsidRPr="00B11FC5">
        <w:rPr>
          <w:rFonts w:ascii="Arial" w:hAnsi="Arial" w:cs="Arial"/>
          <w:color w:val="000000" w:themeColor="text1"/>
          <w:sz w:val="24"/>
          <w:szCs w:val="24"/>
        </w:rPr>
        <w:t>réponds</w:t>
      </w:r>
      <w:r w:rsidRPr="00B11FC5">
        <w:rPr>
          <w:rFonts w:ascii="Arial" w:hAnsi="Arial" w:cs="Arial"/>
          <w:sz w:val="24"/>
          <w:szCs w:val="24"/>
        </w:rPr>
        <w:t xml:space="preserve"> aux questions</w:t>
      </w:r>
      <w:r>
        <w:rPr>
          <w:rFonts w:ascii="Arial" w:hAnsi="Arial" w:cs="Arial"/>
          <w:sz w:val="24"/>
          <w:szCs w:val="24"/>
        </w:rPr>
        <w:t>.</w:t>
      </w:r>
    </w:p>
    <w:p w:rsidR="009536EF" w:rsidRPr="00E53421" w:rsidRDefault="009536EF" w:rsidP="009536EF">
      <w:pPr>
        <w:spacing w:after="0"/>
        <w:rPr>
          <w:rFonts w:ascii="Arial" w:hAnsi="Arial" w:cs="Arial"/>
          <w:b/>
          <w:sz w:val="16"/>
          <w:szCs w:val="16"/>
        </w:rPr>
      </w:pPr>
    </w:p>
    <w:p w:rsidR="009536EF" w:rsidRDefault="009536EF" w:rsidP="009536EF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E53421">
        <w:rPr>
          <w:rFonts w:ascii="Arial" w:hAnsi="Arial" w:cs="Arial"/>
          <w:b/>
          <w:sz w:val="24"/>
          <w:szCs w:val="24"/>
        </w:rPr>
        <w:t>Retrouve</w:t>
      </w:r>
      <w:r w:rsidRPr="00E53421">
        <w:rPr>
          <w:rFonts w:ascii="Arial" w:hAnsi="Arial" w:cs="Arial"/>
          <w:sz w:val="24"/>
          <w:szCs w:val="24"/>
        </w:rPr>
        <w:t xml:space="preserve"> les nombres décimaux des devinettes et place-les sur la droite graduée.</w:t>
      </w:r>
    </w:p>
    <w:p w:rsidR="009536EF" w:rsidRPr="00E53421" w:rsidRDefault="009536EF" w:rsidP="009536EF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20A905A7" wp14:editId="0F4AA5D2">
            <wp:extent cx="6584988" cy="1153150"/>
            <wp:effectExtent l="0" t="0" r="0" b="952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96" t="28683" r="2115" b="16225"/>
                    <a:stretch/>
                  </pic:blipFill>
                  <pic:spPr bwMode="auto">
                    <a:xfrm>
                      <a:off x="0" y="0"/>
                      <a:ext cx="6586398" cy="115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6EF" w:rsidRPr="00E53421" w:rsidRDefault="009536EF" w:rsidP="009536EF">
      <w:pPr>
        <w:pStyle w:val="Paragraphedeliste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 w:rsidRPr="00E53421">
        <w:rPr>
          <w:rFonts w:ascii="Arial" w:hAnsi="Arial" w:cs="Arial"/>
          <w:sz w:val="24"/>
          <w:szCs w:val="24"/>
        </w:rPr>
        <w:t>Parmi les nombres trouvés, lequel est encadré par 10 et 11</w:t>
      </w:r>
      <w:r>
        <w:rPr>
          <w:rFonts w:ascii="Arial" w:hAnsi="Arial" w:cs="Arial"/>
          <w:sz w:val="24"/>
          <w:szCs w:val="24"/>
        </w:rPr>
        <w:t> ?</w:t>
      </w:r>
      <w:r w:rsidRPr="00E53421">
        <w:rPr>
          <w:rFonts w:ascii="Arial" w:hAnsi="Arial" w:cs="Arial"/>
          <w:sz w:val="24"/>
          <w:szCs w:val="24"/>
        </w:rPr>
        <w:t> </w:t>
      </w:r>
    </w:p>
    <w:p w:rsidR="009536EF" w:rsidRDefault="009536EF" w:rsidP="009536EF">
      <w:pPr>
        <w:spacing w:after="0"/>
        <w:rPr>
          <w:rFonts w:ascii="Arial" w:hAnsi="Arial" w:cs="Arial"/>
          <w:sz w:val="16"/>
          <w:szCs w:val="16"/>
        </w:rPr>
      </w:pPr>
    </w:p>
    <w:p w:rsidR="00AC2500" w:rsidRPr="0081299B" w:rsidRDefault="00AC2500" w:rsidP="00AC2500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  <w:r w:rsidRPr="0081299B">
        <w:rPr>
          <w:rFonts w:ascii="Arial" w:hAnsi="Arial" w:cs="Arial"/>
          <w:color w:val="FF0000"/>
          <w:sz w:val="24"/>
          <w:szCs w:val="24"/>
        </w:rPr>
        <w:t>Correction</w:t>
      </w:r>
    </w:p>
    <w:p w:rsidR="009536EF" w:rsidRDefault="009536EF" w:rsidP="009536EF">
      <w:pPr>
        <w:spacing w:after="0"/>
        <w:rPr>
          <w:rFonts w:ascii="Arial" w:hAnsi="Arial" w:cs="Arial"/>
          <w:sz w:val="16"/>
          <w:szCs w:val="16"/>
        </w:rPr>
      </w:pPr>
    </w:p>
    <w:p w:rsidR="009536EF" w:rsidRDefault="009536EF" w:rsidP="009536EF">
      <w:pPr>
        <w:spacing w:after="0"/>
        <w:rPr>
          <w:rFonts w:ascii="Arial" w:hAnsi="Arial" w:cs="Arial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60F56382" wp14:editId="7D4A7B10">
            <wp:extent cx="6840220" cy="113919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EF" w:rsidRPr="008465C6" w:rsidRDefault="00AC2500" w:rsidP="009536EF">
      <w:pPr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C2500">
        <w:rPr>
          <w:rFonts w:ascii="Arial" w:hAnsi="Arial" w:cs="Arial"/>
          <w:color w:val="000000" w:themeColor="text1"/>
          <w:sz w:val="24"/>
          <w:szCs w:val="24"/>
        </w:rPr>
        <w:t xml:space="preserve">b. 10,58 et 10,98 sont encadrés par 10 et 11 </w:t>
      </w:r>
      <w:r w:rsidRPr="00AC2500">
        <w:rPr>
          <w:rFonts w:ascii="Segoe UI Symbol" w:hAnsi="Segoe UI Symbol" w:cs="Segoe UI Symbol"/>
          <w:color w:val="000000" w:themeColor="text1"/>
          <w:sz w:val="24"/>
          <w:szCs w:val="24"/>
        </w:rPr>
        <w:t>➞</w:t>
      </w:r>
      <w:r w:rsidRPr="00AC2500">
        <w:rPr>
          <w:rFonts w:ascii="Arial" w:hAnsi="Arial" w:cs="Arial"/>
          <w:color w:val="000000" w:themeColor="text1"/>
          <w:sz w:val="24"/>
          <w:szCs w:val="24"/>
        </w:rPr>
        <w:t xml:space="preserve"> 10 &lt; 10,58 &lt; 11 et 10 &lt; 10,98 &lt; 11.</w:t>
      </w:r>
    </w:p>
    <w:sectPr w:rsidR="009536EF" w:rsidRPr="008465C6" w:rsidSect="006C4B13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ypatiaSansPro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639EF"/>
    <w:multiLevelType w:val="hybridMultilevel"/>
    <w:tmpl w:val="95B4C4E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0A3500"/>
    <w:multiLevelType w:val="hybridMultilevel"/>
    <w:tmpl w:val="98E06E4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B6599"/>
    <w:multiLevelType w:val="hybridMultilevel"/>
    <w:tmpl w:val="E902B07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A2F36"/>
    <w:multiLevelType w:val="hybridMultilevel"/>
    <w:tmpl w:val="59AC968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B13"/>
    <w:rsid w:val="000217F5"/>
    <w:rsid w:val="000D0162"/>
    <w:rsid w:val="0018688B"/>
    <w:rsid w:val="001C46CE"/>
    <w:rsid w:val="001F1638"/>
    <w:rsid w:val="002C5DDA"/>
    <w:rsid w:val="003B11B2"/>
    <w:rsid w:val="003D2E30"/>
    <w:rsid w:val="006C4B13"/>
    <w:rsid w:val="0070092C"/>
    <w:rsid w:val="007308AA"/>
    <w:rsid w:val="0081299B"/>
    <w:rsid w:val="008465C6"/>
    <w:rsid w:val="009536EF"/>
    <w:rsid w:val="00A379C0"/>
    <w:rsid w:val="00AC2500"/>
    <w:rsid w:val="00B2417B"/>
    <w:rsid w:val="00B6695E"/>
    <w:rsid w:val="00EC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9F3290-3B0B-4B74-8416-FD1105F43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C4B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6C4B13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6C4B13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6C4B1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8465C6"/>
    <w:rPr>
      <w:color w:val="808080"/>
    </w:rPr>
  </w:style>
  <w:style w:type="paragraph" w:customStyle="1" w:styleId="JeRetiensTextePuce03JeRetiens">
    <w:name w:val="JeRetiensTextePuce (03_JeRetiens)"/>
    <w:basedOn w:val="Normal"/>
    <w:uiPriority w:val="99"/>
    <w:rsid w:val="003B11B2"/>
    <w:pPr>
      <w:numPr>
        <w:numId w:val="1"/>
      </w:numPr>
      <w:tabs>
        <w:tab w:val="left" w:pos="280"/>
      </w:tabs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3B11B2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3B11B2"/>
    <w:pPr>
      <w:numPr>
        <w:numId w:val="0"/>
      </w:numPr>
      <w:spacing w:before="0"/>
      <w:ind w:left="278"/>
    </w:pPr>
    <w:rPr>
      <w:color w:val="CB00CB"/>
    </w:rPr>
  </w:style>
  <w:style w:type="character" w:customStyle="1" w:styleId="Symbol">
    <w:name w:val="Symbol"/>
    <w:uiPriority w:val="99"/>
    <w:rsid w:val="003B11B2"/>
    <w:rPr>
      <w:rFonts w:ascii="Symbol" w:hAnsi="Symbol" w:cs="Symbol"/>
    </w:rPr>
  </w:style>
  <w:style w:type="table" w:styleId="Grilledutableau">
    <w:name w:val="Table Grid"/>
    <w:basedOn w:val="TableauNormal"/>
    <w:uiPriority w:val="39"/>
    <w:rsid w:val="003B11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3B1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D3479-DEE9-4CB9-8D99-156C0C388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1083</Words>
  <Characters>5959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dcterms:created xsi:type="dcterms:W3CDTF">2020-05-19T05:27:00Z</dcterms:created>
  <dcterms:modified xsi:type="dcterms:W3CDTF">2020-05-19T05:27:00Z</dcterms:modified>
</cp:coreProperties>
</file>