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C84" w:rsidRPr="008E6BE4" w:rsidRDefault="00CB0C84" w:rsidP="00CB0C84">
      <w:pPr>
        <w:rPr>
          <w:rFonts w:ascii="Arial" w:hAnsi="Arial" w:cs="Arial"/>
        </w:rPr>
      </w:pPr>
      <w:bookmarkStart w:id="0" w:name="_GoBack"/>
      <w:bookmarkEnd w:id="0"/>
      <w:r w:rsidRPr="008E6BE4">
        <w:rPr>
          <w:rFonts w:ascii="Arial" w:hAnsi="Arial" w:cs="Arial"/>
        </w:rPr>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 xml:space="preserve">15 </w:t>
      </w:r>
      <w:r w:rsidRPr="008E6BE4">
        <w:rPr>
          <w:rFonts w:ascii="Arial" w:hAnsi="Arial" w:cs="Arial"/>
        </w:rPr>
        <w:t xml:space="preserve">p 1 / </w:t>
      </w:r>
      <w:r w:rsidR="00B62FDE">
        <w:rPr>
          <w:rFonts w:ascii="Arial" w:hAnsi="Arial" w:cs="Arial"/>
        </w:rPr>
        <w:t>3</w:t>
      </w:r>
    </w:p>
    <w:p w:rsidR="00CB0C84" w:rsidRDefault="00CB0C84" w:rsidP="00CB0C84">
      <w:pPr>
        <w:pBdr>
          <w:bottom w:val="single" w:sz="4" w:space="1" w:color="auto"/>
        </w:pBdr>
        <w:ind w:left="-142"/>
        <w:jc w:val="center"/>
        <w:rPr>
          <w:rFonts w:ascii="Arial" w:hAnsi="Arial" w:cs="Arial"/>
          <w:b/>
          <w:bCs/>
        </w:rPr>
      </w:pPr>
      <w:r w:rsidRPr="008E6BE4">
        <w:rPr>
          <w:rFonts w:ascii="Arial" w:hAnsi="Arial" w:cs="Arial"/>
          <w:b/>
        </w:rPr>
        <w:t>L</w:t>
      </w:r>
      <w:r>
        <w:rPr>
          <w:rFonts w:ascii="Arial" w:hAnsi="Arial" w:cs="Arial"/>
          <w:b/>
        </w:rPr>
        <w:t xml:space="preserve">15 </w:t>
      </w:r>
      <w:r>
        <w:rPr>
          <w:rFonts w:ascii="Arial" w:hAnsi="Arial" w:cs="Arial"/>
          <w:b/>
          <w:bCs/>
        </w:rPr>
        <w:t xml:space="preserve">L’imparfait des verbes en </w:t>
      </w:r>
      <w:r w:rsidR="00033B84">
        <w:rPr>
          <w:rFonts w:ascii="Arial" w:hAnsi="Arial" w:cs="Arial"/>
          <w:b/>
          <w:bCs/>
        </w:rPr>
        <w:t>-</w:t>
      </w:r>
      <w:r>
        <w:rPr>
          <w:rFonts w:ascii="Arial" w:hAnsi="Arial" w:cs="Arial"/>
          <w:b/>
          <w:bCs/>
        </w:rPr>
        <w:t>er comme chanter (1er groupe) et</w:t>
      </w:r>
    </w:p>
    <w:p w:rsidR="00CB0C84" w:rsidRPr="008E6BE4" w:rsidRDefault="00CB0C84" w:rsidP="00CB0C84">
      <w:pPr>
        <w:pBdr>
          <w:bottom w:val="single" w:sz="4" w:space="1" w:color="auto"/>
        </w:pBdr>
        <w:ind w:left="-142"/>
        <w:jc w:val="center"/>
        <w:rPr>
          <w:rFonts w:ascii="Arial" w:hAnsi="Arial" w:cs="Arial"/>
          <w:b/>
          <w:bCs/>
        </w:rPr>
      </w:pPr>
      <w:proofErr w:type="gramStart"/>
      <w:r>
        <w:rPr>
          <w:rFonts w:ascii="Arial" w:hAnsi="Arial" w:cs="Arial"/>
          <w:b/>
          <w:bCs/>
        </w:rPr>
        <w:t>des</w:t>
      </w:r>
      <w:proofErr w:type="gramEnd"/>
      <w:r>
        <w:rPr>
          <w:rFonts w:ascii="Arial" w:hAnsi="Arial" w:cs="Arial"/>
          <w:b/>
          <w:bCs/>
        </w:rPr>
        <w:t xml:space="preserve"> verbes en -</w:t>
      </w:r>
      <w:proofErr w:type="spellStart"/>
      <w:r>
        <w:rPr>
          <w:rFonts w:ascii="Arial" w:hAnsi="Arial" w:cs="Arial"/>
          <w:b/>
          <w:bCs/>
        </w:rPr>
        <w:t>ir</w:t>
      </w:r>
      <w:proofErr w:type="spellEnd"/>
      <w:r>
        <w:rPr>
          <w:rFonts w:ascii="Arial" w:hAnsi="Arial" w:cs="Arial"/>
          <w:b/>
          <w:bCs/>
        </w:rPr>
        <w:t xml:space="preserve"> comme finir (2ème groupe)</w:t>
      </w:r>
    </w:p>
    <w:p w:rsidR="00CB0C84" w:rsidRDefault="00CB0C84" w:rsidP="00CB0C84"/>
    <w:p w:rsidR="00CB0C84" w:rsidRDefault="00033B84">
      <w:pPr>
        <w:rPr>
          <w:rFonts w:ascii="Arial" w:hAnsi="Arial" w:cs="Arial"/>
          <w:i/>
          <w:u w:val="single"/>
        </w:rPr>
      </w:pPr>
      <w:r w:rsidRPr="00033B84">
        <w:rPr>
          <w:rFonts w:ascii="Arial" w:hAnsi="Arial" w:cs="Arial"/>
          <w:i/>
          <w:u w:val="single"/>
        </w:rPr>
        <w:t>Cherchons</w:t>
      </w:r>
    </w:p>
    <w:p w:rsidR="00033B84" w:rsidRDefault="00033B84" w:rsidP="00033B84">
      <w:pPr>
        <w:spacing w:line="360" w:lineRule="auto"/>
        <w:rPr>
          <w:rFonts w:ascii="Arial" w:hAnsi="Arial" w:cs="Arial"/>
        </w:rPr>
      </w:pPr>
      <w:r w:rsidRPr="00033B84">
        <w:rPr>
          <w:rFonts w:ascii="Arial" w:hAnsi="Arial" w:cs="Arial"/>
        </w:rPr>
        <w:t xml:space="preserve">Lorsqu'elle </w:t>
      </w:r>
      <w:r w:rsidRPr="00033B84">
        <w:rPr>
          <w:rFonts w:ascii="Arial" w:hAnsi="Arial" w:cs="Arial"/>
          <w:b/>
          <w:color w:val="00B050"/>
        </w:rPr>
        <w:t>fonçait</w:t>
      </w:r>
      <w:r w:rsidRPr="00033B84">
        <w:rPr>
          <w:rFonts w:ascii="Arial" w:hAnsi="Arial" w:cs="Arial"/>
        </w:rPr>
        <w:t xml:space="preserve">, Mlle </w:t>
      </w:r>
      <w:proofErr w:type="spellStart"/>
      <w:r w:rsidRPr="00033B84">
        <w:rPr>
          <w:rFonts w:ascii="Arial" w:hAnsi="Arial" w:cs="Arial"/>
        </w:rPr>
        <w:t>Legourdin</w:t>
      </w:r>
      <w:proofErr w:type="spellEnd"/>
      <w:r w:rsidRPr="00033B84">
        <w:rPr>
          <w:rFonts w:ascii="Arial" w:hAnsi="Arial" w:cs="Arial"/>
        </w:rPr>
        <w:t xml:space="preserve"> ne </w:t>
      </w:r>
      <w:r w:rsidRPr="00033B84">
        <w:rPr>
          <w:rFonts w:ascii="Arial" w:hAnsi="Arial" w:cs="Arial"/>
          <w:b/>
          <w:color w:val="FF0000"/>
        </w:rPr>
        <w:t>marchait</w:t>
      </w:r>
      <w:r>
        <w:rPr>
          <w:rFonts w:ascii="Arial" w:hAnsi="Arial" w:cs="Arial"/>
        </w:rPr>
        <w:t xml:space="preserve"> </w:t>
      </w:r>
      <w:r w:rsidRPr="00033B84">
        <w:rPr>
          <w:rFonts w:ascii="Arial" w:hAnsi="Arial" w:cs="Arial"/>
        </w:rPr>
        <w:t xml:space="preserve">jamais; elle </w:t>
      </w:r>
      <w:r w:rsidRPr="00033B84">
        <w:rPr>
          <w:rFonts w:ascii="Arial" w:hAnsi="Arial" w:cs="Arial"/>
          <w:b/>
          <w:color w:val="00B050"/>
        </w:rPr>
        <w:t>avançait</w:t>
      </w:r>
      <w:r w:rsidRPr="00033B84">
        <w:rPr>
          <w:rFonts w:ascii="Arial" w:hAnsi="Arial" w:cs="Arial"/>
        </w:rPr>
        <w:t xml:space="preserve"> toujours comme un skieur à longues enjambées, en balançant les bras, donc lorsqu'elle fonçait le long d'un couloir, on l'entendait toujours grogner et grommeler, et si un groupe d'enfants</w:t>
      </w:r>
      <w:r>
        <w:rPr>
          <w:rFonts w:ascii="Arial" w:hAnsi="Arial" w:cs="Arial"/>
        </w:rPr>
        <w:t xml:space="preserve"> </w:t>
      </w:r>
      <w:r w:rsidRPr="00033B84">
        <w:rPr>
          <w:rFonts w:ascii="Arial" w:hAnsi="Arial" w:cs="Arial"/>
          <w:b/>
          <w:color w:val="FF0000"/>
        </w:rPr>
        <w:t>se trouvait</w:t>
      </w:r>
      <w:r>
        <w:rPr>
          <w:rFonts w:ascii="Arial" w:hAnsi="Arial" w:cs="Arial"/>
          <w:b/>
          <w:color w:val="FF0000"/>
        </w:rPr>
        <w:t xml:space="preserve">  </w:t>
      </w:r>
      <w:r w:rsidRPr="00033B84">
        <w:rPr>
          <w:rFonts w:ascii="Arial" w:hAnsi="Arial" w:cs="Arial"/>
        </w:rPr>
        <w:t xml:space="preserve">sur son passage, elle </w:t>
      </w:r>
      <w:r w:rsidRPr="00033B84">
        <w:rPr>
          <w:rFonts w:ascii="Arial" w:hAnsi="Arial" w:cs="Arial"/>
          <w:b/>
          <w:color w:val="7030A0"/>
        </w:rPr>
        <w:t>chargeait</w:t>
      </w:r>
      <w:r w:rsidRPr="00033B84">
        <w:rPr>
          <w:rFonts w:ascii="Arial" w:hAnsi="Arial" w:cs="Arial"/>
        </w:rPr>
        <w:t xml:space="preserve"> droit dessus comme un tank, projetant les petits de part et d'autre.</w:t>
      </w:r>
    </w:p>
    <w:p w:rsidR="00033B84" w:rsidRDefault="00033B84" w:rsidP="00033B84">
      <w:pPr>
        <w:spacing w:line="360" w:lineRule="auto"/>
        <w:rPr>
          <w:rFonts w:ascii="Arial" w:hAnsi="Arial" w:cs="Arial"/>
        </w:rPr>
      </w:pPr>
    </w:p>
    <w:p w:rsidR="00033B84" w:rsidRPr="00033B84" w:rsidRDefault="00033B84" w:rsidP="00033B84">
      <w:pPr>
        <w:spacing w:line="360" w:lineRule="auto"/>
        <w:rPr>
          <w:rFonts w:ascii="Arial" w:hAnsi="Arial" w:cs="Arial"/>
        </w:rPr>
      </w:pPr>
      <w:r>
        <w:rPr>
          <w:rFonts w:ascii="Arial" w:hAnsi="Arial" w:cs="Arial"/>
        </w:rPr>
        <w:t xml:space="preserve">1 / </w:t>
      </w:r>
      <w:r w:rsidRPr="00033B84">
        <w:rPr>
          <w:rFonts w:ascii="Arial" w:hAnsi="Arial" w:cs="Arial"/>
        </w:rPr>
        <w:t>À quel temps sont conjugués les verbes en couleur? Recherchez leur infinitif.</w:t>
      </w:r>
    </w:p>
    <w:p w:rsidR="00033B84" w:rsidRDefault="00033B84" w:rsidP="00033B84">
      <w:pPr>
        <w:spacing w:line="360" w:lineRule="auto"/>
        <w:rPr>
          <w:rFonts w:ascii="Arial" w:hAnsi="Arial" w:cs="Arial"/>
        </w:rPr>
      </w:pPr>
      <w:r>
        <w:rPr>
          <w:rFonts w:ascii="Arial" w:hAnsi="Arial" w:cs="Arial"/>
        </w:rPr>
        <w:t xml:space="preserve">2 / </w:t>
      </w:r>
      <w:r w:rsidRPr="00033B84">
        <w:rPr>
          <w:rFonts w:ascii="Arial" w:hAnsi="Arial" w:cs="Arial"/>
        </w:rPr>
        <w:t>Observez les verbes en vert. Pourquoi ont-ils une cédille sous la lettre c?</w:t>
      </w:r>
    </w:p>
    <w:p w:rsidR="00033B84" w:rsidRPr="00033B84" w:rsidRDefault="00033B84" w:rsidP="00033B84">
      <w:pPr>
        <w:spacing w:line="360" w:lineRule="auto"/>
        <w:rPr>
          <w:rFonts w:ascii="Arial" w:hAnsi="Arial" w:cs="Arial"/>
        </w:rPr>
      </w:pPr>
      <w:r>
        <w:rPr>
          <w:rFonts w:ascii="Arial" w:hAnsi="Arial" w:cs="Arial"/>
        </w:rPr>
        <w:t xml:space="preserve">3 / </w:t>
      </w:r>
      <w:r w:rsidRPr="00033B84">
        <w:rPr>
          <w:rFonts w:ascii="Arial" w:hAnsi="Arial" w:cs="Arial"/>
        </w:rPr>
        <w:t xml:space="preserve">Quelle observation pouvez-vous faire concernant le verbe en </w:t>
      </w:r>
      <w:r>
        <w:rPr>
          <w:rFonts w:ascii="Arial" w:hAnsi="Arial" w:cs="Arial"/>
        </w:rPr>
        <w:t>violet</w:t>
      </w:r>
      <w:r w:rsidRPr="00033B84">
        <w:rPr>
          <w:rFonts w:ascii="Arial" w:hAnsi="Arial" w:cs="Arial"/>
        </w:rPr>
        <w:t>?</w:t>
      </w:r>
    </w:p>
    <w:p w:rsidR="00AD3FB2" w:rsidRDefault="00AD3FB2" w:rsidP="00AD3FB2">
      <w:pPr>
        <w:spacing w:line="276" w:lineRule="auto"/>
        <w:rPr>
          <w:rFonts w:ascii="Arial" w:hAnsi="Arial" w:cs="Arial"/>
          <w:noProof/>
        </w:rPr>
      </w:pPr>
    </w:p>
    <w:p w:rsidR="00AD3FB2" w:rsidRPr="00CA31EC" w:rsidRDefault="00AD3FB2" w:rsidP="00AD3FB2">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AD3FB2" w:rsidRDefault="00AD3FB2" w:rsidP="00AD3FB2">
      <w:pPr>
        <w:spacing w:line="276" w:lineRule="auto"/>
        <w:rPr>
          <w:rFonts w:ascii="Arial" w:hAnsi="Arial" w:cs="Arial"/>
          <w:bCs/>
          <w:i/>
          <w:sz w:val="20"/>
          <w:szCs w:val="20"/>
          <w:u w:val="single"/>
        </w:rPr>
      </w:pPr>
    </w:p>
    <w:p w:rsidR="00AD3FB2" w:rsidRPr="00AD3FB2" w:rsidRDefault="00AD3FB2" w:rsidP="00AD3FB2">
      <w:pPr>
        <w:ind w:left="-142"/>
        <w:jc w:val="center"/>
        <w:rPr>
          <w:rFonts w:ascii="Arial" w:hAnsi="Arial" w:cs="Arial"/>
          <w:b/>
          <w:bCs/>
          <w:color w:val="FF0000"/>
        </w:rPr>
      </w:pPr>
      <w:r w:rsidRPr="00AD3FB2">
        <w:rPr>
          <w:rFonts w:ascii="Arial" w:hAnsi="Arial" w:cs="Arial"/>
          <w:b/>
          <w:color w:val="FF0000"/>
        </w:rPr>
        <w:t xml:space="preserve">L15 </w:t>
      </w:r>
      <w:r w:rsidRPr="00AD3FB2">
        <w:rPr>
          <w:rFonts w:ascii="Arial" w:hAnsi="Arial" w:cs="Arial"/>
          <w:b/>
          <w:bCs/>
          <w:color w:val="FF0000"/>
        </w:rPr>
        <w:t>L’imparfait des verbes en -er comme chanter (1er groupe) et</w:t>
      </w:r>
    </w:p>
    <w:p w:rsidR="00AD3FB2" w:rsidRPr="00AD3FB2" w:rsidRDefault="00AD3FB2" w:rsidP="00AD3FB2">
      <w:pPr>
        <w:ind w:left="-142"/>
        <w:jc w:val="center"/>
        <w:rPr>
          <w:rFonts w:ascii="Arial" w:hAnsi="Arial" w:cs="Arial"/>
          <w:b/>
          <w:bCs/>
          <w:color w:val="FF0000"/>
        </w:rPr>
      </w:pPr>
      <w:proofErr w:type="gramStart"/>
      <w:r w:rsidRPr="00AD3FB2">
        <w:rPr>
          <w:rFonts w:ascii="Arial" w:hAnsi="Arial" w:cs="Arial"/>
          <w:b/>
          <w:bCs/>
          <w:color w:val="FF0000"/>
        </w:rPr>
        <w:t>des</w:t>
      </w:r>
      <w:proofErr w:type="gramEnd"/>
      <w:r w:rsidRPr="00AD3FB2">
        <w:rPr>
          <w:rFonts w:ascii="Arial" w:hAnsi="Arial" w:cs="Arial"/>
          <w:b/>
          <w:bCs/>
          <w:color w:val="FF0000"/>
        </w:rPr>
        <w:t xml:space="preserve"> verbes en -</w:t>
      </w:r>
      <w:proofErr w:type="spellStart"/>
      <w:r w:rsidRPr="00AD3FB2">
        <w:rPr>
          <w:rFonts w:ascii="Arial" w:hAnsi="Arial" w:cs="Arial"/>
          <w:b/>
          <w:bCs/>
          <w:color w:val="FF0000"/>
        </w:rPr>
        <w:t>ir</w:t>
      </w:r>
      <w:proofErr w:type="spellEnd"/>
      <w:r w:rsidRPr="00AD3FB2">
        <w:rPr>
          <w:rFonts w:ascii="Arial" w:hAnsi="Arial" w:cs="Arial"/>
          <w:b/>
          <w:bCs/>
          <w:color w:val="FF0000"/>
        </w:rPr>
        <w:t xml:space="preserve"> comme finir (2ème groupe)</w:t>
      </w:r>
    </w:p>
    <w:p w:rsidR="00CB0C84" w:rsidRDefault="00CB0C84"/>
    <w:p w:rsidR="00AD3FB2" w:rsidRDefault="00AD3FB2" w:rsidP="00AD3FB2">
      <w:pPr>
        <w:spacing w:line="360" w:lineRule="auto"/>
      </w:pPr>
      <w:r>
        <w:sym w:font="Wingdings" w:char="F046"/>
      </w:r>
      <w:r>
        <w:t xml:space="preserve"> </w:t>
      </w:r>
      <w:r w:rsidRPr="00AD3FB2">
        <w:rPr>
          <w:b/>
          <w:color w:val="FF0000"/>
          <w:sz w:val="28"/>
          <w:szCs w:val="28"/>
        </w:rPr>
        <w:t>L'imparfait</w:t>
      </w:r>
      <w:r>
        <w:t xml:space="preserve"> est un </w:t>
      </w:r>
      <w:r w:rsidRPr="00AD3FB2">
        <w:rPr>
          <w:b/>
          <w:color w:val="FF0000"/>
          <w:sz w:val="28"/>
          <w:szCs w:val="28"/>
        </w:rPr>
        <w:t>temps du passé</w:t>
      </w:r>
      <w:r>
        <w:t xml:space="preserve">. On l'utilise pour </w:t>
      </w:r>
      <w:r w:rsidRPr="00AD3FB2">
        <w:rPr>
          <w:b/>
          <w:color w:val="FF0000"/>
          <w:sz w:val="28"/>
          <w:szCs w:val="28"/>
        </w:rPr>
        <w:t>décrire</w:t>
      </w:r>
      <w:r>
        <w:t xml:space="preserve"> quelque chose ou quelqu'un ou pour évoquer des </w:t>
      </w:r>
      <w:r w:rsidRPr="00AD3FB2">
        <w:rPr>
          <w:b/>
          <w:color w:val="FF0000"/>
          <w:sz w:val="28"/>
          <w:szCs w:val="28"/>
        </w:rPr>
        <w:t>actions longues</w:t>
      </w:r>
      <w:r w:rsidRPr="00AD3FB2">
        <w:rPr>
          <w:color w:val="FF0000"/>
        </w:rPr>
        <w:t xml:space="preserve"> </w:t>
      </w:r>
      <w:r>
        <w:t xml:space="preserve">ou </w:t>
      </w:r>
      <w:r w:rsidRPr="00AD3FB2">
        <w:rPr>
          <w:b/>
          <w:color w:val="FF0000"/>
          <w:sz w:val="28"/>
          <w:szCs w:val="28"/>
        </w:rPr>
        <w:t>habituelles</w:t>
      </w:r>
      <w:r>
        <w:t>.</w:t>
      </w:r>
    </w:p>
    <w:p w:rsidR="00AD3FB2" w:rsidRDefault="00AD3FB2" w:rsidP="00AD3FB2">
      <w:pPr>
        <w:spacing w:line="360" w:lineRule="auto"/>
      </w:pPr>
      <w:r>
        <w:sym w:font="Wingdings" w:char="F046"/>
      </w:r>
      <w:r>
        <w:t xml:space="preserve"> À l'imparfait, tous les verbes ont les mêmes terminaisons: </w:t>
      </w:r>
    </w:p>
    <w:p w:rsidR="00AD3FB2" w:rsidRDefault="00AD3FB2" w:rsidP="00AD3FB2">
      <w:pPr>
        <w:spacing w:line="360" w:lineRule="auto"/>
        <w:jc w:val="center"/>
        <w:rPr>
          <w:b/>
          <w:color w:val="FF0000"/>
          <w:spacing w:val="26"/>
          <w:sz w:val="32"/>
          <w:szCs w:val="32"/>
        </w:rPr>
      </w:pPr>
      <w:r w:rsidRPr="00AD3FB2">
        <w:rPr>
          <w:b/>
          <w:color w:val="FF0000"/>
          <w:spacing w:val="26"/>
          <w:sz w:val="32"/>
          <w:szCs w:val="32"/>
        </w:rPr>
        <w:t>-ais, -ais, -ait, -ions, -</w:t>
      </w:r>
      <w:proofErr w:type="spellStart"/>
      <w:r w:rsidRPr="00AD3FB2">
        <w:rPr>
          <w:b/>
          <w:color w:val="FF0000"/>
          <w:spacing w:val="26"/>
          <w:sz w:val="32"/>
          <w:szCs w:val="32"/>
        </w:rPr>
        <w:t>iez</w:t>
      </w:r>
      <w:proofErr w:type="spellEnd"/>
      <w:r w:rsidRPr="00AD3FB2">
        <w:rPr>
          <w:b/>
          <w:color w:val="FF0000"/>
          <w:spacing w:val="26"/>
          <w:sz w:val="32"/>
          <w:szCs w:val="32"/>
        </w:rPr>
        <w:t>, -aient.</w:t>
      </w:r>
    </w:p>
    <w:tbl>
      <w:tblPr>
        <w:tblStyle w:val="Grilledutableau"/>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237"/>
        <w:gridCol w:w="2482"/>
        <w:gridCol w:w="284"/>
        <w:gridCol w:w="1275"/>
        <w:gridCol w:w="3544"/>
      </w:tblGrid>
      <w:tr w:rsidR="00AD3FB2" w:rsidRPr="00B5266B" w:rsidTr="00885808">
        <w:trPr>
          <w:jc w:val="center"/>
        </w:trPr>
        <w:tc>
          <w:tcPr>
            <w:tcW w:w="4962" w:type="dxa"/>
            <w:gridSpan w:val="3"/>
          </w:tcPr>
          <w:p w:rsidR="00AD3FB2" w:rsidRDefault="00AD3FB2" w:rsidP="00AD3FB2">
            <w:pPr>
              <w:spacing w:line="360" w:lineRule="auto"/>
              <w:rPr>
                <w:rFonts w:ascii="Arial" w:hAnsi="Arial" w:cs="Arial"/>
                <w:b/>
                <w:color w:val="0070C0"/>
                <w:spacing w:val="-6"/>
                <w:sz w:val="32"/>
                <w:szCs w:val="32"/>
              </w:rPr>
            </w:pPr>
            <w:r>
              <w:sym w:font="Wingdings" w:char="F046"/>
            </w:r>
            <w:r>
              <w:t xml:space="preserve"> Pour les verbes en </w:t>
            </w:r>
            <w:r w:rsidRPr="00AD3FB2">
              <w:rPr>
                <w:b/>
                <w:color w:val="FF0000"/>
                <w:sz w:val="28"/>
                <w:szCs w:val="28"/>
              </w:rPr>
              <w:t>-er</w:t>
            </w:r>
            <w:r w:rsidRPr="00AD3FB2">
              <w:rPr>
                <w:color w:val="FF0000"/>
              </w:rPr>
              <w:t xml:space="preserve"> </w:t>
            </w:r>
            <w:r>
              <w:t>comme chanter (1 er groupe), on ajoute les terminaisons au radical.</w:t>
            </w:r>
          </w:p>
        </w:tc>
        <w:tc>
          <w:tcPr>
            <w:tcW w:w="284" w:type="dxa"/>
          </w:tcPr>
          <w:p w:rsidR="00AD3FB2" w:rsidRDefault="00AD3FB2" w:rsidP="00C651C2">
            <w:pPr>
              <w:jc w:val="center"/>
              <w:rPr>
                <w:rFonts w:ascii="Arial" w:hAnsi="Arial" w:cs="Arial"/>
                <w:b/>
                <w:color w:val="0070C0"/>
                <w:spacing w:val="-6"/>
                <w:sz w:val="32"/>
                <w:szCs w:val="32"/>
              </w:rPr>
            </w:pPr>
          </w:p>
        </w:tc>
        <w:tc>
          <w:tcPr>
            <w:tcW w:w="4819" w:type="dxa"/>
            <w:gridSpan w:val="2"/>
          </w:tcPr>
          <w:p w:rsidR="00AD3FB2" w:rsidRDefault="00AD3FB2" w:rsidP="00AD3FB2">
            <w:pPr>
              <w:spacing w:line="360" w:lineRule="auto"/>
              <w:rPr>
                <w:rFonts w:ascii="Arial" w:hAnsi="Arial" w:cs="Arial"/>
                <w:b/>
                <w:color w:val="0070C0"/>
                <w:spacing w:val="-6"/>
                <w:sz w:val="32"/>
                <w:szCs w:val="32"/>
              </w:rPr>
            </w:pPr>
            <w:r>
              <w:sym w:font="Wingdings" w:char="F046"/>
            </w:r>
            <w:r>
              <w:t xml:space="preserve"> Pour les verbes en </w:t>
            </w:r>
            <w:r w:rsidRPr="00AD3FB2">
              <w:rPr>
                <w:b/>
                <w:color w:val="FF0000"/>
                <w:sz w:val="28"/>
                <w:szCs w:val="28"/>
              </w:rPr>
              <w:t>-</w:t>
            </w:r>
            <w:proofErr w:type="spellStart"/>
            <w:r w:rsidRPr="00AD3FB2">
              <w:rPr>
                <w:b/>
                <w:color w:val="FF0000"/>
                <w:sz w:val="28"/>
                <w:szCs w:val="28"/>
              </w:rPr>
              <w:t>ir</w:t>
            </w:r>
            <w:proofErr w:type="spellEnd"/>
            <w:r w:rsidRPr="00AD3FB2">
              <w:rPr>
                <w:color w:val="FF0000"/>
              </w:rPr>
              <w:t xml:space="preserve"> </w:t>
            </w:r>
            <w:r>
              <w:t xml:space="preserve">comme finir (2e groupe), on ajoute </w:t>
            </w:r>
            <w:r w:rsidRPr="00AD3FB2">
              <w:rPr>
                <w:b/>
                <w:color w:val="FF0000"/>
                <w:sz w:val="32"/>
                <w:szCs w:val="32"/>
              </w:rPr>
              <w:t>-</w:t>
            </w:r>
            <w:proofErr w:type="spellStart"/>
            <w:r w:rsidRPr="00AD3FB2">
              <w:rPr>
                <w:b/>
                <w:color w:val="FF0000"/>
                <w:sz w:val="32"/>
                <w:szCs w:val="32"/>
              </w:rPr>
              <w:t>iss</w:t>
            </w:r>
            <w:proofErr w:type="spellEnd"/>
            <w:r w:rsidRPr="00AD3FB2">
              <w:rPr>
                <w:color w:val="FF0000"/>
              </w:rPr>
              <w:t xml:space="preserve"> </w:t>
            </w:r>
            <w:r>
              <w:t xml:space="preserve">au radical : </w:t>
            </w:r>
          </w:p>
        </w:tc>
      </w:tr>
      <w:tr w:rsidR="00AD3FB2" w:rsidRPr="00B5266B" w:rsidTr="00885808">
        <w:trPr>
          <w:jc w:val="center"/>
        </w:trPr>
        <w:tc>
          <w:tcPr>
            <w:tcW w:w="1243" w:type="dxa"/>
          </w:tcPr>
          <w:p w:rsidR="00AD3FB2" w:rsidRPr="00B5266B" w:rsidRDefault="00AD3FB2" w:rsidP="00C651C2">
            <w:pPr>
              <w:jc w:val="right"/>
              <w:rPr>
                <w:rFonts w:ascii="Arial" w:hAnsi="Arial" w:cs="Arial"/>
                <w:bCs/>
              </w:rPr>
            </w:pPr>
          </w:p>
        </w:tc>
        <w:tc>
          <w:tcPr>
            <w:tcW w:w="3719" w:type="dxa"/>
            <w:gridSpan w:val="2"/>
            <w:vAlign w:val="center"/>
          </w:tcPr>
          <w:p w:rsidR="00AD3FB2" w:rsidRPr="004E4D11" w:rsidRDefault="00AD3FB2" w:rsidP="00C651C2">
            <w:pPr>
              <w:jc w:val="center"/>
              <w:rPr>
                <w:rFonts w:ascii="Arial" w:hAnsi="Arial" w:cs="Arial"/>
                <w:bCs/>
                <w:sz w:val="32"/>
                <w:szCs w:val="32"/>
              </w:rPr>
            </w:pPr>
            <w:r w:rsidRPr="00AD3FB2">
              <w:rPr>
                <w:rFonts w:ascii="Arial" w:hAnsi="Arial" w:cs="Arial"/>
                <w:b/>
                <w:color w:val="FF0000"/>
                <w:spacing w:val="-6"/>
                <w:sz w:val="32"/>
                <w:szCs w:val="32"/>
              </w:rPr>
              <w:t>chanter</w:t>
            </w:r>
          </w:p>
        </w:tc>
        <w:tc>
          <w:tcPr>
            <w:tcW w:w="284" w:type="dxa"/>
          </w:tcPr>
          <w:p w:rsidR="00AD3FB2" w:rsidRDefault="00AD3FB2" w:rsidP="00C651C2">
            <w:pPr>
              <w:jc w:val="center"/>
              <w:rPr>
                <w:rFonts w:ascii="Arial" w:hAnsi="Arial" w:cs="Arial"/>
                <w:b/>
                <w:color w:val="0070C0"/>
                <w:spacing w:val="-6"/>
                <w:sz w:val="32"/>
                <w:szCs w:val="32"/>
              </w:rPr>
            </w:pPr>
          </w:p>
        </w:tc>
        <w:tc>
          <w:tcPr>
            <w:tcW w:w="4819" w:type="dxa"/>
            <w:gridSpan w:val="2"/>
          </w:tcPr>
          <w:p w:rsidR="00AD3FB2" w:rsidRPr="004E4D11" w:rsidRDefault="00AD3FB2" w:rsidP="00C651C2">
            <w:pPr>
              <w:jc w:val="center"/>
              <w:rPr>
                <w:rFonts w:ascii="Arial" w:hAnsi="Arial" w:cs="Arial"/>
                <w:bCs/>
                <w:color w:val="FF0000"/>
                <w:sz w:val="32"/>
                <w:szCs w:val="32"/>
              </w:rPr>
            </w:pPr>
            <w:r w:rsidRPr="00AD3FB2">
              <w:rPr>
                <w:rFonts w:ascii="Arial" w:hAnsi="Arial" w:cs="Arial"/>
                <w:b/>
                <w:color w:val="FF0000"/>
                <w:spacing w:val="-6"/>
                <w:sz w:val="32"/>
                <w:szCs w:val="32"/>
              </w:rPr>
              <w:t>finir</w:t>
            </w:r>
          </w:p>
        </w:tc>
      </w:tr>
      <w:tr w:rsidR="00AD3FB2" w:rsidRPr="00B5266B" w:rsidTr="00634715">
        <w:trPr>
          <w:jc w:val="center"/>
        </w:trPr>
        <w:tc>
          <w:tcPr>
            <w:tcW w:w="1243" w:type="dxa"/>
            <w:vAlign w:val="center"/>
          </w:tcPr>
          <w:p w:rsidR="00AD3FB2" w:rsidRPr="00B5266B" w:rsidRDefault="00AD3FB2" w:rsidP="00C651C2">
            <w:pPr>
              <w:tabs>
                <w:tab w:val="left" w:pos="324"/>
              </w:tabs>
              <w:jc w:val="center"/>
              <w:rPr>
                <w:rFonts w:ascii="Arial" w:hAnsi="Arial" w:cs="Arial"/>
                <w:spacing w:val="-4"/>
              </w:rPr>
            </w:pPr>
            <w:r w:rsidRPr="00B5266B">
              <w:rPr>
                <w:rFonts w:ascii="Arial" w:hAnsi="Arial" w:cs="Arial"/>
                <w:spacing w:val="-4"/>
              </w:rPr>
              <w:t>Personne</w:t>
            </w:r>
          </w:p>
        </w:tc>
        <w:tc>
          <w:tcPr>
            <w:tcW w:w="1237" w:type="dxa"/>
            <w:vAlign w:val="center"/>
          </w:tcPr>
          <w:p w:rsidR="00AD3FB2" w:rsidRPr="00B5266B" w:rsidRDefault="00AD3FB2" w:rsidP="00C651C2">
            <w:pPr>
              <w:tabs>
                <w:tab w:val="left" w:pos="324"/>
              </w:tabs>
              <w:jc w:val="center"/>
              <w:rPr>
                <w:rFonts w:ascii="Arial" w:hAnsi="Arial" w:cs="Arial"/>
                <w:iCs/>
                <w:spacing w:val="-2"/>
              </w:rPr>
            </w:pPr>
            <w:r w:rsidRPr="00B5266B">
              <w:rPr>
                <w:rFonts w:ascii="Arial" w:hAnsi="Arial" w:cs="Arial"/>
                <w:iCs/>
                <w:spacing w:val="-2"/>
              </w:rPr>
              <w:t>Pronom sujet</w:t>
            </w:r>
          </w:p>
        </w:tc>
        <w:tc>
          <w:tcPr>
            <w:tcW w:w="2482" w:type="dxa"/>
            <w:vAlign w:val="center"/>
          </w:tcPr>
          <w:p w:rsidR="00AD3FB2" w:rsidRPr="00B5266B" w:rsidRDefault="00AD3FB2" w:rsidP="00C651C2">
            <w:pPr>
              <w:tabs>
                <w:tab w:val="left" w:pos="324"/>
              </w:tabs>
              <w:jc w:val="center"/>
              <w:rPr>
                <w:rFonts w:ascii="Arial" w:hAnsi="Arial" w:cs="Arial"/>
                <w:iCs/>
                <w:spacing w:val="-2"/>
              </w:rPr>
            </w:pPr>
            <w:r w:rsidRPr="00B5266B">
              <w:rPr>
                <w:rFonts w:ascii="Arial" w:hAnsi="Arial" w:cs="Arial"/>
                <w:iCs/>
                <w:spacing w:val="-2"/>
              </w:rPr>
              <w:t>Forme conjuguée du verbe</w:t>
            </w:r>
          </w:p>
        </w:tc>
        <w:tc>
          <w:tcPr>
            <w:tcW w:w="284" w:type="dxa"/>
            <w:vAlign w:val="center"/>
          </w:tcPr>
          <w:p w:rsidR="00AD3FB2" w:rsidRPr="00B5266B" w:rsidRDefault="00AD3FB2" w:rsidP="00C651C2">
            <w:pPr>
              <w:tabs>
                <w:tab w:val="left" w:pos="324"/>
              </w:tabs>
              <w:jc w:val="center"/>
              <w:rPr>
                <w:rFonts w:ascii="Arial" w:hAnsi="Arial" w:cs="Arial"/>
                <w:iCs/>
                <w:spacing w:val="-2"/>
              </w:rPr>
            </w:pPr>
          </w:p>
        </w:tc>
        <w:tc>
          <w:tcPr>
            <w:tcW w:w="1275" w:type="dxa"/>
            <w:vAlign w:val="center"/>
          </w:tcPr>
          <w:p w:rsidR="00AD3FB2" w:rsidRPr="00B5266B" w:rsidRDefault="00AD3FB2" w:rsidP="00C651C2">
            <w:pPr>
              <w:tabs>
                <w:tab w:val="left" w:pos="324"/>
              </w:tabs>
              <w:jc w:val="center"/>
              <w:rPr>
                <w:rFonts w:ascii="Arial" w:hAnsi="Arial" w:cs="Arial"/>
                <w:iCs/>
                <w:spacing w:val="-2"/>
              </w:rPr>
            </w:pPr>
            <w:r w:rsidRPr="00B5266B">
              <w:rPr>
                <w:rFonts w:ascii="Arial" w:hAnsi="Arial" w:cs="Arial"/>
                <w:iCs/>
                <w:spacing w:val="-2"/>
              </w:rPr>
              <w:t>Pronom sujet</w:t>
            </w:r>
          </w:p>
        </w:tc>
        <w:tc>
          <w:tcPr>
            <w:tcW w:w="3544" w:type="dxa"/>
            <w:vAlign w:val="center"/>
          </w:tcPr>
          <w:p w:rsidR="00AD3FB2" w:rsidRPr="00B5266B" w:rsidRDefault="00AD3FB2" w:rsidP="00C651C2">
            <w:pPr>
              <w:tabs>
                <w:tab w:val="left" w:pos="324"/>
              </w:tabs>
              <w:jc w:val="center"/>
              <w:rPr>
                <w:rFonts w:ascii="Arial" w:hAnsi="Arial" w:cs="Arial"/>
                <w:iCs/>
                <w:spacing w:val="-2"/>
              </w:rPr>
            </w:pPr>
            <w:r w:rsidRPr="00B5266B">
              <w:rPr>
                <w:rFonts w:ascii="Arial" w:hAnsi="Arial" w:cs="Arial"/>
                <w:iCs/>
                <w:spacing w:val="-2"/>
              </w:rPr>
              <w:t>Forme conjuguée du verbe</w:t>
            </w:r>
          </w:p>
        </w:tc>
      </w:tr>
      <w:tr w:rsidR="00AD3FB2" w:rsidRPr="00B5266B" w:rsidTr="00634715">
        <w:trPr>
          <w:jc w:val="center"/>
        </w:trPr>
        <w:tc>
          <w:tcPr>
            <w:tcW w:w="1243" w:type="dxa"/>
            <w:vAlign w:val="center"/>
          </w:tcPr>
          <w:p w:rsidR="00AD3FB2" w:rsidRPr="00B5266B" w:rsidRDefault="00AD3FB2" w:rsidP="00C651C2">
            <w:pPr>
              <w:tabs>
                <w:tab w:val="left" w:pos="324"/>
              </w:tabs>
              <w:jc w:val="right"/>
              <w:rPr>
                <w:rFonts w:ascii="Arial" w:hAnsi="Arial" w:cs="Arial"/>
                <w:spacing w:val="-4"/>
              </w:rPr>
            </w:pPr>
            <w:r w:rsidRPr="00B5266B">
              <w:rPr>
                <w:rFonts w:ascii="Arial" w:hAnsi="Arial" w:cs="Arial"/>
                <w:spacing w:val="-4"/>
              </w:rPr>
              <w:t>1</w:t>
            </w:r>
            <w:r w:rsidRPr="00B5266B">
              <w:rPr>
                <w:rFonts w:ascii="Arial" w:hAnsi="Arial" w:cs="Arial"/>
                <w:spacing w:val="-4"/>
                <w:vertAlign w:val="superscript"/>
              </w:rPr>
              <w:t>er</w:t>
            </w:r>
            <w:r w:rsidRPr="00B5266B">
              <w:rPr>
                <w:rFonts w:ascii="Arial" w:hAnsi="Arial" w:cs="Arial"/>
                <w:spacing w:val="-4"/>
              </w:rPr>
              <w:t xml:space="preserve"> p du S</w:t>
            </w:r>
          </w:p>
        </w:tc>
        <w:tc>
          <w:tcPr>
            <w:tcW w:w="1237" w:type="dxa"/>
            <w:vAlign w:val="center"/>
          </w:tcPr>
          <w:p w:rsidR="00AD3FB2" w:rsidRPr="00B5266B" w:rsidRDefault="00AD3FB2" w:rsidP="00C651C2">
            <w:pPr>
              <w:jc w:val="right"/>
              <w:rPr>
                <w:rFonts w:ascii="Arial" w:hAnsi="Arial" w:cs="Arial"/>
                <w:bCs/>
              </w:rPr>
            </w:pPr>
            <w:r>
              <w:rPr>
                <w:rFonts w:ascii="Arial" w:hAnsi="Arial" w:cs="Arial"/>
                <w:bCs/>
              </w:rPr>
              <w:t>je</w:t>
            </w:r>
          </w:p>
        </w:tc>
        <w:tc>
          <w:tcPr>
            <w:tcW w:w="2482" w:type="dxa"/>
          </w:tcPr>
          <w:p w:rsidR="00AD3FB2" w:rsidRPr="00B5266B" w:rsidRDefault="00AD3FB2" w:rsidP="00C651C2">
            <w:pPr>
              <w:rPr>
                <w:rFonts w:ascii="Arial" w:hAnsi="Arial" w:cs="Arial"/>
                <w:b/>
                <w:color w:val="FF0000"/>
                <w:sz w:val="28"/>
                <w:szCs w:val="28"/>
              </w:rPr>
            </w:pPr>
            <w:r>
              <w:rPr>
                <w:rFonts w:ascii="Arial" w:hAnsi="Arial" w:cs="Arial"/>
                <w:b/>
                <w:color w:val="0070C0"/>
                <w:spacing w:val="-6"/>
                <w:sz w:val="28"/>
                <w:szCs w:val="28"/>
              </w:rPr>
              <w:t>chant</w:t>
            </w:r>
            <w:r w:rsidRPr="00816F91">
              <w:rPr>
                <w:rFonts w:ascii="Arial" w:hAnsi="Arial" w:cs="Arial"/>
                <w:b/>
                <w:bCs/>
                <w:color w:val="FF0000"/>
                <w:sz w:val="32"/>
                <w:szCs w:val="32"/>
              </w:rPr>
              <w:t>ai</w:t>
            </w:r>
            <w:r>
              <w:rPr>
                <w:rFonts w:ascii="Arial" w:hAnsi="Arial" w:cs="Arial"/>
                <w:b/>
                <w:bCs/>
                <w:color w:val="FF0000"/>
                <w:sz w:val="32"/>
                <w:szCs w:val="32"/>
              </w:rPr>
              <w:t>s</w:t>
            </w:r>
          </w:p>
        </w:tc>
        <w:tc>
          <w:tcPr>
            <w:tcW w:w="284" w:type="dxa"/>
          </w:tcPr>
          <w:p w:rsidR="00AD3FB2" w:rsidRDefault="00AD3FB2" w:rsidP="00C651C2">
            <w:pPr>
              <w:jc w:val="right"/>
              <w:rPr>
                <w:rFonts w:ascii="Arial" w:hAnsi="Arial" w:cs="Arial"/>
                <w:bCs/>
              </w:rPr>
            </w:pPr>
          </w:p>
        </w:tc>
        <w:tc>
          <w:tcPr>
            <w:tcW w:w="1275" w:type="dxa"/>
            <w:vAlign w:val="center"/>
          </w:tcPr>
          <w:p w:rsidR="00AD3FB2" w:rsidRPr="00B5266B" w:rsidRDefault="00AD3FB2" w:rsidP="00C651C2">
            <w:pPr>
              <w:jc w:val="right"/>
              <w:rPr>
                <w:rFonts w:ascii="Arial" w:hAnsi="Arial" w:cs="Arial"/>
                <w:bCs/>
              </w:rPr>
            </w:pPr>
            <w:r>
              <w:rPr>
                <w:rFonts w:ascii="Arial" w:hAnsi="Arial" w:cs="Arial"/>
                <w:bCs/>
              </w:rPr>
              <w:t>je</w:t>
            </w:r>
          </w:p>
        </w:tc>
        <w:tc>
          <w:tcPr>
            <w:tcW w:w="3544" w:type="dxa"/>
          </w:tcPr>
          <w:p w:rsidR="00AD3FB2" w:rsidRPr="00B5266B" w:rsidRDefault="00AD3FB2" w:rsidP="00C651C2">
            <w:pPr>
              <w:rPr>
                <w:rFonts w:ascii="Arial" w:hAnsi="Arial" w:cs="Arial"/>
                <w:b/>
                <w:color w:val="FF0000"/>
                <w:sz w:val="28"/>
                <w:szCs w:val="28"/>
              </w:rPr>
            </w:pPr>
            <w:r>
              <w:rPr>
                <w:rFonts w:ascii="Arial" w:hAnsi="Arial" w:cs="Arial"/>
                <w:b/>
                <w:color w:val="0070C0"/>
                <w:spacing w:val="-6"/>
                <w:sz w:val="28"/>
                <w:szCs w:val="28"/>
              </w:rPr>
              <w:t>fin</w:t>
            </w:r>
            <w:r w:rsidRPr="00AD3FB2">
              <w:rPr>
                <w:rFonts w:ascii="Arial" w:hAnsi="Arial" w:cs="Arial"/>
                <w:b/>
                <w:color w:val="00B050"/>
                <w:spacing w:val="-6"/>
                <w:sz w:val="32"/>
                <w:szCs w:val="32"/>
              </w:rPr>
              <w:t>iss</w:t>
            </w:r>
            <w:r w:rsidRPr="00816F91">
              <w:rPr>
                <w:rFonts w:ascii="Arial" w:hAnsi="Arial" w:cs="Arial"/>
                <w:b/>
                <w:bCs/>
                <w:color w:val="FF0000"/>
                <w:sz w:val="32"/>
                <w:szCs w:val="32"/>
              </w:rPr>
              <w:t>ai</w:t>
            </w:r>
            <w:r>
              <w:rPr>
                <w:rFonts w:ascii="Arial" w:hAnsi="Arial" w:cs="Arial"/>
                <w:b/>
                <w:bCs/>
                <w:color w:val="FF0000"/>
                <w:sz w:val="32"/>
                <w:szCs w:val="32"/>
              </w:rPr>
              <w:t>s</w:t>
            </w:r>
          </w:p>
        </w:tc>
      </w:tr>
      <w:tr w:rsidR="00AD3FB2" w:rsidRPr="00B5266B" w:rsidTr="00634715">
        <w:trPr>
          <w:jc w:val="center"/>
        </w:trPr>
        <w:tc>
          <w:tcPr>
            <w:tcW w:w="1243" w:type="dxa"/>
            <w:vAlign w:val="center"/>
          </w:tcPr>
          <w:p w:rsidR="00AD3FB2" w:rsidRPr="00B5266B" w:rsidRDefault="00AD3FB2" w:rsidP="00AD3FB2">
            <w:pPr>
              <w:tabs>
                <w:tab w:val="left" w:pos="324"/>
              </w:tabs>
              <w:jc w:val="right"/>
              <w:rPr>
                <w:rFonts w:ascii="Arial" w:hAnsi="Arial" w:cs="Arial"/>
                <w:spacing w:val="-4"/>
              </w:rPr>
            </w:pPr>
            <w:r w:rsidRPr="00B5266B">
              <w:rPr>
                <w:rFonts w:ascii="Arial" w:hAnsi="Arial" w:cs="Arial"/>
                <w:spacing w:val="-4"/>
              </w:rPr>
              <w:t>2</w:t>
            </w:r>
            <w:r w:rsidRPr="00B5266B">
              <w:rPr>
                <w:rFonts w:ascii="Arial" w:hAnsi="Arial" w:cs="Arial"/>
                <w:spacing w:val="-4"/>
                <w:vertAlign w:val="superscript"/>
              </w:rPr>
              <w:t>e</w:t>
            </w:r>
            <w:r w:rsidRPr="00B5266B">
              <w:rPr>
                <w:rFonts w:ascii="Arial" w:hAnsi="Arial" w:cs="Arial"/>
                <w:spacing w:val="-4"/>
              </w:rPr>
              <w:t xml:space="preserve"> p du S</w:t>
            </w:r>
          </w:p>
        </w:tc>
        <w:tc>
          <w:tcPr>
            <w:tcW w:w="1237" w:type="dxa"/>
            <w:vAlign w:val="center"/>
          </w:tcPr>
          <w:p w:rsidR="00AD3FB2" w:rsidRPr="00B5266B" w:rsidRDefault="00AD3FB2" w:rsidP="00AD3FB2">
            <w:pPr>
              <w:jc w:val="right"/>
              <w:rPr>
                <w:rFonts w:ascii="Arial" w:hAnsi="Arial" w:cs="Arial"/>
                <w:bCs/>
              </w:rPr>
            </w:pPr>
            <w:r w:rsidRPr="00B5266B">
              <w:rPr>
                <w:rFonts w:ascii="Arial" w:hAnsi="Arial" w:cs="Arial"/>
                <w:bCs/>
              </w:rPr>
              <w:t>tu</w:t>
            </w:r>
          </w:p>
        </w:tc>
        <w:tc>
          <w:tcPr>
            <w:tcW w:w="2482" w:type="dxa"/>
          </w:tcPr>
          <w:p w:rsidR="00AD3FB2" w:rsidRPr="00816F91" w:rsidRDefault="00AD3FB2" w:rsidP="00AD3FB2">
            <w:pPr>
              <w:rPr>
                <w:rFonts w:ascii="Arial" w:hAnsi="Arial" w:cs="Arial"/>
                <w:b/>
                <w:color w:val="FF0000"/>
                <w:sz w:val="32"/>
                <w:szCs w:val="32"/>
              </w:rPr>
            </w:pPr>
            <w:r>
              <w:rPr>
                <w:rFonts w:ascii="Arial" w:hAnsi="Arial" w:cs="Arial"/>
                <w:b/>
                <w:color w:val="0070C0"/>
                <w:spacing w:val="-6"/>
                <w:sz w:val="28"/>
                <w:szCs w:val="28"/>
              </w:rPr>
              <w:t>chant</w:t>
            </w:r>
            <w:r w:rsidRPr="00816F91">
              <w:rPr>
                <w:rFonts w:ascii="Arial" w:hAnsi="Arial" w:cs="Arial"/>
                <w:b/>
                <w:bCs/>
                <w:color w:val="FF0000"/>
                <w:sz w:val="32"/>
                <w:szCs w:val="32"/>
              </w:rPr>
              <w:t>a</w:t>
            </w:r>
            <w:r>
              <w:rPr>
                <w:rFonts w:ascii="Arial" w:hAnsi="Arial" w:cs="Arial"/>
                <w:b/>
                <w:bCs/>
                <w:color w:val="FF0000"/>
                <w:sz w:val="32"/>
                <w:szCs w:val="32"/>
              </w:rPr>
              <w:t>i</w:t>
            </w:r>
            <w:r w:rsidRPr="00816F91">
              <w:rPr>
                <w:rFonts w:ascii="Arial" w:hAnsi="Arial" w:cs="Arial"/>
                <w:b/>
                <w:bCs/>
                <w:color w:val="FF0000"/>
                <w:sz w:val="32"/>
                <w:szCs w:val="32"/>
              </w:rPr>
              <w:t>s</w:t>
            </w:r>
          </w:p>
        </w:tc>
        <w:tc>
          <w:tcPr>
            <w:tcW w:w="284" w:type="dxa"/>
          </w:tcPr>
          <w:p w:rsidR="00AD3FB2" w:rsidRPr="00B5266B" w:rsidRDefault="00AD3FB2" w:rsidP="00AD3FB2">
            <w:pPr>
              <w:jc w:val="right"/>
              <w:rPr>
                <w:rFonts w:ascii="Arial" w:hAnsi="Arial" w:cs="Arial"/>
                <w:bCs/>
              </w:rPr>
            </w:pPr>
          </w:p>
        </w:tc>
        <w:tc>
          <w:tcPr>
            <w:tcW w:w="1275" w:type="dxa"/>
            <w:vAlign w:val="center"/>
          </w:tcPr>
          <w:p w:rsidR="00AD3FB2" w:rsidRPr="00B5266B" w:rsidRDefault="00AD3FB2" w:rsidP="00AD3FB2">
            <w:pPr>
              <w:jc w:val="right"/>
              <w:rPr>
                <w:rFonts w:ascii="Arial" w:hAnsi="Arial" w:cs="Arial"/>
                <w:bCs/>
              </w:rPr>
            </w:pPr>
            <w:r w:rsidRPr="00B5266B">
              <w:rPr>
                <w:rFonts w:ascii="Arial" w:hAnsi="Arial" w:cs="Arial"/>
                <w:bCs/>
              </w:rPr>
              <w:t>tu</w:t>
            </w:r>
          </w:p>
        </w:tc>
        <w:tc>
          <w:tcPr>
            <w:tcW w:w="3544" w:type="dxa"/>
          </w:tcPr>
          <w:p w:rsidR="00AD3FB2" w:rsidRDefault="00AD3FB2" w:rsidP="00AD3FB2">
            <w:r w:rsidRPr="00AE7668">
              <w:rPr>
                <w:rFonts w:ascii="Arial" w:hAnsi="Arial" w:cs="Arial"/>
                <w:b/>
                <w:color w:val="0070C0"/>
                <w:spacing w:val="-6"/>
                <w:sz w:val="28"/>
                <w:szCs w:val="28"/>
              </w:rPr>
              <w:t>fin</w:t>
            </w:r>
            <w:r w:rsidRPr="00AE7668">
              <w:rPr>
                <w:rFonts w:ascii="Arial" w:hAnsi="Arial" w:cs="Arial"/>
                <w:b/>
                <w:color w:val="00B050"/>
                <w:spacing w:val="-6"/>
                <w:sz w:val="32"/>
                <w:szCs w:val="32"/>
              </w:rPr>
              <w:t>iss</w:t>
            </w:r>
            <w:r w:rsidRPr="00AE7668">
              <w:rPr>
                <w:rFonts w:ascii="Arial" w:hAnsi="Arial" w:cs="Arial"/>
                <w:b/>
                <w:bCs/>
                <w:color w:val="FF0000"/>
                <w:sz w:val="32"/>
                <w:szCs w:val="32"/>
              </w:rPr>
              <w:t>ais</w:t>
            </w:r>
          </w:p>
        </w:tc>
      </w:tr>
      <w:tr w:rsidR="00AD3FB2" w:rsidRPr="00B5266B" w:rsidTr="00634715">
        <w:trPr>
          <w:jc w:val="center"/>
        </w:trPr>
        <w:tc>
          <w:tcPr>
            <w:tcW w:w="1243" w:type="dxa"/>
            <w:vAlign w:val="center"/>
          </w:tcPr>
          <w:p w:rsidR="00AD3FB2" w:rsidRPr="00B5266B" w:rsidRDefault="00AD3FB2" w:rsidP="00AD3FB2">
            <w:pPr>
              <w:tabs>
                <w:tab w:val="left" w:pos="324"/>
              </w:tabs>
              <w:jc w:val="right"/>
              <w:rPr>
                <w:rFonts w:ascii="Arial" w:hAnsi="Arial" w:cs="Arial"/>
                <w:spacing w:val="-4"/>
              </w:rPr>
            </w:pPr>
            <w:r w:rsidRPr="00B5266B">
              <w:rPr>
                <w:rFonts w:ascii="Arial" w:hAnsi="Arial" w:cs="Arial"/>
                <w:spacing w:val="-4"/>
              </w:rPr>
              <w:t>3</w:t>
            </w:r>
            <w:r w:rsidRPr="00B5266B">
              <w:rPr>
                <w:rFonts w:ascii="Arial" w:hAnsi="Arial" w:cs="Arial"/>
                <w:spacing w:val="-4"/>
                <w:vertAlign w:val="superscript"/>
              </w:rPr>
              <w:t>e</w:t>
            </w:r>
            <w:r w:rsidRPr="00B5266B">
              <w:rPr>
                <w:rFonts w:ascii="Arial" w:hAnsi="Arial" w:cs="Arial"/>
                <w:spacing w:val="-4"/>
              </w:rPr>
              <w:t xml:space="preserve">  p du S</w:t>
            </w:r>
          </w:p>
        </w:tc>
        <w:tc>
          <w:tcPr>
            <w:tcW w:w="1237" w:type="dxa"/>
            <w:vAlign w:val="center"/>
          </w:tcPr>
          <w:p w:rsidR="00AD3FB2" w:rsidRPr="00B5266B" w:rsidRDefault="00AD3FB2" w:rsidP="00AD3FB2">
            <w:pPr>
              <w:jc w:val="right"/>
              <w:rPr>
                <w:rFonts w:ascii="Arial" w:hAnsi="Arial" w:cs="Arial"/>
                <w:bCs/>
              </w:rPr>
            </w:pPr>
            <w:r w:rsidRPr="00B5266B">
              <w:rPr>
                <w:rFonts w:ascii="Arial" w:hAnsi="Arial" w:cs="Arial"/>
                <w:bCs/>
              </w:rPr>
              <w:t>il, elle, on</w:t>
            </w:r>
          </w:p>
        </w:tc>
        <w:tc>
          <w:tcPr>
            <w:tcW w:w="2482" w:type="dxa"/>
          </w:tcPr>
          <w:p w:rsidR="00AD3FB2" w:rsidRPr="00816F91" w:rsidRDefault="00AD3FB2" w:rsidP="00AD3FB2">
            <w:pPr>
              <w:rPr>
                <w:rFonts w:ascii="Arial" w:hAnsi="Arial" w:cs="Arial"/>
                <w:b/>
                <w:color w:val="FF0000"/>
                <w:sz w:val="32"/>
                <w:szCs w:val="32"/>
              </w:rPr>
            </w:pPr>
            <w:r>
              <w:rPr>
                <w:rFonts w:ascii="Arial" w:hAnsi="Arial" w:cs="Arial"/>
                <w:b/>
                <w:color w:val="0070C0"/>
                <w:spacing w:val="-6"/>
                <w:sz w:val="28"/>
                <w:szCs w:val="28"/>
              </w:rPr>
              <w:t>chant</w:t>
            </w:r>
            <w:r w:rsidRPr="00816F91">
              <w:rPr>
                <w:rFonts w:ascii="Arial" w:hAnsi="Arial" w:cs="Arial"/>
                <w:b/>
                <w:bCs/>
                <w:color w:val="FF0000"/>
                <w:sz w:val="32"/>
                <w:szCs w:val="32"/>
              </w:rPr>
              <w:t>a</w:t>
            </w:r>
            <w:r>
              <w:rPr>
                <w:rFonts w:ascii="Arial" w:hAnsi="Arial" w:cs="Arial"/>
                <w:b/>
                <w:bCs/>
                <w:color w:val="FF0000"/>
                <w:sz w:val="32"/>
                <w:szCs w:val="32"/>
              </w:rPr>
              <w:t>it</w:t>
            </w:r>
          </w:p>
        </w:tc>
        <w:tc>
          <w:tcPr>
            <w:tcW w:w="284" w:type="dxa"/>
          </w:tcPr>
          <w:p w:rsidR="00AD3FB2" w:rsidRPr="00B5266B" w:rsidRDefault="00AD3FB2" w:rsidP="00AD3FB2">
            <w:pPr>
              <w:jc w:val="right"/>
              <w:rPr>
                <w:rFonts w:ascii="Arial" w:hAnsi="Arial" w:cs="Arial"/>
                <w:bCs/>
              </w:rPr>
            </w:pPr>
          </w:p>
        </w:tc>
        <w:tc>
          <w:tcPr>
            <w:tcW w:w="1275" w:type="dxa"/>
            <w:vAlign w:val="center"/>
          </w:tcPr>
          <w:p w:rsidR="00AD3FB2" w:rsidRPr="00B5266B" w:rsidRDefault="00AD3FB2" w:rsidP="00AD3FB2">
            <w:pPr>
              <w:jc w:val="right"/>
              <w:rPr>
                <w:rFonts w:ascii="Arial" w:hAnsi="Arial" w:cs="Arial"/>
                <w:bCs/>
              </w:rPr>
            </w:pPr>
            <w:r w:rsidRPr="00B5266B">
              <w:rPr>
                <w:rFonts w:ascii="Arial" w:hAnsi="Arial" w:cs="Arial"/>
                <w:bCs/>
              </w:rPr>
              <w:t>il, elle, on</w:t>
            </w:r>
          </w:p>
        </w:tc>
        <w:tc>
          <w:tcPr>
            <w:tcW w:w="3544" w:type="dxa"/>
          </w:tcPr>
          <w:p w:rsidR="00AD3FB2" w:rsidRDefault="00AD3FB2" w:rsidP="00AD3FB2">
            <w:r w:rsidRPr="00AE7668">
              <w:rPr>
                <w:rFonts w:ascii="Arial" w:hAnsi="Arial" w:cs="Arial"/>
                <w:b/>
                <w:color w:val="0070C0"/>
                <w:spacing w:val="-6"/>
                <w:sz w:val="28"/>
                <w:szCs w:val="28"/>
              </w:rPr>
              <w:t>fin</w:t>
            </w:r>
            <w:r w:rsidRPr="00AE7668">
              <w:rPr>
                <w:rFonts w:ascii="Arial" w:hAnsi="Arial" w:cs="Arial"/>
                <w:b/>
                <w:color w:val="00B050"/>
                <w:spacing w:val="-6"/>
                <w:sz w:val="32"/>
                <w:szCs w:val="32"/>
              </w:rPr>
              <w:t>iss</w:t>
            </w:r>
            <w:r w:rsidRPr="00AE7668">
              <w:rPr>
                <w:rFonts w:ascii="Arial" w:hAnsi="Arial" w:cs="Arial"/>
                <w:b/>
                <w:bCs/>
                <w:color w:val="FF0000"/>
                <w:sz w:val="32"/>
                <w:szCs w:val="32"/>
              </w:rPr>
              <w:t>ai</w:t>
            </w:r>
            <w:r>
              <w:rPr>
                <w:rFonts w:ascii="Arial" w:hAnsi="Arial" w:cs="Arial"/>
                <w:b/>
                <w:bCs/>
                <w:color w:val="FF0000"/>
                <w:sz w:val="32"/>
                <w:szCs w:val="32"/>
              </w:rPr>
              <w:t>t</w:t>
            </w:r>
          </w:p>
        </w:tc>
      </w:tr>
      <w:tr w:rsidR="00AD3FB2" w:rsidRPr="00B5266B" w:rsidTr="00634715">
        <w:trPr>
          <w:trHeight w:val="227"/>
          <w:jc w:val="center"/>
        </w:trPr>
        <w:tc>
          <w:tcPr>
            <w:tcW w:w="1243" w:type="dxa"/>
            <w:vAlign w:val="center"/>
          </w:tcPr>
          <w:p w:rsidR="00AD3FB2" w:rsidRPr="00B5266B" w:rsidRDefault="00AD3FB2" w:rsidP="00C651C2">
            <w:pPr>
              <w:tabs>
                <w:tab w:val="left" w:pos="324"/>
              </w:tabs>
              <w:jc w:val="right"/>
              <w:rPr>
                <w:rFonts w:ascii="Arial" w:hAnsi="Arial" w:cs="Arial"/>
                <w:spacing w:val="-4"/>
              </w:rPr>
            </w:pPr>
          </w:p>
        </w:tc>
        <w:tc>
          <w:tcPr>
            <w:tcW w:w="1237" w:type="dxa"/>
            <w:vAlign w:val="center"/>
          </w:tcPr>
          <w:p w:rsidR="00AD3FB2" w:rsidRPr="00B5266B" w:rsidRDefault="00AD3FB2" w:rsidP="00C651C2">
            <w:pPr>
              <w:jc w:val="right"/>
              <w:rPr>
                <w:rFonts w:ascii="Arial" w:hAnsi="Arial" w:cs="Arial"/>
                <w:bCs/>
              </w:rPr>
            </w:pPr>
          </w:p>
        </w:tc>
        <w:tc>
          <w:tcPr>
            <w:tcW w:w="2482" w:type="dxa"/>
          </w:tcPr>
          <w:p w:rsidR="00AD3FB2" w:rsidRPr="00816F91" w:rsidRDefault="00AD3FB2" w:rsidP="00C651C2">
            <w:pPr>
              <w:rPr>
                <w:rFonts w:ascii="Arial" w:hAnsi="Arial" w:cs="Arial"/>
                <w:b/>
                <w:bCs/>
                <w:color w:val="FF0000"/>
                <w:sz w:val="32"/>
                <w:szCs w:val="32"/>
              </w:rPr>
            </w:pPr>
          </w:p>
        </w:tc>
        <w:tc>
          <w:tcPr>
            <w:tcW w:w="284" w:type="dxa"/>
          </w:tcPr>
          <w:p w:rsidR="00AD3FB2" w:rsidRPr="00B5266B" w:rsidRDefault="00AD3FB2" w:rsidP="00C651C2">
            <w:pPr>
              <w:jc w:val="right"/>
              <w:rPr>
                <w:rFonts w:ascii="Arial" w:hAnsi="Arial" w:cs="Arial"/>
                <w:bCs/>
              </w:rPr>
            </w:pPr>
          </w:p>
        </w:tc>
        <w:tc>
          <w:tcPr>
            <w:tcW w:w="1275" w:type="dxa"/>
            <w:vAlign w:val="center"/>
          </w:tcPr>
          <w:p w:rsidR="00AD3FB2" w:rsidRPr="00B5266B" w:rsidRDefault="00AD3FB2" w:rsidP="00C651C2">
            <w:pPr>
              <w:jc w:val="right"/>
              <w:rPr>
                <w:rFonts w:ascii="Arial" w:hAnsi="Arial" w:cs="Arial"/>
                <w:bCs/>
              </w:rPr>
            </w:pPr>
          </w:p>
        </w:tc>
        <w:tc>
          <w:tcPr>
            <w:tcW w:w="3544" w:type="dxa"/>
          </w:tcPr>
          <w:p w:rsidR="00AD3FB2" w:rsidRPr="00816F91" w:rsidRDefault="00AD3FB2" w:rsidP="00C651C2">
            <w:pPr>
              <w:rPr>
                <w:rFonts w:ascii="Arial" w:hAnsi="Arial" w:cs="Arial"/>
                <w:b/>
                <w:bCs/>
                <w:color w:val="FF0000"/>
                <w:sz w:val="32"/>
                <w:szCs w:val="32"/>
              </w:rPr>
            </w:pPr>
          </w:p>
        </w:tc>
      </w:tr>
      <w:tr w:rsidR="00AD3FB2" w:rsidRPr="00B5266B" w:rsidTr="00634715">
        <w:trPr>
          <w:jc w:val="center"/>
        </w:trPr>
        <w:tc>
          <w:tcPr>
            <w:tcW w:w="1243" w:type="dxa"/>
            <w:vAlign w:val="center"/>
          </w:tcPr>
          <w:p w:rsidR="00AD3FB2" w:rsidRPr="00B5266B" w:rsidRDefault="00AD3FB2" w:rsidP="00AD3FB2">
            <w:pPr>
              <w:tabs>
                <w:tab w:val="left" w:pos="324"/>
              </w:tabs>
              <w:jc w:val="right"/>
              <w:rPr>
                <w:rFonts w:ascii="Arial" w:hAnsi="Arial" w:cs="Arial"/>
                <w:spacing w:val="-4"/>
              </w:rPr>
            </w:pPr>
            <w:r w:rsidRPr="00B5266B">
              <w:rPr>
                <w:rFonts w:ascii="Arial" w:hAnsi="Arial" w:cs="Arial"/>
                <w:spacing w:val="-4"/>
              </w:rPr>
              <w:t>1</w:t>
            </w:r>
            <w:r w:rsidRPr="00B5266B">
              <w:rPr>
                <w:rFonts w:ascii="Arial" w:hAnsi="Arial" w:cs="Arial"/>
                <w:spacing w:val="-4"/>
                <w:vertAlign w:val="superscript"/>
              </w:rPr>
              <w:t>er</w:t>
            </w:r>
            <w:r w:rsidRPr="00B5266B">
              <w:rPr>
                <w:rFonts w:ascii="Arial" w:hAnsi="Arial" w:cs="Arial"/>
                <w:spacing w:val="-4"/>
              </w:rPr>
              <w:t xml:space="preserve"> p du P</w:t>
            </w:r>
          </w:p>
        </w:tc>
        <w:tc>
          <w:tcPr>
            <w:tcW w:w="1237" w:type="dxa"/>
            <w:vAlign w:val="center"/>
          </w:tcPr>
          <w:p w:rsidR="00AD3FB2" w:rsidRPr="00B5266B" w:rsidRDefault="00AD3FB2" w:rsidP="00AD3FB2">
            <w:pPr>
              <w:jc w:val="right"/>
              <w:rPr>
                <w:rFonts w:ascii="Arial" w:hAnsi="Arial" w:cs="Arial"/>
                <w:bCs/>
              </w:rPr>
            </w:pPr>
            <w:r w:rsidRPr="00B5266B">
              <w:rPr>
                <w:rFonts w:ascii="Arial" w:hAnsi="Arial" w:cs="Arial"/>
                <w:bCs/>
              </w:rPr>
              <w:t>nous</w:t>
            </w:r>
          </w:p>
        </w:tc>
        <w:tc>
          <w:tcPr>
            <w:tcW w:w="2482" w:type="dxa"/>
          </w:tcPr>
          <w:p w:rsidR="00AD3FB2" w:rsidRPr="00816F91" w:rsidRDefault="00AD3FB2" w:rsidP="00AD3FB2">
            <w:pPr>
              <w:rPr>
                <w:rFonts w:ascii="Arial" w:hAnsi="Arial" w:cs="Arial"/>
                <w:b/>
                <w:bCs/>
                <w:color w:val="FF0000"/>
                <w:sz w:val="32"/>
                <w:szCs w:val="32"/>
              </w:rPr>
            </w:pPr>
            <w:r>
              <w:rPr>
                <w:rFonts w:ascii="Arial" w:hAnsi="Arial" w:cs="Arial"/>
                <w:b/>
                <w:color w:val="0070C0"/>
                <w:spacing w:val="-6"/>
                <w:sz w:val="28"/>
                <w:szCs w:val="28"/>
              </w:rPr>
              <w:t>chant</w:t>
            </w:r>
            <w:r w:rsidRPr="00AD3FB2">
              <w:rPr>
                <w:rFonts w:ascii="Arial" w:hAnsi="Arial" w:cs="Arial"/>
                <w:b/>
                <w:bCs/>
                <w:color w:val="FF0000"/>
                <w:sz w:val="36"/>
                <w:szCs w:val="36"/>
              </w:rPr>
              <w:t>i</w:t>
            </w:r>
            <w:r>
              <w:rPr>
                <w:rFonts w:ascii="Arial" w:hAnsi="Arial" w:cs="Arial"/>
                <w:b/>
                <w:bCs/>
                <w:color w:val="FF0000"/>
                <w:sz w:val="32"/>
                <w:szCs w:val="32"/>
              </w:rPr>
              <w:t>o</w:t>
            </w:r>
            <w:r w:rsidRPr="00816F91">
              <w:rPr>
                <w:rFonts w:ascii="Arial" w:hAnsi="Arial" w:cs="Arial"/>
                <w:b/>
                <w:bCs/>
                <w:color w:val="FF0000"/>
                <w:sz w:val="32"/>
                <w:szCs w:val="32"/>
              </w:rPr>
              <w:t>ns</w:t>
            </w:r>
          </w:p>
        </w:tc>
        <w:tc>
          <w:tcPr>
            <w:tcW w:w="284" w:type="dxa"/>
          </w:tcPr>
          <w:p w:rsidR="00AD3FB2" w:rsidRPr="00B5266B" w:rsidRDefault="00AD3FB2" w:rsidP="00AD3FB2">
            <w:pPr>
              <w:jc w:val="right"/>
              <w:rPr>
                <w:rFonts w:ascii="Arial" w:hAnsi="Arial" w:cs="Arial"/>
                <w:bCs/>
              </w:rPr>
            </w:pPr>
          </w:p>
        </w:tc>
        <w:tc>
          <w:tcPr>
            <w:tcW w:w="1275" w:type="dxa"/>
            <w:vAlign w:val="center"/>
          </w:tcPr>
          <w:p w:rsidR="00AD3FB2" w:rsidRPr="00B5266B" w:rsidRDefault="00AD3FB2" w:rsidP="00AD3FB2">
            <w:pPr>
              <w:jc w:val="right"/>
              <w:rPr>
                <w:rFonts w:ascii="Arial" w:hAnsi="Arial" w:cs="Arial"/>
                <w:bCs/>
              </w:rPr>
            </w:pPr>
            <w:r w:rsidRPr="00B5266B">
              <w:rPr>
                <w:rFonts w:ascii="Arial" w:hAnsi="Arial" w:cs="Arial"/>
                <w:bCs/>
              </w:rPr>
              <w:t>nous</w:t>
            </w:r>
          </w:p>
        </w:tc>
        <w:tc>
          <w:tcPr>
            <w:tcW w:w="3544" w:type="dxa"/>
          </w:tcPr>
          <w:p w:rsidR="00AD3FB2" w:rsidRDefault="00AD3FB2" w:rsidP="00AD3FB2">
            <w:r w:rsidRPr="004B3F30">
              <w:rPr>
                <w:rFonts w:ascii="Arial" w:hAnsi="Arial" w:cs="Arial"/>
                <w:b/>
                <w:color w:val="0070C0"/>
                <w:spacing w:val="-6"/>
                <w:sz w:val="28"/>
                <w:szCs w:val="28"/>
              </w:rPr>
              <w:t>fin</w:t>
            </w:r>
            <w:r w:rsidRPr="004B3F30">
              <w:rPr>
                <w:rFonts w:ascii="Arial" w:hAnsi="Arial" w:cs="Arial"/>
                <w:b/>
                <w:color w:val="00B050"/>
                <w:spacing w:val="-6"/>
                <w:sz w:val="32"/>
                <w:szCs w:val="32"/>
              </w:rPr>
              <w:t>iss</w:t>
            </w:r>
            <w:r w:rsidRPr="00AD3FB2">
              <w:rPr>
                <w:rFonts w:ascii="Arial" w:hAnsi="Arial" w:cs="Arial"/>
                <w:b/>
                <w:bCs/>
                <w:color w:val="FF0000"/>
                <w:sz w:val="36"/>
                <w:szCs w:val="36"/>
              </w:rPr>
              <w:t>i</w:t>
            </w:r>
            <w:r>
              <w:rPr>
                <w:rFonts w:ascii="Arial" w:hAnsi="Arial" w:cs="Arial"/>
                <w:b/>
                <w:bCs/>
                <w:color w:val="FF0000"/>
                <w:sz w:val="32"/>
                <w:szCs w:val="32"/>
              </w:rPr>
              <w:t>ons</w:t>
            </w:r>
          </w:p>
        </w:tc>
      </w:tr>
      <w:tr w:rsidR="00AD3FB2" w:rsidRPr="00B5266B" w:rsidTr="00634715">
        <w:trPr>
          <w:jc w:val="center"/>
        </w:trPr>
        <w:tc>
          <w:tcPr>
            <w:tcW w:w="1243" w:type="dxa"/>
            <w:vAlign w:val="center"/>
          </w:tcPr>
          <w:p w:rsidR="00AD3FB2" w:rsidRPr="00B5266B" w:rsidRDefault="00AD3FB2" w:rsidP="00AD3FB2">
            <w:pPr>
              <w:tabs>
                <w:tab w:val="left" w:pos="324"/>
              </w:tabs>
              <w:jc w:val="right"/>
              <w:rPr>
                <w:rFonts w:ascii="Arial" w:hAnsi="Arial" w:cs="Arial"/>
                <w:spacing w:val="-4"/>
              </w:rPr>
            </w:pPr>
            <w:r w:rsidRPr="00B5266B">
              <w:rPr>
                <w:rFonts w:ascii="Arial" w:hAnsi="Arial" w:cs="Arial"/>
                <w:spacing w:val="-4"/>
              </w:rPr>
              <w:t>2</w:t>
            </w:r>
            <w:r w:rsidRPr="00B5266B">
              <w:rPr>
                <w:rFonts w:ascii="Arial" w:hAnsi="Arial" w:cs="Arial"/>
                <w:spacing w:val="-4"/>
                <w:vertAlign w:val="superscript"/>
              </w:rPr>
              <w:t>e</w:t>
            </w:r>
            <w:r w:rsidRPr="00B5266B">
              <w:rPr>
                <w:rFonts w:ascii="Arial" w:hAnsi="Arial" w:cs="Arial"/>
                <w:spacing w:val="-4"/>
              </w:rPr>
              <w:t xml:space="preserve">  p du P</w:t>
            </w:r>
          </w:p>
        </w:tc>
        <w:tc>
          <w:tcPr>
            <w:tcW w:w="1237" w:type="dxa"/>
            <w:vAlign w:val="center"/>
          </w:tcPr>
          <w:p w:rsidR="00AD3FB2" w:rsidRPr="00B5266B" w:rsidRDefault="00AD3FB2" w:rsidP="00AD3FB2">
            <w:pPr>
              <w:jc w:val="right"/>
              <w:rPr>
                <w:rFonts w:ascii="Arial" w:hAnsi="Arial" w:cs="Arial"/>
                <w:bCs/>
              </w:rPr>
            </w:pPr>
            <w:r w:rsidRPr="00B5266B">
              <w:rPr>
                <w:rFonts w:ascii="Arial" w:hAnsi="Arial" w:cs="Arial"/>
                <w:bCs/>
              </w:rPr>
              <w:t>vous</w:t>
            </w:r>
          </w:p>
        </w:tc>
        <w:tc>
          <w:tcPr>
            <w:tcW w:w="2482" w:type="dxa"/>
          </w:tcPr>
          <w:p w:rsidR="00AD3FB2" w:rsidRPr="00816F91" w:rsidRDefault="00AD3FB2" w:rsidP="00AD3FB2">
            <w:pPr>
              <w:rPr>
                <w:rFonts w:ascii="Arial" w:hAnsi="Arial" w:cs="Arial"/>
                <w:b/>
                <w:bCs/>
                <w:color w:val="FF0000"/>
                <w:sz w:val="32"/>
                <w:szCs w:val="32"/>
              </w:rPr>
            </w:pPr>
            <w:r>
              <w:rPr>
                <w:rFonts w:ascii="Arial" w:hAnsi="Arial" w:cs="Arial"/>
                <w:b/>
                <w:color w:val="0070C0"/>
                <w:spacing w:val="-6"/>
                <w:sz w:val="28"/>
                <w:szCs w:val="28"/>
              </w:rPr>
              <w:t>chant</w:t>
            </w:r>
            <w:r w:rsidRPr="00AD3FB2">
              <w:rPr>
                <w:rFonts w:ascii="Arial" w:hAnsi="Arial" w:cs="Arial"/>
                <w:b/>
                <w:bCs/>
                <w:color w:val="FF0000"/>
                <w:sz w:val="36"/>
                <w:szCs w:val="36"/>
              </w:rPr>
              <w:t>i</w:t>
            </w:r>
            <w:r>
              <w:rPr>
                <w:rFonts w:ascii="Arial" w:hAnsi="Arial" w:cs="Arial"/>
                <w:b/>
                <w:bCs/>
                <w:color w:val="FF0000"/>
                <w:sz w:val="32"/>
                <w:szCs w:val="32"/>
              </w:rPr>
              <w:t>e</w:t>
            </w:r>
            <w:r w:rsidRPr="00816F91">
              <w:rPr>
                <w:rFonts w:ascii="Arial" w:hAnsi="Arial" w:cs="Arial"/>
                <w:b/>
                <w:bCs/>
                <w:color w:val="FF0000"/>
                <w:sz w:val="32"/>
                <w:szCs w:val="32"/>
              </w:rPr>
              <w:t>z</w:t>
            </w:r>
          </w:p>
        </w:tc>
        <w:tc>
          <w:tcPr>
            <w:tcW w:w="284" w:type="dxa"/>
          </w:tcPr>
          <w:p w:rsidR="00AD3FB2" w:rsidRPr="00B5266B" w:rsidRDefault="00AD3FB2" w:rsidP="00AD3FB2">
            <w:pPr>
              <w:jc w:val="right"/>
              <w:rPr>
                <w:rFonts w:ascii="Arial" w:hAnsi="Arial" w:cs="Arial"/>
                <w:bCs/>
              </w:rPr>
            </w:pPr>
          </w:p>
        </w:tc>
        <w:tc>
          <w:tcPr>
            <w:tcW w:w="1275" w:type="dxa"/>
            <w:vAlign w:val="center"/>
          </w:tcPr>
          <w:p w:rsidR="00AD3FB2" w:rsidRPr="00B5266B" w:rsidRDefault="00AD3FB2" w:rsidP="00AD3FB2">
            <w:pPr>
              <w:jc w:val="right"/>
              <w:rPr>
                <w:rFonts w:ascii="Arial" w:hAnsi="Arial" w:cs="Arial"/>
                <w:bCs/>
              </w:rPr>
            </w:pPr>
            <w:r w:rsidRPr="00B5266B">
              <w:rPr>
                <w:rFonts w:ascii="Arial" w:hAnsi="Arial" w:cs="Arial"/>
                <w:bCs/>
              </w:rPr>
              <w:t>vous</w:t>
            </w:r>
          </w:p>
        </w:tc>
        <w:tc>
          <w:tcPr>
            <w:tcW w:w="3544" w:type="dxa"/>
          </w:tcPr>
          <w:p w:rsidR="00AD3FB2" w:rsidRDefault="00AD3FB2" w:rsidP="00AD3FB2">
            <w:r w:rsidRPr="004B3F30">
              <w:rPr>
                <w:rFonts w:ascii="Arial" w:hAnsi="Arial" w:cs="Arial"/>
                <w:b/>
                <w:color w:val="0070C0"/>
                <w:spacing w:val="-6"/>
                <w:sz w:val="28"/>
                <w:szCs w:val="28"/>
              </w:rPr>
              <w:t>fin</w:t>
            </w:r>
            <w:r w:rsidRPr="004B3F30">
              <w:rPr>
                <w:rFonts w:ascii="Arial" w:hAnsi="Arial" w:cs="Arial"/>
                <w:b/>
                <w:color w:val="00B050"/>
                <w:spacing w:val="-6"/>
                <w:sz w:val="32"/>
                <w:szCs w:val="32"/>
              </w:rPr>
              <w:t>iss</w:t>
            </w:r>
            <w:r w:rsidRPr="00AD3FB2">
              <w:rPr>
                <w:rFonts w:ascii="Arial" w:hAnsi="Arial" w:cs="Arial"/>
                <w:b/>
                <w:bCs/>
                <w:color w:val="FF0000"/>
                <w:sz w:val="36"/>
                <w:szCs w:val="36"/>
              </w:rPr>
              <w:t>i</w:t>
            </w:r>
            <w:r>
              <w:rPr>
                <w:rFonts w:ascii="Arial" w:hAnsi="Arial" w:cs="Arial"/>
                <w:b/>
                <w:bCs/>
                <w:color w:val="FF0000"/>
                <w:sz w:val="32"/>
                <w:szCs w:val="32"/>
              </w:rPr>
              <w:t>ez</w:t>
            </w:r>
          </w:p>
        </w:tc>
      </w:tr>
      <w:tr w:rsidR="00AD3FB2" w:rsidRPr="00B5266B" w:rsidTr="00634715">
        <w:trPr>
          <w:jc w:val="center"/>
        </w:trPr>
        <w:tc>
          <w:tcPr>
            <w:tcW w:w="1243" w:type="dxa"/>
            <w:vAlign w:val="center"/>
          </w:tcPr>
          <w:p w:rsidR="00AD3FB2" w:rsidRPr="00B5266B" w:rsidRDefault="00AD3FB2" w:rsidP="00AD3FB2">
            <w:pPr>
              <w:tabs>
                <w:tab w:val="left" w:pos="324"/>
              </w:tabs>
              <w:jc w:val="right"/>
              <w:rPr>
                <w:rFonts w:ascii="Arial" w:hAnsi="Arial" w:cs="Arial"/>
                <w:spacing w:val="-4"/>
              </w:rPr>
            </w:pPr>
            <w:r w:rsidRPr="00B5266B">
              <w:rPr>
                <w:rFonts w:ascii="Arial" w:hAnsi="Arial" w:cs="Arial"/>
                <w:spacing w:val="-4"/>
              </w:rPr>
              <w:t>3</w:t>
            </w:r>
            <w:r w:rsidRPr="00B5266B">
              <w:rPr>
                <w:rFonts w:ascii="Arial" w:hAnsi="Arial" w:cs="Arial"/>
                <w:spacing w:val="-4"/>
                <w:vertAlign w:val="superscript"/>
              </w:rPr>
              <w:t>e</w:t>
            </w:r>
            <w:r w:rsidRPr="00B5266B">
              <w:rPr>
                <w:rFonts w:ascii="Arial" w:hAnsi="Arial" w:cs="Arial"/>
                <w:spacing w:val="-4"/>
              </w:rPr>
              <w:t xml:space="preserve"> p du P</w:t>
            </w:r>
          </w:p>
        </w:tc>
        <w:tc>
          <w:tcPr>
            <w:tcW w:w="1237" w:type="dxa"/>
            <w:vAlign w:val="center"/>
          </w:tcPr>
          <w:p w:rsidR="00AD3FB2" w:rsidRPr="00B5266B" w:rsidRDefault="00AD3FB2" w:rsidP="00AD3FB2">
            <w:pPr>
              <w:jc w:val="right"/>
              <w:rPr>
                <w:rFonts w:ascii="Arial" w:hAnsi="Arial" w:cs="Arial"/>
                <w:bCs/>
              </w:rPr>
            </w:pPr>
            <w:r w:rsidRPr="00B5266B">
              <w:rPr>
                <w:rFonts w:ascii="Arial" w:hAnsi="Arial" w:cs="Arial"/>
                <w:bCs/>
              </w:rPr>
              <w:t>ils, elles</w:t>
            </w:r>
          </w:p>
        </w:tc>
        <w:tc>
          <w:tcPr>
            <w:tcW w:w="2482" w:type="dxa"/>
          </w:tcPr>
          <w:p w:rsidR="00AD3FB2" w:rsidRPr="00816F91" w:rsidRDefault="00AD3FB2" w:rsidP="00AD3FB2">
            <w:pPr>
              <w:rPr>
                <w:rFonts w:ascii="Arial" w:hAnsi="Arial" w:cs="Arial"/>
                <w:b/>
                <w:bCs/>
                <w:color w:val="FF0000"/>
                <w:sz w:val="32"/>
                <w:szCs w:val="32"/>
              </w:rPr>
            </w:pPr>
            <w:r>
              <w:rPr>
                <w:rFonts w:ascii="Arial" w:hAnsi="Arial" w:cs="Arial"/>
                <w:b/>
                <w:color w:val="0070C0"/>
                <w:spacing w:val="-6"/>
                <w:sz w:val="28"/>
                <w:szCs w:val="28"/>
              </w:rPr>
              <w:t>chant</w:t>
            </w:r>
            <w:r>
              <w:rPr>
                <w:rFonts w:ascii="Arial" w:hAnsi="Arial" w:cs="Arial"/>
                <w:b/>
                <w:bCs/>
                <w:color w:val="FF0000"/>
                <w:sz w:val="32"/>
                <w:szCs w:val="32"/>
              </w:rPr>
              <w:t>aie</w:t>
            </w:r>
            <w:r w:rsidRPr="00816F91">
              <w:rPr>
                <w:rFonts w:ascii="Arial" w:hAnsi="Arial" w:cs="Arial"/>
                <w:b/>
                <w:bCs/>
                <w:color w:val="FF0000"/>
                <w:sz w:val="32"/>
                <w:szCs w:val="32"/>
              </w:rPr>
              <w:t>nt</w:t>
            </w:r>
          </w:p>
        </w:tc>
        <w:tc>
          <w:tcPr>
            <w:tcW w:w="284" w:type="dxa"/>
          </w:tcPr>
          <w:p w:rsidR="00AD3FB2" w:rsidRPr="00B5266B" w:rsidRDefault="00AD3FB2" w:rsidP="00AD3FB2">
            <w:pPr>
              <w:jc w:val="right"/>
              <w:rPr>
                <w:rFonts w:ascii="Arial" w:hAnsi="Arial" w:cs="Arial"/>
                <w:bCs/>
              </w:rPr>
            </w:pPr>
          </w:p>
        </w:tc>
        <w:tc>
          <w:tcPr>
            <w:tcW w:w="1275" w:type="dxa"/>
            <w:vAlign w:val="center"/>
          </w:tcPr>
          <w:p w:rsidR="00AD3FB2" w:rsidRPr="00B5266B" w:rsidRDefault="00AD3FB2" w:rsidP="00AD3FB2">
            <w:pPr>
              <w:jc w:val="right"/>
              <w:rPr>
                <w:rFonts w:ascii="Arial" w:hAnsi="Arial" w:cs="Arial"/>
                <w:bCs/>
              </w:rPr>
            </w:pPr>
            <w:r w:rsidRPr="00B5266B">
              <w:rPr>
                <w:rFonts w:ascii="Arial" w:hAnsi="Arial" w:cs="Arial"/>
                <w:bCs/>
              </w:rPr>
              <w:t>ils, elles</w:t>
            </w:r>
          </w:p>
        </w:tc>
        <w:tc>
          <w:tcPr>
            <w:tcW w:w="3544" w:type="dxa"/>
          </w:tcPr>
          <w:p w:rsidR="00AD3FB2" w:rsidRDefault="00AD3FB2" w:rsidP="00AD3FB2">
            <w:r w:rsidRPr="004B3F30">
              <w:rPr>
                <w:rFonts w:ascii="Arial" w:hAnsi="Arial" w:cs="Arial"/>
                <w:b/>
                <w:color w:val="0070C0"/>
                <w:spacing w:val="-6"/>
                <w:sz w:val="28"/>
                <w:szCs w:val="28"/>
              </w:rPr>
              <w:t>fin</w:t>
            </w:r>
            <w:r w:rsidRPr="004B3F30">
              <w:rPr>
                <w:rFonts w:ascii="Arial" w:hAnsi="Arial" w:cs="Arial"/>
                <w:b/>
                <w:color w:val="00B050"/>
                <w:spacing w:val="-6"/>
                <w:sz w:val="32"/>
                <w:szCs w:val="32"/>
              </w:rPr>
              <w:t>iss</w:t>
            </w:r>
            <w:r w:rsidRPr="004B3F30">
              <w:rPr>
                <w:rFonts w:ascii="Arial" w:hAnsi="Arial" w:cs="Arial"/>
                <w:b/>
                <w:bCs/>
                <w:color w:val="FF0000"/>
                <w:sz w:val="32"/>
                <w:szCs w:val="32"/>
              </w:rPr>
              <w:t>ai</w:t>
            </w:r>
            <w:r>
              <w:rPr>
                <w:rFonts w:ascii="Arial" w:hAnsi="Arial" w:cs="Arial"/>
                <w:b/>
                <w:bCs/>
                <w:color w:val="FF0000"/>
                <w:sz w:val="32"/>
                <w:szCs w:val="32"/>
              </w:rPr>
              <w:t>ent</w:t>
            </w:r>
          </w:p>
        </w:tc>
      </w:tr>
    </w:tbl>
    <w:p w:rsidR="00815ABC" w:rsidRDefault="00815ABC" w:rsidP="00AD3FB2">
      <w:pPr>
        <w:spacing w:line="360" w:lineRule="auto"/>
        <w:rPr>
          <w:color w:val="000000" w:themeColor="text1"/>
          <w:spacing w:val="26"/>
          <w:sz w:val="28"/>
          <w:szCs w:val="28"/>
        </w:rPr>
      </w:pPr>
    </w:p>
    <w:p w:rsidR="00885808" w:rsidRDefault="00885808" w:rsidP="00AD3FB2">
      <w:pPr>
        <w:spacing w:line="360" w:lineRule="auto"/>
        <w:rPr>
          <w:color w:val="000000" w:themeColor="text1"/>
          <w:spacing w:val="26"/>
          <w:sz w:val="28"/>
          <w:szCs w:val="28"/>
        </w:rPr>
      </w:pPr>
    </w:p>
    <w:p w:rsidR="00815ABC" w:rsidRDefault="00815ABC" w:rsidP="00AD3FB2">
      <w:pPr>
        <w:spacing w:line="360" w:lineRule="auto"/>
        <w:rPr>
          <w:color w:val="000000" w:themeColor="text1"/>
          <w:spacing w:val="26"/>
          <w:sz w:val="28"/>
          <w:szCs w:val="28"/>
        </w:rPr>
      </w:pPr>
    </w:p>
    <w:p w:rsidR="00634715" w:rsidRDefault="00634715" w:rsidP="00AD3FB2">
      <w:pPr>
        <w:spacing w:line="360" w:lineRule="auto"/>
        <w:rPr>
          <w:color w:val="000000" w:themeColor="text1"/>
          <w:spacing w:val="26"/>
          <w:sz w:val="28"/>
          <w:szCs w:val="28"/>
        </w:rPr>
      </w:pPr>
    </w:p>
    <w:p w:rsidR="00815ABC" w:rsidRDefault="00815ABC" w:rsidP="00AD3FB2">
      <w:pPr>
        <w:spacing w:line="360" w:lineRule="auto"/>
        <w:rPr>
          <w:color w:val="000000" w:themeColor="text1"/>
          <w:spacing w:val="26"/>
          <w:sz w:val="28"/>
          <w:szCs w:val="28"/>
        </w:rPr>
      </w:pPr>
    </w:p>
    <w:p w:rsidR="00815ABC" w:rsidRDefault="00815ABC" w:rsidP="00AD3FB2">
      <w:pPr>
        <w:spacing w:line="360" w:lineRule="auto"/>
        <w:rPr>
          <w:color w:val="000000" w:themeColor="text1"/>
          <w:spacing w:val="26"/>
          <w:sz w:val="28"/>
          <w:szCs w:val="28"/>
        </w:rPr>
      </w:pPr>
    </w:p>
    <w:p w:rsidR="00815ABC" w:rsidRDefault="00815ABC" w:rsidP="00AD3FB2">
      <w:pPr>
        <w:spacing w:line="360" w:lineRule="auto"/>
        <w:rPr>
          <w:color w:val="000000" w:themeColor="text1"/>
          <w:spacing w:val="26"/>
          <w:sz w:val="28"/>
          <w:szCs w:val="28"/>
        </w:rPr>
      </w:pPr>
    </w:p>
    <w:p w:rsidR="00885808" w:rsidRPr="008E6BE4" w:rsidRDefault="00885808" w:rsidP="00885808">
      <w:pPr>
        <w:pBdr>
          <w:bottom w:val="single" w:sz="4" w:space="1" w:color="auto"/>
        </w:pBdr>
        <w:rPr>
          <w:rFonts w:ascii="Arial" w:hAnsi="Arial" w:cs="Arial"/>
        </w:rPr>
      </w:pPr>
      <w:r w:rsidRPr="008E6BE4">
        <w:rPr>
          <w:rFonts w:ascii="Arial" w:hAnsi="Arial" w:cs="Arial"/>
        </w:rPr>
        <w:lastRenderedPageBreak/>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 xml:space="preserve">15 </w:t>
      </w:r>
      <w:r w:rsidRPr="008E6BE4">
        <w:rPr>
          <w:rFonts w:ascii="Arial" w:hAnsi="Arial" w:cs="Arial"/>
        </w:rPr>
        <w:t xml:space="preserve">p </w:t>
      </w:r>
      <w:r w:rsidR="0040052D">
        <w:rPr>
          <w:rFonts w:ascii="Arial" w:hAnsi="Arial" w:cs="Arial"/>
        </w:rPr>
        <w:t>2</w:t>
      </w:r>
      <w:r w:rsidRPr="008E6BE4">
        <w:rPr>
          <w:rFonts w:ascii="Arial" w:hAnsi="Arial" w:cs="Arial"/>
        </w:rPr>
        <w:t xml:space="preserve"> / </w:t>
      </w:r>
      <w:r w:rsidR="00B62FDE">
        <w:rPr>
          <w:rFonts w:ascii="Arial" w:hAnsi="Arial" w:cs="Arial"/>
        </w:rPr>
        <w:t>3</w:t>
      </w:r>
    </w:p>
    <w:p w:rsidR="00885808" w:rsidRPr="00885808" w:rsidRDefault="00885808" w:rsidP="00885808">
      <w:pPr>
        <w:spacing w:line="360" w:lineRule="auto"/>
        <w:rPr>
          <w:b/>
          <w:i/>
          <w:color w:val="000000" w:themeColor="text1"/>
          <w:spacing w:val="26"/>
          <w:sz w:val="28"/>
          <w:szCs w:val="28"/>
        </w:rPr>
      </w:pPr>
      <w:r w:rsidRPr="00885808">
        <w:rPr>
          <w:b/>
          <w:i/>
          <w:color w:val="000000" w:themeColor="text1"/>
          <w:spacing w:val="26"/>
          <w:sz w:val="28"/>
          <w:szCs w:val="28"/>
        </w:rPr>
        <w:t>Attention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1560"/>
        <w:gridCol w:w="378"/>
        <w:gridCol w:w="1366"/>
        <w:gridCol w:w="1750"/>
        <w:gridCol w:w="597"/>
        <w:gridCol w:w="1755"/>
        <w:gridCol w:w="1892"/>
      </w:tblGrid>
      <w:tr w:rsidR="00DF16D8" w:rsidTr="00885808">
        <w:trPr>
          <w:trHeight w:val="1687"/>
        </w:trPr>
        <w:tc>
          <w:tcPr>
            <w:tcW w:w="3024" w:type="dxa"/>
            <w:gridSpan w:val="2"/>
          </w:tcPr>
          <w:p w:rsidR="00DF16D8" w:rsidRDefault="00DF16D8" w:rsidP="00885808">
            <w:pPr>
              <w:spacing w:line="276" w:lineRule="auto"/>
              <w:rPr>
                <w:color w:val="000000" w:themeColor="text1"/>
                <w:spacing w:val="26"/>
                <w:sz w:val="28"/>
                <w:szCs w:val="28"/>
              </w:rPr>
            </w:pPr>
            <w:r>
              <w:sym w:font="Wingdings" w:char="F0E0"/>
            </w:r>
            <w:r>
              <w:t xml:space="preserve"> Les verbes en </w:t>
            </w:r>
            <w:r w:rsidRPr="00BA698B">
              <w:rPr>
                <w:b/>
                <w:color w:val="FF0000"/>
                <w:sz w:val="28"/>
                <w:szCs w:val="28"/>
              </w:rPr>
              <w:t>-</w:t>
            </w:r>
            <w:proofErr w:type="spellStart"/>
            <w:r w:rsidRPr="00BA698B">
              <w:rPr>
                <w:b/>
                <w:color w:val="FF0000"/>
                <w:sz w:val="28"/>
                <w:szCs w:val="28"/>
              </w:rPr>
              <w:t>ier</w:t>
            </w:r>
            <w:proofErr w:type="spellEnd"/>
            <w:r w:rsidRPr="00BA698B">
              <w:rPr>
                <w:color w:val="FF0000"/>
              </w:rPr>
              <w:t xml:space="preserve"> </w:t>
            </w:r>
            <w:r>
              <w:t xml:space="preserve">s'écrivent avec </w:t>
            </w:r>
            <w:r w:rsidRPr="00BA698B">
              <w:rPr>
                <w:b/>
                <w:color w:val="FF0000"/>
                <w:sz w:val="28"/>
                <w:szCs w:val="28"/>
              </w:rPr>
              <w:t>ii</w:t>
            </w:r>
            <w:r>
              <w:t xml:space="preserve"> aux deux premières personnes du pluriel.</w:t>
            </w:r>
          </w:p>
        </w:tc>
        <w:tc>
          <w:tcPr>
            <w:tcW w:w="378" w:type="dxa"/>
          </w:tcPr>
          <w:p w:rsidR="00DF16D8" w:rsidRDefault="00DF16D8" w:rsidP="00885808">
            <w:pPr>
              <w:spacing w:line="276" w:lineRule="auto"/>
              <w:rPr>
                <w:color w:val="000000" w:themeColor="text1"/>
                <w:spacing w:val="26"/>
                <w:sz w:val="28"/>
                <w:szCs w:val="28"/>
              </w:rPr>
            </w:pPr>
          </w:p>
        </w:tc>
        <w:tc>
          <w:tcPr>
            <w:tcW w:w="3116" w:type="dxa"/>
            <w:gridSpan w:val="2"/>
          </w:tcPr>
          <w:p w:rsidR="00885808" w:rsidRDefault="00DF16D8" w:rsidP="00885808">
            <w:pPr>
              <w:spacing w:line="276" w:lineRule="auto"/>
            </w:pPr>
            <w:r>
              <w:sym w:font="Wingdings" w:char="F0E0"/>
            </w:r>
            <w:r>
              <w:t xml:space="preserve"> Les verbes en </w:t>
            </w:r>
            <w:r w:rsidRPr="00815ABC">
              <w:rPr>
                <w:b/>
                <w:color w:val="FF0000"/>
                <w:sz w:val="28"/>
                <w:szCs w:val="28"/>
              </w:rPr>
              <w:t>-</w:t>
            </w:r>
            <w:proofErr w:type="spellStart"/>
            <w:r w:rsidRPr="00815ABC">
              <w:rPr>
                <w:b/>
                <w:color w:val="FF0000"/>
                <w:sz w:val="28"/>
                <w:szCs w:val="28"/>
              </w:rPr>
              <w:t>cer</w:t>
            </w:r>
            <w:proofErr w:type="spellEnd"/>
            <w:r w:rsidRPr="00815ABC">
              <w:rPr>
                <w:color w:val="FF0000"/>
              </w:rPr>
              <w:t xml:space="preserve"> </w:t>
            </w:r>
            <w:r>
              <w:t xml:space="preserve">s'écrivent avec </w:t>
            </w:r>
            <w:r w:rsidRPr="00815ABC">
              <w:rPr>
                <w:b/>
                <w:color w:val="FF0000"/>
                <w:sz w:val="32"/>
                <w:szCs w:val="32"/>
              </w:rPr>
              <w:t>ç</w:t>
            </w:r>
            <w:r>
              <w:t xml:space="preserve"> devant</w:t>
            </w:r>
            <w:r w:rsidR="00885808">
              <w:t> :</w:t>
            </w:r>
          </w:p>
          <w:p w:rsidR="00DF16D8" w:rsidRPr="00885808" w:rsidRDefault="00885808" w:rsidP="00885808">
            <w:pPr>
              <w:spacing w:line="276" w:lineRule="auto"/>
              <w:rPr>
                <w:color w:val="FF0000"/>
              </w:rPr>
            </w:pPr>
            <w:r>
              <w:rPr>
                <w:b/>
                <w:color w:val="FF0000"/>
                <w:sz w:val="28"/>
                <w:szCs w:val="28"/>
              </w:rPr>
              <w:t>-</w:t>
            </w:r>
            <w:r w:rsidR="00DF16D8" w:rsidRPr="00885808">
              <w:rPr>
                <w:b/>
                <w:color w:val="FF0000"/>
                <w:sz w:val="28"/>
                <w:szCs w:val="28"/>
              </w:rPr>
              <w:t>ais, -ait</w:t>
            </w:r>
            <w:r w:rsidR="00DF16D8" w:rsidRPr="00885808">
              <w:rPr>
                <w:color w:val="FF0000"/>
              </w:rPr>
              <w:t xml:space="preserve"> </w:t>
            </w:r>
            <w:r w:rsidR="00DF16D8">
              <w:t xml:space="preserve">et </w:t>
            </w:r>
            <w:r w:rsidR="00DF16D8" w:rsidRPr="00885808">
              <w:rPr>
                <w:b/>
                <w:color w:val="FF0000"/>
                <w:sz w:val="28"/>
                <w:szCs w:val="28"/>
              </w:rPr>
              <w:t>-aient.</w:t>
            </w:r>
            <w:r w:rsidR="00DF16D8" w:rsidRPr="00885808">
              <w:rPr>
                <w:color w:val="FF0000"/>
              </w:rPr>
              <w:t xml:space="preserve"> </w:t>
            </w:r>
          </w:p>
          <w:p w:rsidR="00DF16D8" w:rsidRDefault="00DF16D8" w:rsidP="00885808">
            <w:pPr>
              <w:spacing w:line="276" w:lineRule="auto"/>
              <w:rPr>
                <w:color w:val="000000" w:themeColor="text1"/>
                <w:spacing w:val="26"/>
                <w:sz w:val="28"/>
                <w:szCs w:val="28"/>
              </w:rPr>
            </w:pPr>
          </w:p>
        </w:tc>
        <w:tc>
          <w:tcPr>
            <w:tcW w:w="597" w:type="dxa"/>
          </w:tcPr>
          <w:p w:rsidR="00DF16D8" w:rsidRDefault="00DF16D8" w:rsidP="00885808">
            <w:pPr>
              <w:spacing w:line="276" w:lineRule="auto"/>
              <w:rPr>
                <w:color w:val="000000" w:themeColor="text1"/>
                <w:spacing w:val="26"/>
                <w:sz w:val="28"/>
                <w:szCs w:val="28"/>
              </w:rPr>
            </w:pPr>
          </w:p>
        </w:tc>
        <w:tc>
          <w:tcPr>
            <w:tcW w:w="3647" w:type="dxa"/>
            <w:gridSpan w:val="2"/>
          </w:tcPr>
          <w:p w:rsidR="00885808" w:rsidRDefault="00DF16D8" w:rsidP="00885808">
            <w:pPr>
              <w:spacing w:line="276" w:lineRule="auto"/>
            </w:pPr>
            <w:r>
              <w:sym w:font="Wingdings" w:char="F0E0"/>
            </w:r>
            <w:r>
              <w:t xml:space="preserve"> Les verbes en </w:t>
            </w:r>
            <w:r w:rsidRPr="00815ABC">
              <w:rPr>
                <w:b/>
                <w:color w:val="FF0000"/>
                <w:sz w:val="28"/>
                <w:szCs w:val="28"/>
              </w:rPr>
              <w:t>-</w:t>
            </w:r>
            <w:r>
              <w:t xml:space="preserve"> </w:t>
            </w:r>
            <w:r w:rsidRPr="00815ABC">
              <w:rPr>
                <w:b/>
                <w:color w:val="FF0000"/>
                <w:sz w:val="28"/>
                <w:szCs w:val="28"/>
              </w:rPr>
              <w:t>-</w:t>
            </w:r>
            <w:proofErr w:type="spellStart"/>
            <w:r w:rsidRPr="00815ABC">
              <w:rPr>
                <w:b/>
                <w:color w:val="FF0000"/>
                <w:sz w:val="28"/>
                <w:szCs w:val="28"/>
              </w:rPr>
              <w:t>ger</w:t>
            </w:r>
            <w:proofErr w:type="spellEnd"/>
            <w:r w:rsidRPr="00815ABC">
              <w:rPr>
                <w:color w:val="FF0000"/>
              </w:rPr>
              <w:t xml:space="preserve"> </w:t>
            </w:r>
            <w:r>
              <w:t xml:space="preserve">s'écrivent avec </w:t>
            </w:r>
            <w:proofErr w:type="spellStart"/>
            <w:r w:rsidRPr="00815ABC">
              <w:rPr>
                <w:b/>
                <w:color w:val="FF0000"/>
                <w:sz w:val="32"/>
                <w:szCs w:val="32"/>
              </w:rPr>
              <w:t>ge</w:t>
            </w:r>
            <w:proofErr w:type="spellEnd"/>
            <w:r>
              <w:t xml:space="preserve"> devant</w:t>
            </w:r>
            <w:r w:rsidR="00885808">
              <w:t> :</w:t>
            </w:r>
          </w:p>
          <w:p w:rsidR="00DF16D8" w:rsidRDefault="00DF16D8" w:rsidP="00885808">
            <w:pPr>
              <w:spacing w:line="276" w:lineRule="auto"/>
              <w:rPr>
                <w:color w:val="FF0000"/>
              </w:rPr>
            </w:pPr>
            <w:r w:rsidRPr="00885808">
              <w:rPr>
                <w:b/>
                <w:color w:val="FF0000"/>
                <w:sz w:val="28"/>
                <w:szCs w:val="28"/>
              </w:rPr>
              <w:t>-</w:t>
            </w:r>
            <w:r w:rsidRPr="00815ABC">
              <w:rPr>
                <w:b/>
                <w:color w:val="FF0000"/>
                <w:sz w:val="28"/>
                <w:szCs w:val="28"/>
              </w:rPr>
              <w:t>ais, -ait</w:t>
            </w:r>
            <w:r w:rsidRPr="00815ABC">
              <w:rPr>
                <w:color w:val="FF0000"/>
              </w:rPr>
              <w:t xml:space="preserve"> </w:t>
            </w:r>
            <w:r>
              <w:t xml:space="preserve">et </w:t>
            </w:r>
            <w:r w:rsidRPr="00815ABC">
              <w:rPr>
                <w:b/>
                <w:color w:val="FF0000"/>
                <w:sz w:val="28"/>
                <w:szCs w:val="28"/>
              </w:rPr>
              <w:t>-aient.</w:t>
            </w:r>
            <w:r w:rsidRPr="00815ABC">
              <w:rPr>
                <w:color w:val="FF0000"/>
              </w:rPr>
              <w:t xml:space="preserve"> </w:t>
            </w:r>
          </w:p>
          <w:p w:rsidR="00DF16D8" w:rsidRDefault="00DF16D8" w:rsidP="00885808">
            <w:pPr>
              <w:spacing w:line="276" w:lineRule="auto"/>
              <w:rPr>
                <w:color w:val="000000" w:themeColor="text1"/>
                <w:spacing w:val="26"/>
                <w:sz w:val="28"/>
                <w:szCs w:val="28"/>
              </w:rPr>
            </w:pPr>
          </w:p>
        </w:tc>
      </w:tr>
      <w:tr w:rsidR="00DF16D8" w:rsidTr="00885808">
        <w:tc>
          <w:tcPr>
            <w:tcW w:w="3024" w:type="dxa"/>
            <w:gridSpan w:val="2"/>
          </w:tcPr>
          <w:p w:rsidR="00DF16D8" w:rsidRPr="00815ABC" w:rsidRDefault="00DF16D8" w:rsidP="00DF16D8">
            <w:pPr>
              <w:spacing w:line="360" w:lineRule="auto"/>
              <w:jc w:val="center"/>
              <w:rPr>
                <w:b/>
                <w:color w:val="000000" w:themeColor="text1"/>
                <w:spacing w:val="26"/>
                <w:sz w:val="28"/>
                <w:szCs w:val="28"/>
              </w:rPr>
            </w:pPr>
            <w:r w:rsidRPr="00815ABC">
              <w:rPr>
                <w:b/>
                <w:color w:val="FF0000"/>
                <w:spacing w:val="26"/>
                <w:sz w:val="28"/>
                <w:szCs w:val="28"/>
              </w:rPr>
              <w:t>plier</w:t>
            </w:r>
          </w:p>
        </w:tc>
        <w:tc>
          <w:tcPr>
            <w:tcW w:w="378" w:type="dxa"/>
          </w:tcPr>
          <w:p w:rsidR="00DF16D8" w:rsidRDefault="00DF16D8" w:rsidP="00AD3FB2">
            <w:pPr>
              <w:spacing w:line="360" w:lineRule="auto"/>
              <w:rPr>
                <w:color w:val="000000" w:themeColor="text1"/>
                <w:spacing w:val="26"/>
                <w:sz w:val="28"/>
                <w:szCs w:val="28"/>
              </w:rPr>
            </w:pPr>
          </w:p>
        </w:tc>
        <w:tc>
          <w:tcPr>
            <w:tcW w:w="3116" w:type="dxa"/>
            <w:gridSpan w:val="2"/>
            <w:vAlign w:val="center"/>
          </w:tcPr>
          <w:p w:rsidR="00DF16D8" w:rsidRPr="00DF16D8" w:rsidRDefault="00DF16D8" w:rsidP="00DF16D8">
            <w:pPr>
              <w:spacing w:line="360" w:lineRule="auto"/>
              <w:jc w:val="center"/>
              <w:rPr>
                <w:b/>
                <w:color w:val="000000" w:themeColor="text1"/>
                <w:spacing w:val="26"/>
                <w:sz w:val="28"/>
                <w:szCs w:val="28"/>
              </w:rPr>
            </w:pPr>
            <w:r w:rsidRPr="00DF16D8">
              <w:rPr>
                <w:b/>
                <w:color w:val="FF0000"/>
                <w:spacing w:val="26"/>
                <w:sz w:val="28"/>
                <w:szCs w:val="28"/>
              </w:rPr>
              <w:t>avancer</w:t>
            </w:r>
          </w:p>
        </w:tc>
        <w:tc>
          <w:tcPr>
            <w:tcW w:w="597" w:type="dxa"/>
          </w:tcPr>
          <w:p w:rsidR="00DF16D8" w:rsidRDefault="00DF16D8" w:rsidP="00AD3FB2">
            <w:pPr>
              <w:spacing w:line="360" w:lineRule="auto"/>
              <w:rPr>
                <w:color w:val="000000" w:themeColor="text1"/>
                <w:spacing w:val="26"/>
                <w:sz w:val="28"/>
                <w:szCs w:val="28"/>
              </w:rPr>
            </w:pPr>
          </w:p>
        </w:tc>
        <w:tc>
          <w:tcPr>
            <w:tcW w:w="3647" w:type="dxa"/>
            <w:gridSpan w:val="2"/>
            <w:vAlign w:val="center"/>
          </w:tcPr>
          <w:p w:rsidR="00DF16D8" w:rsidRPr="00DF16D8" w:rsidRDefault="00DF16D8" w:rsidP="00DF16D8">
            <w:pPr>
              <w:spacing w:line="360" w:lineRule="auto"/>
              <w:jc w:val="center"/>
              <w:rPr>
                <w:b/>
                <w:color w:val="000000" w:themeColor="text1"/>
                <w:spacing w:val="26"/>
                <w:sz w:val="28"/>
                <w:szCs w:val="28"/>
              </w:rPr>
            </w:pPr>
            <w:r w:rsidRPr="00DF16D8">
              <w:rPr>
                <w:b/>
                <w:color w:val="FF0000"/>
                <w:spacing w:val="26"/>
                <w:sz w:val="28"/>
                <w:szCs w:val="28"/>
              </w:rPr>
              <w:t>charger</w:t>
            </w:r>
          </w:p>
        </w:tc>
      </w:tr>
      <w:tr w:rsidR="003B3C32" w:rsidTr="00885808">
        <w:tc>
          <w:tcPr>
            <w:tcW w:w="1464" w:type="dxa"/>
            <w:vAlign w:val="center"/>
          </w:tcPr>
          <w:p w:rsidR="003B3C32" w:rsidRPr="00B5266B" w:rsidRDefault="003B3C32" w:rsidP="003B3C32">
            <w:pPr>
              <w:tabs>
                <w:tab w:val="left" w:pos="324"/>
              </w:tabs>
              <w:jc w:val="center"/>
              <w:rPr>
                <w:rFonts w:ascii="Arial" w:hAnsi="Arial" w:cs="Arial"/>
                <w:iCs/>
                <w:spacing w:val="-2"/>
              </w:rPr>
            </w:pPr>
            <w:r w:rsidRPr="00B5266B">
              <w:rPr>
                <w:rFonts w:ascii="Arial" w:hAnsi="Arial" w:cs="Arial"/>
                <w:iCs/>
                <w:spacing w:val="-2"/>
              </w:rPr>
              <w:t>Pronom sujet</w:t>
            </w:r>
          </w:p>
        </w:tc>
        <w:tc>
          <w:tcPr>
            <w:tcW w:w="1560" w:type="dxa"/>
            <w:vAlign w:val="center"/>
          </w:tcPr>
          <w:p w:rsidR="003B3C32" w:rsidRPr="00B5266B" w:rsidRDefault="003B3C32" w:rsidP="003B3C32">
            <w:pPr>
              <w:tabs>
                <w:tab w:val="left" w:pos="324"/>
              </w:tabs>
              <w:jc w:val="center"/>
              <w:rPr>
                <w:rFonts w:ascii="Arial" w:hAnsi="Arial" w:cs="Arial"/>
                <w:iCs/>
                <w:spacing w:val="-2"/>
              </w:rPr>
            </w:pPr>
            <w:r w:rsidRPr="00B5266B">
              <w:rPr>
                <w:rFonts w:ascii="Arial" w:hAnsi="Arial" w:cs="Arial"/>
                <w:iCs/>
                <w:spacing w:val="-2"/>
              </w:rPr>
              <w:t>Forme conjuguée du verbe</w:t>
            </w:r>
          </w:p>
        </w:tc>
        <w:tc>
          <w:tcPr>
            <w:tcW w:w="378" w:type="dxa"/>
            <w:vAlign w:val="center"/>
          </w:tcPr>
          <w:p w:rsidR="003B3C32" w:rsidRPr="00B5266B" w:rsidRDefault="003B3C32" w:rsidP="003B3C32">
            <w:pPr>
              <w:tabs>
                <w:tab w:val="left" w:pos="324"/>
              </w:tabs>
              <w:jc w:val="center"/>
              <w:rPr>
                <w:rFonts w:ascii="Arial" w:hAnsi="Arial" w:cs="Arial"/>
                <w:iCs/>
                <w:spacing w:val="-2"/>
              </w:rPr>
            </w:pPr>
          </w:p>
        </w:tc>
        <w:tc>
          <w:tcPr>
            <w:tcW w:w="1366" w:type="dxa"/>
            <w:vAlign w:val="center"/>
          </w:tcPr>
          <w:p w:rsidR="003B3C32" w:rsidRPr="00B5266B" w:rsidRDefault="003B3C32" w:rsidP="003B3C32">
            <w:pPr>
              <w:tabs>
                <w:tab w:val="left" w:pos="324"/>
              </w:tabs>
              <w:jc w:val="center"/>
              <w:rPr>
                <w:rFonts w:ascii="Arial" w:hAnsi="Arial" w:cs="Arial"/>
                <w:iCs/>
                <w:spacing w:val="-2"/>
              </w:rPr>
            </w:pPr>
            <w:r w:rsidRPr="00B5266B">
              <w:rPr>
                <w:rFonts w:ascii="Arial" w:hAnsi="Arial" w:cs="Arial"/>
                <w:iCs/>
                <w:spacing w:val="-2"/>
              </w:rPr>
              <w:t>Pronom sujet</w:t>
            </w:r>
          </w:p>
        </w:tc>
        <w:tc>
          <w:tcPr>
            <w:tcW w:w="1750" w:type="dxa"/>
          </w:tcPr>
          <w:p w:rsidR="003B3C32" w:rsidRDefault="003B3C32" w:rsidP="003B3C32">
            <w:pPr>
              <w:spacing w:line="360" w:lineRule="auto"/>
              <w:rPr>
                <w:color w:val="000000" w:themeColor="text1"/>
                <w:spacing w:val="26"/>
                <w:sz w:val="28"/>
                <w:szCs w:val="28"/>
              </w:rPr>
            </w:pPr>
          </w:p>
        </w:tc>
        <w:tc>
          <w:tcPr>
            <w:tcW w:w="597" w:type="dxa"/>
          </w:tcPr>
          <w:p w:rsidR="003B3C32" w:rsidRDefault="003B3C32" w:rsidP="003B3C32">
            <w:pPr>
              <w:spacing w:line="360" w:lineRule="auto"/>
              <w:rPr>
                <w:color w:val="000000" w:themeColor="text1"/>
                <w:spacing w:val="26"/>
                <w:sz w:val="28"/>
                <w:szCs w:val="28"/>
              </w:rPr>
            </w:pPr>
          </w:p>
        </w:tc>
        <w:tc>
          <w:tcPr>
            <w:tcW w:w="1755" w:type="dxa"/>
            <w:vAlign w:val="center"/>
          </w:tcPr>
          <w:p w:rsidR="003B3C32" w:rsidRPr="00B5266B" w:rsidRDefault="003B3C32" w:rsidP="003B3C32">
            <w:pPr>
              <w:tabs>
                <w:tab w:val="left" w:pos="324"/>
              </w:tabs>
              <w:jc w:val="center"/>
              <w:rPr>
                <w:rFonts w:ascii="Arial" w:hAnsi="Arial" w:cs="Arial"/>
                <w:iCs/>
                <w:spacing w:val="-2"/>
              </w:rPr>
            </w:pPr>
            <w:r w:rsidRPr="00B5266B">
              <w:rPr>
                <w:rFonts w:ascii="Arial" w:hAnsi="Arial" w:cs="Arial"/>
                <w:iCs/>
                <w:spacing w:val="-2"/>
              </w:rPr>
              <w:t>Pronom sujet</w:t>
            </w:r>
          </w:p>
        </w:tc>
        <w:tc>
          <w:tcPr>
            <w:tcW w:w="1892" w:type="dxa"/>
          </w:tcPr>
          <w:p w:rsidR="003B3C32" w:rsidRDefault="003B3C32" w:rsidP="003B3C32">
            <w:pPr>
              <w:spacing w:line="360" w:lineRule="auto"/>
              <w:rPr>
                <w:color w:val="000000" w:themeColor="text1"/>
                <w:spacing w:val="26"/>
                <w:sz w:val="28"/>
                <w:szCs w:val="28"/>
              </w:rPr>
            </w:pPr>
          </w:p>
        </w:tc>
      </w:tr>
      <w:tr w:rsidR="003B3C32" w:rsidTr="00885808">
        <w:tc>
          <w:tcPr>
            <w:tcW w:w="1464" w:type="dxa"/>
            <w:vAlign w:val="center"/>
          </w:tcPr>
          <w:p w:rsidR="003B3C32" w:rsidRPr="00B5266B" w:rsidRDefault="003B3C32" w:rsidP="003B3C32">
            <w:pPr>
              <w:jc w:val="right"/>
              <w:rPr>
                <w:rFonts w:ascii="Arial" w:hAnsi="Arial" w:cs="Arial"/>
                <w:bCs/>
              </w:rPr>
            </w:pPr>
            <w:r>
              <w:rPr>
                <w:rFonts w:ascii="Arial" w:hAnsi="Arial" w:cs="Arial"/>
                <w:bCs/>
              </w:rPr>
              <w:t>je</w:t>
            </w:r>
          </w:p>
        </w:tc>
        <w:tc>
          <w:tcPr>
            <w:tcW w:w="1560" w:type="dxa"/>
            <w:vAlign w:val="center"/>
          </w:tcPr>
          <w:p w:rsidR="003B3C32" w:rsidRPr="00B5266B" w:rsidRDefault="003B3C32" w:rsidP="00DF16D8">
            <w:pPr>
              <w:rPr>
                <w:rFonts w:ascii="Arial" w:hAnsi="Arial" w:cs="Arial"/>
                <w:b/>
                <w:color w:val="FF0000"/>
                <w:sz w:val="28"/>
                <w:szCs w:val="28"/>
              </w:rPr>
            </w:pPr>
            <w:r>
              <w:rPr>
                <w:rFonts w:ascii="Arial" w:hAnsi="Arial" w:cs="Arial"/>
                <w:b/>
                <w:color w:val="0070C0"/>
                <w:spacing w:val="-6"/>
                <w:sz w:val="28"/>
                <w:szCs w:val="28"/>
              </w:rPr>
              <w:t>pli</w:t>
            </w:r>
            <w:r w:rsidRPr="00816F91">
              <w:rPr>
                <w:rFonts w:ascii="Arial" w:hAnsi="Arial" w:cs="Arial"/>
                <w:b/>
                <w:bCs/>
                <w:color w:val="FF0000"/>
                <w:sz w:val="32"/>
                <w:szCs w:val="32"/>
              </w:rPr>
              <w:t>ai</w:t>
            </w:r>
            <w:r>
              <w:rPr>
                <w:rFonts w:ascii="Arial" w:hAnsi="Arial" w:cs="Arial"/>
                <w:b/>
                <w:bCs/>
                <w:color w:val="FF0000"/>
                <w:sz w:val="32"/>
                <w:szCs w:val="32"/>
              </w:rPr>
              <w:t>s</w:t>
            </w:r>
          </w:p>
        </w:tc>
        <w:tc>
          <w:tcPr>
            <w:tcW w:w="378" w:type="dxa"/>
            <w:vAlign w:val="center"/>
          </w:tcPr>
          <w:p w:rsidR="003B3C32" w:rsidRPr="00B5266B" w:rsidRDefault="003B3C32" w:rsidP="003B3C32">
            <w:pPr>
              <w:jc w:val="right"/>
              <w:rPr>
                <w:rFonts w:ascii="Arial" w:hAnsi="Arial" w:cs="Arial"/>
                <w:bCs/>
              </w:rPr>
            </w:pPr>
          </w:p>
        </w:tc>
        <w:tc>
          <w:tcPr>
            <w:tcW w:w="1366" w:type="dxa"/>
            <w:vAlign w:val="center"/>
          </w:tcPr>
          <w:p w:rsidR="003B3C32" w:rsidRPr="00B5266B" w:rsidRDefault="003B3C32" w:rsidP="003B3C32">
            <w:pPr>
              <w:jc w:val="right"/>
              <w:rPr>
                <w:rFonts w:ascii="Arial" w:hAnsi="Arial" w:cs="Arial"/>
                <w:bCs/>
              </w:rPr>
            </w:pPr>
            <w:r>
              <w:rPr>
                <w:rFonts w:ascii="Arial" w:hAnsi="Arial" w:cs="Arial"/>
                <w:bCs/>
              </w:rPr>
              <w:t>j’</w:t>
            </w:r>
          </w:p>
        </w:tc>
        <w:tc>
          <w:tcPr>
            <w:tcW w:w="1750" w:type="dxa"/>
            <w:vAlign w:val="center"/>
          </w:tcPr>
          <w:p w:rsidR="003B3C32" w:rsidRPr="00B5266B" w:rsidRDefault="003B3C32" w:rsidP="00DF16D8">
            <w:pPr>
              <w:rPr>
                <w:rFonts w:ascii="Arial" w:hAnsi="Arial" w:cs="Arial"/>
                <w:b/>
                <w:color w:val="FF0000"/>
                <w:sz w:val="28"/>
                <w:szCs w:val="28"/>
              </w:rPr>
            </w:pPr>
            <w:r>
              <w:rPr>
                <w:rFonts w:ascii="Arial" w:hAnsi="Arial" w:cs="Arial"/>
                <w:b/>
                <w:color w:val="0070C0"/>
                <w:spacing w:val="-6"/>
                <w:sz w:val="28"/>
                <w:szCs w:val="28"/>
              </w:rPr>
              <w:t>avan</w:t>
            </w:r>
            <w:r w:rsidRPr="003B3C32">
              <w:rPr>
                <w:rFonts w:ascii="Arial" w:hAnsi="Arial" w:cs="Arial"/>
                <w:b/>
                <w:color w:val="00B050"/>
                <w:spacing w:val="-6"/>
                <w:sz w:val="32"/>
                <w:szCs w:val="32"/>
                <w:highlight w:val="yellow"/>
              </w:rPr>
              <w:t>ç</w:t>
            </w:r>
            <w:r w:rsidRPr="003B3C32">
              <w:rPr>
                <w:rFonts w:ascii="Arial" w:hAnsi="Arial" w:cs="Arial"/>
                <w:b/>
                <w:bCs/>
                <w:color w:val="FF0000"/>
                <w:sz w:val="32"/>
                <w:szCs w:val="32"/>
                <w:highlight w:val="yellow"/>
              </w:rPr>
              <w:t>a</w:t>
            </w:r>
            <w:r w:rsidRPr="00816F91">
              <w:rPr>
                <w:rFonts w:ascii="Arial" w:hAnsi="Arial" w:cs="Arial"/>
                <w:b/>
                <w:bCs/>
                <w:color w:val="FF0000"/>
                <w:sz w:val="32"/>
                <w:szCs w:val="32"/>
              </w:rPr>
              <w:t>i</w:t>
            </w:r>
            <w:r>
              <w:rPr>
                <w:rFonts w:ascii="Arial" w:hAnsi="Arial" w:cs="Arial"/>
                <w:b/>
                <w:bCs/>
                <w:color w:val="FF0000"/>
                <w:sz w:val="32"/>
                <w:szCs w:val="32"/>
              </w:rPr>
              <w:t>s</w:t>
            </w:r>
          </w:p>
        </w:tc>
        <w:tc>
          <w:tcPr>
            <w:tcW w:w="597" w:type="dxa"/>
          </w:tcPr>
          <w:p w:rsidR="003B3C32" w:rsidRDefault="003B3C32" w:rsidP="003B3C32">
            <w:pPr>
              <w:spacing w:line="360" w:lineRule="auto"/>
              <w:rPr>
                <w:color w:val="000000" w:themeColor="text1"/>
                <w:spacing w:val="26"/>
                <w:sz w:val="28"/>
                <w:szCs w:val="28"/>
              </w:rPr>
            </w:pPr>
          </w:p>
        </w:tc>
        <w:tc>
          <w:tcPr>
            <w:tcW w:w="1755" w:type="dxa"/>
            <w:vAlign w:val="center"/>
          </w:tcPr>
          <w:p w:rsidR="003B3C32" w:rsidRPr="00B5266B" w:rsidRDefault="003B3C32" w:rsidP="003B3C32">
            <w:pPr>
              <w:jc w:val="right"/>
              <w:rPr>
                <w:rFonts w:ascii="Arial" w:hAnsi="Arial" w:cs="Arial"/>
                <w:bCs/>
              </w:rPr>
            </w:pPr>
            <w:r>
              <w:rPr>
                <w:rFonts w:ascii="Arial" w:hAnsi="Arial" w:cs="Arial"/>
                <w:bCs/>
              </w:rPr>
              <w:t>je</w:t>
            </w:r>
          </w:p>
        </w:tc>
        <w:tc>
          <w:tcPr>
            <w:tcW w:w="1892" w:type="dxa"/>
            <w:vAlign w:val="center"/>
          </w:tcPr>
          <w:p w:rsidR="003B3C32" w:rsidRPr="00B5266B" w:rsidRDefault="00DF16D8" w:rsidP="00DF16D8">
            <w:pPr>
              <w:rPr>
                <w:rFonts w:ascii="Arial" w:hAnsi="Arial" w:cs="Arial"/>
                <w:b/>
                <w:color w:val="FF0000"/>
                <w:sz w:val="28"/>
                <w:szCs w:val="28"/>
              </w:rPr>
            </w:pPr>
            <w:r>
              <w:rPr>
                <w:rFonts w:ascii="Arial" w:hAnsi="Arial" w:cs="Arial"/>
                <w:b/>
                <w:color w:val="0070C0"/>
                <w:spacing w:val="-6"/>
                <w:sz w:val="28"/>
                <w:szCs w:val="28"/>
              </w:rPr>
              <w:t>char</w:t>
            </w:r>
            <w:r>
              <w:rPr>
                <w:rFonts w:ascii="Arial" w:hAnsi="Arial" w:cs="Arial"/>
                <w:b/>
                <w:color w:val="00B050"/>
                <w:spacing w:val="-6"/>
                <w:sz w:val="32"/>
                <w:szCs w:val="32"/>
                <w:highlight w:val="yellow"/>
              </w:rPr>
              <w:t>ge</w:t>
            </w:r>
            <w:r w:rsidR="003B3C32" w:rsidRPr="003B3C32">
              <w:rPr>
                <w:rFonts w:ascii="Arial" w:hAnsi="Arial" w:cs="Arial"/>
                <w:b/>
                <w:bCs/>
                <w:color w:val="FF0000"/>
                <w:sz w:val="32"/>
                <w:szCs w:val="32"/>
                <w:highlight w:val="yellow"/>
              </w:rPr>
              <w:t>a</w:t>
            </w:r>
            <w:r w:rsidR="003B3C32" w:rsidRPr="00816F91">
              <w:rPr>
                <w:rFonts w:ascii="Arial" w:hAnsi="Arial" w:cs="Arial"/>
                <w:b/>
                <w:bCs/>
                <w:color w:val="FF0000"/>
                <w:sz w:val="32"/>
                <w:szCs w:val="32"/>
              </w:rPr>
              <w:t>i</w:t>
            </w:r>
            <w:r w:rsidR="003B3C32">
              <w:rPr>
                <w:rFonts w:ascii="Arial" w:hAnsi="Arial" w:cs="Arial"/>
                <w:b/>
                <w:bCs/>
                <w:color w:val="FF0000"/>
                <w:sz w:val="32"/>
                <w:szCs w:val="32"/>
              </w:rPr>
              <w:t>s</w:t>
            </w:r>
          </w:p>
        </w:tc>
      </w:tr>
      <w:tr w:rsidR="00DF16D8" w:rsidTr="00885808">
        <w:tc>
          <w:tcPr>
            <w:tcW w:w="1464" w:type="dxa"/>
            <w:vAlign w:val="center"/>
          </w:tcPr>
          <w:p w:rsidR="00DF16D8" w:rsidRPr="00B5266B" w:rsidRDefault="00DF16D8" w:rsidP="00DF16D8">
            <w:pPr>
              <w:jc w:val="right"/>
              <w:rPr>
                <w:rFonts w:ascii="Arial" w:hAnsi="Arial" w:cs="Arial"/>
                <w:bCs/>
              </w:rPr>
            </w:pPr>
            <w:r w:rsidRPr="00B5266B">
              <w:rPr>
                <w:rFonts w:ascii="Arial" w:hAnsi="Arial" w:cs="Arial"/>
                <w:bCs/>
              </w:rPr>
              <w:t>tu</w:t>
            </w:r>
          </w:p>
        </w:tc>
        <w:tc>
          <w:tcPr>
            <w:tcW w:w="1560" w:type="dxa"/>
            <w:vAlign w:val="center"/>
          </w:tcPr>
          <w:p w:rsidR="00DF16D8" w:rsidRPr="00816F91" w:rsidRDefault="00DF16D8" w:rsidP="00DF16D8">
            <w:pPr>
              <w:rPr>
                <w:rFonts w:ascii="Arial" w:hAnsi="Arial" w:cs="Arial"/>
                <w:b/>
                <w:color w:val="FF0000"/>
                <w:sz w:val="32"/>
                <w:szCs w:val="32"/>
              </w:rPr>
            </w:pPr>
            <w:r>
              <w:rPr>
                <w:rFonts w:ascii="Arial" w:hAnsi="Arial" w:cs="Arial"/>
                <w:b/>
                <w:color w:val="0070C0"/>
                <w:spacing w:val="-6"/>
                <w:sz w:val="28"/>
                <w:szCs w:val="28"/>
              </w:rPr>
              <w:t>pli</w:t>
            </w:r>
            <w:r w:rsidRPr="00816F91">
              <w:rPr>
                <w:rFonts w:ascii="Arial" w:hAnsi="Arial" w:cs="Arial"/>
                <w:b/>
                <w:bCs/>
                <w:color w:val="FF0000"/>
                <w:sz w:val="32"/>
                <w:szCs w:val="32"/>
              </w:rPr>
              <w:t>a</w:t>
            </w:r>
            <w:r>
              <w:rPr>
                <w:rFonts w:ascii="Arial" w:hAnsi="Arial" w:cs="Arial"/>
                <w:b/>
                <w:bCs/>
                <w:color w:val="FF0000"/>
                <w:sz w:val="32"/>
                <w:szCs w:val="32"/>
              </w:rPr>
              <w:t>i</w:t>
            </w:r>
            <w:r w:rsidRPr="00816F91">
              <w:rPr>
                <w:rFonts w:ascii="Arial" w:hAnsi="Arial" w:cs="Arial"/>
                <w:b/>
                <w:bCs/>
                <w:color w:val="FF0000"/>
                <w:sz w:val="32"/>
                <w:szCs w:val="32"/>
              </w:rPr>
              <w:t>s</w:t>
            </w:r>
          </w:p>
        </w:tc>
        <w:tc>
          <w:tcPr>
            <w:tcW w:w="378" w:type="dxa"/>
            <w:vAlign w:val="center"/>
          </w:tcPr>
          <w:p w:rsidR="00DF16D8" w:rsidRPr="00B5266B" w:rsidRDefault="00DF16D8" w:rsidP="00DF16D8">
            <w:pPr>
              <w:jc w:val="right"/>
              <w:rPr>
                <w:rFonts w:ascii="Arial" w:hAnsi="Arial" w:cs="Arial"/>
                <w:bCs/>
              </w:rPr>
            </w:pPr>
          </w:p>
        </w:tc>
        <w:tc>
          <w:tcPr>
            <w:tcW w:w="1366" w:type="dxa"/>
            <w:vAlign w:val="center"/>
          </w:tcPr>
          <w:p w:rsidR="00DF16D8" w:rsidRPr="00B5266B" w:rsidRDefault="00DF16D8" w:rsidP="00DF16D8">
            <w:pPr>
              <w:jc w:val="right"/>
              <w:rPr>
                <w:rFonts w:ascii="Arial" w:hAnsi="Arial" w:cs="Arial"/>
                <w:bCs/>
              </w:rPr>
            </w:pPr>
            <w:r w:rsidRPr="00B5266B">
              <w:rPr>
                <w:rFonts w:ascii="Arial" w:hAnsi="Arial" w:cs="Arial"/>
                <w:bCs/>
              </w:rPr>
              <w:t>tu</w:t>
            </w:r>
          </w:p>
        </w:tc>
        <w:tc>
          <w:tcPr>
            <w:tcW w:w="1750" w:type="dxa"/>
            <w:vAlign w:val="center"/>
          </w:tcPr>
          <w:p w:rsidR="00DF16D8" w:rsidRDefault="00DF16D8" w:rsidP="00DF16D8">
            <w:r w:rsidRPr="00304F9A">
              <w:rPr>
                <w:rFonts w:ascii="Arial" w:hAnsi="Arial" w:cs="Arial"/>
                <w:b/>
                <w:color w:val="0070C0"/>
                <w:spacing w:val="-6"/>
                <w:sz w:val="28"/>
                <w:szCs w:val="28"/>
              </w:rPr>
              <w:t>avan</w:t>
            </w:r>
            <w:r w:rsidRPr="003B3C32">
              <w:rPr>
                <w:rFonts w:ascii="Arial" w:hAnsi="Arial" w:cs="Arial"/>
                <w:b/>
                <w:color w:val="00B050"/>
                <w:spacing w:val="-6"/>
                <w:sz w:val="32"/>
                <w:szCs w:val="32"/>
                <w:highlight w:val="yellow"/>
              </w:rPr>
              <w:t>ç</w:t>
            </w:r>
            <w:r w:rsidRPr="003B3C32">
              <w:rPr>
                <w:rFonts w:ascii="Arial" w:hAnsi="Arial" w:cs="Arial"/>
                <w:b/>
                <w:bCs/>
                <w:color w:val="FF0000"/>
                <w:sz w:val="32"/>
                <w:szCs w:val="32"/>
                <w:highlight w:val="yellow"/>
              </w:rPr>
              <w:t>a</w:t>
            </w:r>
            <w:r w:rsidRPr="00304F9A">
              <w:rPr>
                <w:rFonts w:ascii="Arial" w:hAnsi="Arial" w:cs="Arial"/>
                <w:b/>
                <w:bCs/>
                <w:color w:val="FF0000"/>
                <w:sz w:val="32"/>
                <w:szCs w:val="32"/>
              </w:rPr>
              <w:t>is</w:t>
            </w:r>
          </w:p>
        </w:tc>
        <w:tc>
          <w:tcPr>
            <w:tcW w:w="597" w:type="dxa"/>
          </w:tcPr>
          <w:p w:rsidR="00DF16D8" w:rsidRDefault="00DF16D8" w:rsidP="00DF16D8">
            <w:pPr>
              <w:spacing w:line="360" w:lineRule="auto"/>
              <w:rPr>
                <w:color w:val="000000" w:themeColor="text1"/>
                <w:spacing w:val="26"/>
                <w:sz w:val="28"/>
                <w:szCs w:val="28"/>
              </w:rPr>
            </w:pPr>
          </w:p>
        </w:tc>
        <w:tc>
          <w:tcPr>
            <w:tcW w:w="1755" w:type="dxa"/>
            <w:vAlign w:val="center"/>
          </w:tcPr>
          <w:p w:rsidR="00DF16D8" w:rsidRPr="00B5266B" w:rsidRDefault="00DF16D8" w:rsidP="00DF16D8">
            <w:pPr>
              <w:jc w:val="right"/>
              <w:rPr>
                <w:rFonts w:ascii="Arial" w:hAnsi="Arial" w:cs="Arial"/>
                <w:bCs/>
              </w:rPr>
            </w:pPr>
            <w:r w:rsidRPr="00B5266B">
              <w:rPr>
                <w:rFonts w:ascii="Arial" w:hAnsi="Arial" w:cs="Arial"/>
                <w:bCs/>
              </w:rPr>
              <w:t>tu</w:t>
            </w:r>
          </w:p>
        </w:tc>
        <w:tc>
          <w:tcPr>
            <w:tcW w:w="1892" w:type="dxa"/>
            <w:vAlign w:val="center"/>
          </w:tcPr>
          <w:p w:rsidR="00DF16D8" w:rsidRDefault="00DF16D8" w:rsidP="00DF16D8">
            <w:r w:rsidRPr="00057351">
              <w:rPr>
                <w:rFonts w:ascii="Arial" w:hAnsi="Arial" w:cs="Arial"/>
                <w:b/>
                <w:color w:val="0070C0"/>
                <w:spacing w:val="-6"/>
                <w:sz w:val="28"/>
                <w:szCs w:val="28"/>
              </w:rPr>
              <w:t>char</w:t>
            </w:r>
            <w:r w:rsidRPr="00057351">
              <w:rPr>
                <w:rFonts w:ascii="Arial" w:hAnsi="Arial" w:cs="Arial"/>
                <w:b/>
                <w:color w:val="00B050"/>
                <w:spacing w:val="-6"/>
                <w:sz w:val="32"/>
                <w:szCs w:val="32"/>
                <w:highlight w:val="yellow"/>
              </w:rPr>
              <w:t>ge</w:t>
            </w:r>
            <w:r w:rsidRPr="00057351">
              <w:rPr>
                <w:rFonts w:ascii="Arial" w:hAnsi="Arial" w:cs="Arial"/>
                <w:b/>
                <w:bCs/>
                <w:color w:val="FF0000"/>
                <w:sz w:val="32"/>
                <w:szCs w:val="32"/>
                <w:highlight w:val="yellow"/>
              </w:rPr>
              <w:t>a</w:t>
            </w:r>
            <w:r w:rsidRPr="00057351">
              <w:rPr>
                <w:rFonts w:ascii="Arial" w:hAnsi="Arial" w:cs="Arial"/>
                <w:b/>
                <w:bCs/>
                <w:color w:val="FF0000"/>
                <w:sz w:val="32"/>
                <w:szCs w:val="32"/>
              </w:rPr>
              <w:t>is</w:t>
            </w:r>
          </w:p>
        </w:tc>
      </w:tr>
      <w:tr w:rsidR="00DF16D8" w:rsidTr="00885808">
        <w:tc>
          <w:tcPr>
            <w:tcW w:w="1464" w:type="dxa"/>
            <w:vAlign w:val="center"/>
          </w:tcPr>
          <w:p w:rsidR="00DF16D8" w:rsidRPr="00B5266B" w:rsidRDefault="00DF16D8" w:rsidP="00DF16D8">
            <w:pPr>
              <w:jc w:val="right"/>
              <w:rPr>
                <w:rFonts w:ascii="Arial" w:hAnsi="Arial" w:cs="Arial"/>
                <w:bCs/>
              </w:rPr>
            </w:pPr>
            <w:r w:rsidRPr="00B5266B">
              <w:rPr>
                <w:rFonts w:ascii="Arial" w:hAnsi="Arial" w:cs="Arial"/>
                <w:bCs/>
              </w:rPr>
              <w:t>il, elle, on</w:t>
            </w:r>
          </w:p>
        </w:tc>
        <w:tc>
          <w:tcPr>
            <w:tcW w:w="1560" w:type="dxa"/>
            <w:vAlign w:val="center"/>
          </w:tcPr>
          <w:p w:rsidR="00DF16D8" w:rsidRPr="00816F91" w:rsidRDefault="00DF16D8" w:rsidP="00DF16D8">
            <w:pPr>
              <w:rPr>
                <w:rFonts w:ascii="Arial" w:hAnsi="Arial" w:cs="Arial"/>
                <w:b/>
                <w:color w:val="FF0000"/>
                <w:sz w:val="32"/>
                <w:szCs w:val="32"/>
              </w:rPr>
            </w:pPr>
            <w:r>
              <w:rPr>
                <w:rFonts w:ascii="Arial" w:hAnsi="Arial" w:cs="Arial"/>
                <w:b/>
                <w:color w:val="0070C0"/>
                <w:spacing w:val="-6"/>
                <w:sz w:val="28"/>
                <w:szCs w:val="28"/>
              </w:rPr>
              <w:t>pli</w:t>
            </w:r>
            <w:r w:rsidRPr="00816F91">
              <w:rPr>
                <w:rFonts w:ascii="Arial" w:hAnsi="Arial" w:cs="Arial"/>
                <w:b/>
                <w:bCs/>
                <w:color w:val="FF0000"/>
                <w:sz w:val="32"/>
                <w:szCs w:val="32"/>
              </w:rPr>
              <w:t>a</w:t>
            </w:r>
            <w:r>
              <w:rPr>
                <w:rFonts w:ascii="Arial" w:hAnsi="Arial" w:cs="Arial"/>
                <w:b/>
                <w:bCs/>
                <w:color w:val="FF0000"/>
                <w:sz w:val="32"/>
                <w:szCs w:val="32"/>
              </w:rPr>
              <w:t>it</w:t>
            </w:r>
          </w:p>
        </w:tc>
        <w:tc>
          <w:tcPr>
            <w:tcW w:w="378" w:type="dxa"/>
            <w:vAlign w:val="center"/>
          </w:tcPr>
          <w:p w:rsidR="00DF16D8" w:rsidRPr="00B5266B" w:rsidRDefault="00DF16D8" w:rsidP="00DF16D8">
            <w:pPr>
              <w:jc w:val="right"/>
              <w:rPr>
                <w:rFonts w:ascii="Arial" w:hAnsi="Arial" w:cs="Arial"/>
                <w:bCs/>
              </w:rPr>
            </w:pPr>
          </w:p>
        </w:tc>
        <w:tc>
          <w:tcPr>
            <w:tcW w:w="1366" w:type="dxa"/>
            <w:vAlign w:val="center"/>
          </w:tcPr>
          <w:p w:rsidR="00DF16D8" w:rsidRPr="00B5266B" w:rsidRDefault="00DF16D8" w:rsidP="00DF16D8">
            <w:pPr>
              <w:jc w:val="right"/>
              <w:rPr>
                <w:rFonts w:ascii="Arial" w:hAnsi="Arial" w:cs="Arial"/>
                <w:bCs/>
              </w:rPr>
            </w:pPr>
            <w:r w:rsidRPr="00B5266B">
              <w:rPr>
                <w:rFonts w:ascii="Arial" w:hAnsi="Arial" w:cs="Arial"/>
                <w:bCs/>
              </w:rPr>
              <w:t>il, elle, on</w:t>
            </w:r>
          </w:p>
        </w:tc>
        <w:tc>
          <w:tcPr>
            <w:tcW w:w="1750" w:type="dxa"/>
            <w:vAlign w:val="center"/>
          </w:tcPr>
          <w:p w:rsidR="00DF16D8" w:rsidRDefault="00DF16D8" w:rsidP="00DF16D8">
            <w:r w:rsidRPr="00304F9A">
              <w:rPr>
                <w:rFonts w:ascii="Arial" w:hAnsi="Arial" w:cs="Arial"/>
                <w:b/>
                <w:color w:val="0070C0"/>
                <w:spacing w:val="-6"/>
                <w:sz w:val="28"/>
                <w:szCs w:val="28"/>
              </w:rPr>
              <w:t>avan</w:t>
            </w:r>
            <w:r w:rsidRPr="003B3C32">
              <w:rPr>
                <w:rFonts w:ascii="Arial" w:hAnsi="Arial" w:cs="Arial"/>
                <w:b/>
                <w:color w:val="00B050"/>
                <w:spacing w:val="-6"/>
                <w:sz w:val="32"/>
                <w:szCs w:val="32"/>
                <w:highlight w:val="yellow"/>
              </w:rPr>
              <w:t>ç</w:t>
            </w:r>
            <w:r w:rsidRPr="003B3C32">
              <w:rPr>
                <w:rFonts w:ascii="Arial" w:hAnsi="Arial" w:cs="Arial"/>
                <w:b/>
                <w:bCs/>
                <w:color w:val="FF0000"/>
                <w:sz w:val="32"/>
                <w:szCs w:val="32"/>
                <w:highlight w:val="yellow"/>
              </w:rPr>
              <w:t>a</w:t>
            </w:r>
            <w:r w:rsidRPr="00304F9A">
              <w:rPr>
                <w:rFonts w:ascii="Arial" w:hAnsi="Arial" w:cs="Arial"/>
                <w:b/>
                <w:bCs/>
                <w:color w:val="FF0000"/>
                <w:sz w:val="32"/>
                <w:szCs w:val="32"/>
              </w:rPr>
              <w:t>i</w:t>
            </w:r>
            <w:r>
              <w:rPr>
                <w:rFonts w:ascii="Arial" w:hAnsi="Arial" w:cs="Arial"/>
                <w:b/>
                <w:bCs/>
                <w:color w:val="FF0000"/>
                <w:sz w:val="32"/>
                <w:szCs w:val="32"/>
              </w:rPr>
              <w:t>t</w:t>
            </w:r>
          </w:p>
        </w:tc>
        <w:tc>
          <w:tcPr>
            <w:tcW w:w="597" w:type="dxa"/>
          </w:tcPr>
          <w:p w:rsidR="00DF16D8" w:rsidRDefault="00DF16D8" w:rsidP="00DF16D8">
            <w:pPr>
              <w:spacing w:line="360" w:lineRule="auto"/>
              <w:rPr>
                <w:color w:val="000000" w:themeColor="text1"/>
                <w:spacing w:val="26"/>
                <w:sz w:val="28"/>
                <w:szCs w:val="28"/>
              </w:rPr>
            </w:pPr>
          </w:p>
        </w:tc>
        <w:tc>
          <w:tcPr>
            <w:tcW w:w="1755" w:type="dxa"/>
            <w:vAlign w:val="center"/>
          </w:tcPr>
          <w:p w:rsidR="00DF16D8" w:rsidRPr="00B5266B" w:rsidRDefault="00DF16D8" w:rsidP="00DF16D8">
            <w:pPr>
              <w:jc w:val="right"/>
              <w:rPr>
                <w:rFonts w:ascii="Arial" w:hAnsi="Arial" w:cs="Arial"/>
                <w:bCs/>
              </w:rPr>
            </w:pPr>
            <w:r w:rsidRPr="00B5266B">
              <w:rPr>
                <w:rFonts w:ascii="Arial" w:hAnsi="Arial" w:cs="Arial"/>
                <w:bCs/>
              </w:rPr>
              <w:t>il, elle, on</w:t>
            </w:r>
          </w:p>
        </w:tc>
        <w:tc>
          <w:tcPr>
            <w:tcW w:w="1892" w:type="dxa"/>
            <w:vAlign w:val="center"/>
          </w:tcPr>
          <w:p w:rsidR="00DF16D8" w:rsidRDefault="00DF16D8" w:rsidP="00DF16D8">
            <w:r w:rsidRPr="00057351">
              <w:rPr>
                <w:rFonts w:ascii="Arial" w:hAnsi="Arial" w:cs="Arial"/>
                <w:b/>
                <w:color w:val="0070C0"/>
                <w:spacing w:val="-6"/>
                <w:sz w:val="28"/>
                <w:szCs w:val="28"/>
              </w:rPr>
              <w:t>char</w:t>
            </w:r>
            <w:r w:rsidRPr="00057351">
              <w:rPr>
                <w:rFonts w:ascii="Arial" w:hAnsi="Arial" w:cs="Arial"/>
                <w:b/>
                <w:color w:val="00B050"/>
                <w:spacing w:val="-6"/>
                <w:sz w:val="32"/>
                <w:szCs w:val="32"/>
                <w:highlight w:val="yellow"/>
              </w:rPr>
              <w:t>ge</w:t>
            </w:r>
            <w:r w:rsidRPr="00057351">
              <w:rPr>
                <w:rFonts w:ascii="Arial" w:hAnsi="Arial" w:cs="Arial"/>
                <w:b/>
                <w:bCs/>
                <w:color w:val="FF0000"/>
                <w:sz w:val="32"/>
                <w:szCs w:val="32"/>
                <w:highlight w:val="yellow"/>
              </w:rPr>
              <w:t>a</w:t>
            </w:r>
            <w:r w:rsidRPr="00057351">
              <w:rPr>
                <w:rFonts w:ascii="Arial" w:hAnsi="Arial" w:cs="Arial"/>
                <w:b/>
                <w:bCs/>
                <w:color w:val="FF0000"/>
                <w:sz w:val="32"/>
                <w:szCs w:val="32"/>
              </w:rPr>
              <w:t>i</w:t>
            </w:r>
            <w:r>
              <w:rPr>
                <w:rFonts w:ascii="Arial" w:hAnsi="Arial" w:cs="Arial"/>
                <w:b/>
                <w:bCs/>
                <w:color w:val="FF0000"/>
                <w:sz w:val="32"/>
                <w:szCs w:val="32"/>
              </w:rPr>
              <w:t>t</w:t>
            </w:r>
          </w:p>
        </w:tc>
      </w:tr>
      <w:tr w:rsidR="003B3C32" w:rsidTr="00885808">
        <w:tc>
          <w:tcPr>
            <w:tcW w:w="1464" w:type="dxa"/>
            <w:vAlign w:val="center"/>
          </w:tcPr>
          <w:p w:rsidR="003B3C32" w:rsidRPr="00B5266B" w:rsidRDefault="003B3C32" w:rsidP="003B3C32">
            <w:pPr>
              <w:jc w:val="right"/>
              <w:rPr>
                <w:rFonts w:ascii="Arial" w:hAnsi="Arial" w:cs="Arial"/>
                <w:bCs/>
              </w:rPr>
            </w:pPr>
          </w:p>
        </w:tc>
        <w:tc>
          <w:tcPr>
            <w:tcW w:w="1560" w:type="dxa"/>
            <w:vAlign w:val="center"/>
          </w:tcPr>
          <w:p w:rsidR="003B3C32" w:rsidRPr="00816F91" w:rsidRDefault="003B3C32" w:rsidP="00DF16D8">
            <w:pPr>
              <w:rPr>
                <w:rFonts w:ascii="Arial" w:hAnsi="Arial" w:cs="Arial"/>
                <w:b/>
                <w:bCs/>
                <w:color w:val="FF0000"/>
                <w:sz w:val="32"/>
                <w:szCs w:val="32"/>
              </w:rPr>
            </w:pPr>
          </w:p>
        </w:tc>
        <w:tc>
          <w:tcPr>
            <w:tcW w:w="378" w:type="dxa"/>
            <w:vAlign w:val="center"/>
          </w:tcPr>
          <w:p w:rsidR="003B3C32" w:rsidRPr="00B5266B" w:rsidRDefault="003B3C32" w:rsidP="003B3C32">
            <w:pPr>
              <w:jc w:val="right"/>
              <w:rPr>
                <w:rFonts w:ascii="Arial" w:hAnsi="Arial" w:cs="Arial"/>
                <w:bCs/>
              </w:rPr>
            </w:pPr>
          </w:p>
        </w:tc>
        <w:tc>
          <w:tcPr>
            <w:tcW w:w="1366" w:type="dxa"/>
            <w:vAlign w:val="center"/>
          </w:tcPr>
          <w:p w:rsidR="003B3C32" w:rsidRPr="00B5266B" w:rsidRDefault="003B3C32" w:rsidP="003B3C32">
            <w:pPr>
              <w:jc w:val="right"/>
              <w:rPr>
                <w:rFonts w:ascii="Arial" w:hAnsi="Arial" w:cs="Arial"/>
                <w:bCs/>
              </w:rPr>
            </w:pPr>
          </w:p>
        </w:tc>
        <w:tc>
          <w:tcPr>
            <w:tcW w:w="1750" w:type="dxa"/>
            <w:vAlign w:val="center"/>
          </w:tcPr>
          <w:p w:rsidR="003B3C32" w:rsidRPr="00816F91" w:rsidRDefault="003B3C32" w:rsidP="00DF16D8">
            <w:pPr>
              <w:rPr>
                <w:rFonts w:ascii="Arial" w:hAnsi="Arial" w:cs="Arial"/>
                <w:b/>
                <w:bCs/>
                <w:color w:val="FF0000"/>
                <w:sz w:val="32"/>
                <w:szCs w:val="32"/>
              </w:rPr>
            </w:pPr>
          </w:p>
        </w:tc>
        <w:tc>
          <w:tcPr>
            <w:tcW w:w="597" w:type="dxa"/>
          </w:tcPr>
          <w:p w:rsidR="003B3C32" w:rsidRDefault="003B3C32" w:rsidP="003B3C32">
            <w:pPr>
              <w:spacing w:line="360" w:lineRule="auto"/>
              <w:rPr>
                <w:color w:val="000000" w:themeColor="text1"/>
                <w:spacing w:val="26"/>
                <w:sz w:val="28"/>
                <w:szCs w:val="28"/>
              </w:rPr>
            </w:pPr>
          </w:p>
        </w:tc>
        <w:tc>
          <w:tcPr>
            <w:tcW w:w="1755" w:type="dxa"/>
            <w:vAlign w:val="center"/>
          </w:tcPr>
          <w:p w:rsidR="003B3C32" w:rsidRPr="00B5266B" w:rsidRDefault="003B3C32" w:rsidP="003B3C32">
            <w:pPr>
              <w:jc w:val="right"/>
              <w:rPr>
                <w:rFonts w:ascii="Arial" w:hAnsi="Arial" w:cs="Arial"/>
                <w:bCs/>
              </w:rPr>
            </w:pPr>
          </w:p>
        </w:tc>
        <w:tc>
          <w:tcPr>
            <w:tcW w:w="1892" w:type="dxa"/>
            <w:vAlign w:val="center"/>
          </w:tcPr>
          <w:p w:rsidR="003B3C32" w:rsidRPr="00816F91" w:rsidRDefault="003B3C32" w:rsidP="00DF16D8">
            <w:pPr>
              <w:rPr>
                <w:rFonts w:ascii="Arial" w:hAnsi="Arial" w:cs="Arial"/>
                <w:b/>
                <w:bCs/>
                <w:color w:val="FF0000"/>
                <w:sz w:val="32"/>
                <w:szCs w:val="32"/>
              </w:rPr>
            </w:pPr>
          </w:p>
        </w:tc>
      </w:tr>
      <w:tr w:rsidR="003B3C32" w:rsidTr="00885808">
        <w:tc>
          <w:tcPr>
            <w:tcW w:w="1464" w:type="dxa"/>
            <w:vAlign w:val="center"/>
          </w:tcPr>
          <w:p w:rsidR="003B3C32" w:rsidRPr="00B5266B" w:rsidRDefault="003B3C32" w:rsidP="003B3C32">
            <w:pPr>
              <w:jc w:val="right"/>
              <w:rPr>
                <w:rFonts w:ascii="Arial" w:hAnsi="Arial" w:cs="Arial"/>
                <w:bCs/>
              </w:rPr>
            </w:pPr>
            <w:r w:rsidRPr="00B5266B">
              <w:rPr>
                <w:rFonts w:ascii="Arial" w:hAnsi="Arial" w:cs="Arial"/>
                <w:bCs/>
              </w:rPr>
              <w:t>nous</w:t>
            </w:r>
          </w:p>
        </w:tc>
        <w:tc>
          <w:tcPr>
            <w:tcW w:w="1560" w:type="dxa"/>
            <w:vAlign w:val="center"/>
          </w:tcPr>
          <w:p w:rsidR="003B3C32" w:rsidRPr="00816F91" w:rsidRDefault="003B3C32" w:rsidP="00DF16D8">
            <w:pPr>
              <w:rPr>
                <w:rFonts w:ascii="Arial" w:hAnsi="Arial" w:cs="Arial"/>
                <w:b/>
                <w:bCs/>
                <w:color w:val="FF0000"/>
                <w:sz w:val="32"/>
                <w:szCs w:val="32"/>
              </w:rPr>
            </w:pPr>
            <w:r>
              <w:rPr>
                <w:rFonts w:ascii="Arial" w:hAnsi="Arial" w:cs="Arial"/>
                <w:b/>
                <w:color w:val="0070C0"/>
                <w:spacing w:val="-6"/>
                <w:sz w:val="28"/>
                <w:szCs w:val="28"/>
              </w:rPr>
              <w:t>pl</w:t>
            </w:r>
            <w:r w:rsidRPr="00815ABC">
              <w:rPr>
                <w:rFonts w:ascii="Arial" w:hAnsi="Arial" w:cs="Arial"/>
                <w:b/>
                <w:color w:val="0070C0"/>
                <w:spacing w:val="-6"/>
                <w:sz w:val="28"/>
                <w:szCs w:val="28"/>
                <w:highlight w:val="yellow"/>
              </w:rPr>
              <w:t>i</w:t>
            </w:r>
            <w:r w:rsidRPr="00815ABC">
              <w:rPr>
                <w:rFonts w:ascii="Arial" w:hAnsi="Arial" w:cs="Arial"/>
                <w:b/>
                <w:bCs/>
                <w:color w:val="FF0000"/>
                <w:sz w:val="36"/>
                <w:szCs w:val="36"/>
                <w:highlight w:val="yellow"/>
              </w:rPr>
              <w:t>i</w:t>
            </w:r>
            <w:r>
              <w:rPr>
                <w:rFonts w:ascii="Arial" w:hAnsi="Arial" w:cs="Arial"/>
                <w:b/>
                <w:bCs/>
                <w:color w:val="FF0000"/>
                <w:sz w:val="32"/>
                <w:szCs w:val="32"/>
              </w:rPr>
              <w:t>o</w:t>
            </w:r>
            <w:r w:rsidRPr="00816F91">
              <w:rPr>
                <w:rFonts w:ascii="Arial" w:hAnsi="Arial" w:cs="Arial"/>
                <w:b/>
                <w:bCs/>
                <w:color w:val="FF0000"/>
                <w:sz w:val="32"/>
                <w:szCs w:val="32"/>
              </w:rPr>
              <w:t>ns</w:t>
            </w:r>
          </w:p>
        </w:tc>
        <w:tc>
          <w:tcPr>
            <w:tcW w:w="378" w:type="dxa"/>
            <w:vAlign w:val="center"/>
          </w:tcPr>
          <w:p w:rsidR="003B3C32" w:rsidRPr="00B5266B" w:rsidRDefault="003B3C32" w:rsidP="003B3C32">
            <w:pPr>
              <w:jc w:val="right"/>
              <w:rPr>
                <w:rFonts w:ascii="Arial" w:hAnsi="Arial" w:cs="Arial"/>
                <w:bCs/>
              </w:rPr>
            </w:pPr>
          </w:p>
        </w:tc>
        <w:tc>
          <w:tcPr>
            <w:tcW w:w="1366" w:type="dxa"/>
            <w:vAlign w:val="center"/>
          </w:tcPr>
          <w:p w:rsidR="003B3C32" w:rsidRPr="00B5266B" w:rsidRDefault="003B3C32" w:rsidP="003B3C32">
            <w:pPr>
              <w:jc w:val="right"/>
              <w:rPr>
                <w:rFonts w:ascii="Arial" w:hAnsi="Arial" w:cs="Arial"/>
                <w:bCs/>
              </w:rPr>
            </w:pPr>
            <w:r w:rsidRPr="00B5266B">
              <w:rPr>
                <w:rFonts w:ascii="Arial" w:hAnsi="Arial" w:cs="Arial"/>
                <w:bCs/>
              </w:rPr>
              <w:t>nous</w:t>
            </w:r>
          </w:p>
        </w:tc>
        <w:tc>
          <w:tcPr>
            <w:tcW w:w="1750" w:type="dxa"/>
            <w:vAlign w:val="center"/>
          </w:tcPr>
          <w:p w:rsidR="003B3C32" w:rsidRDefault="003B3C32" w:rsidP="00DF16D8">
            <w:r w:rsidRPr="00A12405">
              <w:rPr>
                <w:rFonts w:ascii="Arial" w:hAnsi="Arial" w:cs="Arial"/>
                <w:b/>
                <w:color w:val="0070C0"/>
                <w:spacing w:val="-6"/>
                <w:sz w:val="28"/>
                <w:szCs w:val="28"/>
              </w:rPr>
              <w:t>avan</w:t>
            </w:r>
            <w:r w:rsidRPr="003B3C32">
              <w:rPr>
                <w:rFonts w:ascii="Arial" w:hAnsi="Arial" w:cs="Arial"/>
                <w:b/>
                <w:color w:val="0070C0"/>
                <w:spacing w:val="-6"/>
                <w:sz w:val="28"/>
                <w:szCs w:val="28"/>
              </w:rPr>
              <w:t>c</w:t>
            </w:r>
            <w:r w:rsidRPr="00A12405">
              <w:rPr>
                <w:rFonts w:ascii="Arial" w:hAnsi="Arial" w:cs="Arial"/>
                <w:b/>
                <w:bCs/>
                <w:color w:val="FF0000"/>
                <w:sz w:val="32"/>
                <w:szCs w:val="32"/>
              </w:rPr>
              <w:t>i</w:t>
            </w:r>
            <w:r>
              <w:rPr>
                <w:rFonts w:ascii="Arial" w:hAnsi="Arial" w:cs="Arial"/>
                <w:b/>
                <w:bCs/>
                <w:color w:val="FF0000"/>
                <w:sz w:val="32"/>
                <w:szCs w:val="32"/>
              </w:rPr>
              <w:t>on</w:t>
            </w:r>
            <w:r w:rsidRPr="00A12405">
              <w:rPr>
                <w:rFonts w:ascii="Arial" w:hAnsi="Arial" w:cs="Arial"/>
                <w:b/>
                <w:bCs/>
                <w:color w:val="FF0000"/>
                <w:sz w:val="32"/>
                <w:szCs w:val="32"/>
              </w:rPr>
              <w:t>s</w:t>
            </w:r>
          </w:p>
        </w:tc>
        <w:tc>
          <w:tcPr>
            <w:tcW w:w="597" w:type="dxa"/>
          </w:tcPr>
          <w:p w:rsidR="003B3C32" w:rsidRDefault="003B3C32" w:rsidP="003B3C32">
            <w:pPr>
              <w:spacing w:line="360" w:lineRule="auto"/>
              <w:rPr>
                <w:color w:val="000000" w:themeColor="text1"/>
                <w:spacing w:val="26"/>
                <w:sz w:val="28"/>
                <w:szCs w:val="28"/>
              </w:rPr>
            </w:pPr>
          </w:p>
        </w:tc>
        <w:tc>
          <w:tcPr>
            <w:tcW w:w="1755" w:type="dxa"/>
            <w:vAlign w:val="center"/>
          </w:tcPr>
          <w:p w:rsidR="003B3C32" w:rsidRPr="00B5266B" w:rsidRDefault="003B3C32" w:rsidP="003B3C32">
            <w:pPr>
              <w:jc w:val="right"/>
              <w:rPr>
                <w:rFonts w:ascii="Arial" w:hAnsi="Arial" w:cs="Arial"/>
                <w:bCs/>
              </w:rPr>
            </w:pPr>
            <w:r w:rsidRPr="00B5266B">
              <w:rPr>
                <w:rFonts w:ascii="Arial" w:hAnsi="Arial" w:cs="Arial"/>
                <w:bCs/>
              </w:rPr>
              <w:t>nous</w:t>
            </w:r>
          </w:p>
        </w:tc>
        <w:tc>
          <w:tcPr>
            <w:tcW w:w="1892" w:type="dxa"/>
            <w:vAlign w:val="center"/>
          </w:tcPr>
          <w:p w:rsidR="003B3C32" w:rsidRDefault="00DF16D8" w:rsidP="00DF16D8">
            <w:r>
              <w:rPr>
                <w:rFonts w:ascii="Arial" w:hAnsi="Arial" w:cs="Arial"/>
                <w:b/>
                <w:color w:val="0070C0"/>
                <w:spacing w:val="-6"/>
                <w:sz w:val="28"/>
                <w:szCs w:val="28"/>
              </w:rPr>
              <w:t>charg</w:t>
            </w:r>
            <w:r w:rsidR="003B3C32" w:rsidRPr="00A12405">
              <w:rPr>
                <w:rFonts w:ascii="Arial" w:hAnsi="Arial" w:cs="Arial"/>
                <w:b/>
                <w:bCs/>
                <w:color w:val="FF0000"/>
                <w:sz w:val="32"/>
                <w:szCs w:val="32"/>
              </w:rPr>
              <w:t>i</w:t>
            </w:r>
            <w:r w:rsidR="003B3C32">
              <w:rPr>
                <w:rFonts w:ascii="Arial" w:hAnsi="Arial" w:cs="Arial"/>
                <w:b/>
                <w:bCs/>
                <w:color w:val="FF0000"/>
                <w:sz w:val="32"/>
                <w:szCs w:val="32"/>
              </w:rPr>
              <w:t>on</w:t>
            </w:r>
            <w:r w:rsidR="003B3C32" w:rsidRPr="00A12405">
              <w:rPr>
                <w:rFonts w:ascii="Arial" w:hAnsi="Arial" w:cs="Arial"/>
                <w:b/>
                <w:bCs/>
                <w:color w:val="FF0000"/>
                <w:sz w:val="32"/>
                <w:szCs w:val="32"/>
              </w:rPr>
              <w:t>s</w:t>
            </w:r>
          </w:p>
        </w:tc>
      </w:tr>
      <w:tr w:rsidR="003B3C32" w:rsidTr="00885808">
        <w:tc>
          <w:tcPr>
            <w:tcW w:w="1464" w:type="dxa"/>
            <w:vAlign w:val="center"/>
          </w:tcPr>
          <w:p w:rsidR="003B3C32" w:rsidRPr="00B5266B" w:rsidRDefault="003B3C32" w:rsidP="003B3C32">
            <w:pPr>
              <w:jc w:val="right"/>
              <w:rPr>
                <w:rFonts w:ascii="Arial" w:hAnsi="Arial" w:cs="Arial"/>
                <w:bCs/>
              </w:rPr>
            </w:pPr>
            <w:r w:rsidRPr="00B5266B">
              <w:rPr>
                <w:rFonts w:ascii="Arial" w:hAnsi="Arial" w:cs="Arial"/>
                <w:bCs/>
              </w:rPr>
              <w:t>vous</w:t>
            </w:r>
          </w:p>
        </w:tc>
        <w:tc>
          <w:tcPr>
            <w:tcW w:w="1560" w:type="dxa"/>
            <w:vAlign w:val="center"/>
          </w:tcPr>
          <w:p w:rsidR="003B3C32" w:rsidRPr="00816F91" w:rsidRDefault="003B3C32" w:rsidP="00DF16D8">
            <w:pPr>
              <w:rPr>
                <w:rFonts w:ascii="Arial" w:hAnsi="Arial" w:cs="Arial"/>
                <w:b/>
                <w:bCs/>
                <w:color w:val="FF0000"/>
                <w:sz w:val="32"/>
                <w:szCs w:val="32"/>
              </w:rPr>
            </w:pPr>
            <w:r>
              <w:rPr>
                <w:rFonts w:ascii="Arial" w:hAnsi="Arial" w:cs="Arial"/>
                <w:b/>
                <w:color w:val="0070C0"/>
                <w:spacing w:val="-6"/>
                <w:sz w:val="28"/>
                <w:szCs w:val="28"/>
              </w:rPr>
              <w:t>pl</w:t>
            </w:r>
            <w:r w:rsidRPr="00815ABC">
              <w:rPr>
                <w:rFonts w:ascii="Arial" w:hAnsi="Arial" w:cs="Arial"/>
                <w:b/>
                <w:color w:val="0070C0"/>
                <w:spacing w:val="-6"/>
                <w:sz w:val="28"/>
                <w:szCs w:val="28"/>
                <w:highlight w:val="yellow"/>
              </w:rPr>
              <w:t>i</w:t>
            </w:r>
            <w:r w:rsidRPr="00815ABC">
              <w:rPr>
                <w:rFonts w:ascii="Arial" w:hAnsi="Arial" w:cs="Arial"/>
                <w:b/>
                <w:bCs/>
                <w:color w:val="FF0000"/>
                <w:sz w:val="36"/>
                <w:szCs w:val="36"/>
                <w:highlight w:val="yellow"/>
              </w:rPr>
              <w:t>i</w:t>
            </w:r>
            <w:r>
              <w:rPr>
                <w:rFonts w:ascii="Arial" w:hAnsi="Arial" w:cs="Arial"/>
                <w:b/>
                <w:bCs/>
                <w:color w:val="FF0000"/>
                <w:sz w:val="32"/>
                <w:szCs w:val="32"/>
              </w:rPr>
              <w:t>e</w:t>
            </w:r>
            <w:r w:rsidRPr="00816F91">
              <w:rPr>
                <w:rFonts w:ascii="Arial" w:hAnsi="Arial" w:cs="Arial"/>
                <w:b/>
                <w:bCs/>
                <w:color w:val="FF0000"/>
                <w:sz w:val="32"/>
                <w:szCs w:val="32"/>
              </w:rPr>
              <w:t>z</w:t>
            </w:r>
          </w:p>
        </w:tc>
        <w:tc>
          <w:tcPr>
            <w:tcW w:w="378" w:type="dxa"/>
            <w:vAlign w:val="center"/>
          </w:tcPr>
          <w:p w:rsidR="003B3C32" w:rsidRPr="00B5266B" w:rsidRDefault="003B3C32" w:rsidP="003B3C32">
            <w:pPr>
              <w:jc w:val="right"/>
              <w:rPr>
                <w:rFonts w:ascii="Arial" w:hAnsi="Arial" w:cs="Arial"/>
                <w:bCs/>
              </w:rPr>
            </w:pPr>
          </w:p>
        </w:tc>
        <w:tc>
          <w:tcPr>
            <w:tcW w:w="1366" w:type="dxa"/>
            <w:vAlign w:val="center"/>
          </w:tcPr>
          <w:p w:rsidR="003B3C32" w:rsidRPr="00B5266B" w:rsidRDefault="003B3C32" w:rsidP="003B3C32">
            <w:pPr>
              <w:jc w:val="right"/>
              <w:rPr>
                <w:rFonts w:ascii="Arial" w:hAnsi="Arial" w:cs="Arial"/>
                <w:bCs/>
              </w:rPr>
            </w:pPr>
            <w:r w:rsidRPr="00B5266B">
              <w:rPr>
                <w:rFonts w:ascii="Arial" w:hAnsi="Arial" w:cs="Arial"/>
                <w:bCs/>
              </w:rPr>
              <w:t>vous</w:t>
            </w:r>
          </w:p>
        </w:tc>
        <w:tc>
          <w:tcPr>
            <w:tcW w:w="1750" w:type="dxa"/>
            <w:vAlign w:val="center"/>
          </w:tcPr>
          <w:p w:rsidR="003B3C32" w:rsidRDefault="003B3C32" w:rsidP="00DF16D8">
            <w:r w:rsidRPr="00A12405">
              <w:rPr>
                <w:rFonts w:ascii="Arial" w:hAnsi="Arial" w:cs="Arial"/>
                <w:b/>
                <w:color w:val="0070C0"/>
                <w:spacing w:val="-6"/>
                <w:sz w:val="28"/>
                <w:szCs w:val="28"/>
              </w:rPr>
              <w:t>avan</w:t>
            </w:r>
            <w:r w:rsidRPr="003B3C32">
              <w:rPr>
                <w:rFonts w:ascii="Arial" w:hAnsi="Arial" w:cs="Arial"/>
                <w:b/>
                <w:color w:val="0070C0"/>
                <w:spacing w:val="-6"/>
                <w:sz w:val="28"/>
                <w:szCs w:val="28"/>
              </w:rPr>
              <w:t>c</w:t>
            </w:r>
            <w:r w:rsidRPr="00A12405">
              <w:rPr>
                <w:rFonts w:ascii="Arial" w:hAnsi="Arial" w:cs="Arial"/>
                <w:b/>
                <w:bCs/>
                <w:color w:val="FF0000"/>
                <w:sz w:val="32"/>
                <w:szCs w:val="32"/>
              </w:rPr>
              <w:t>i</w:t>
            </w:r>
            <w:r>
              <w:rPr>
                <w:rFonts w:ascii="Arial" w:hAnsi="Arial" w:cs="Arial"/>
                <w:b/>
                <w:bCs/>
                <w:color w:val="FF0000"/>
                <w:sz w:val="32"/>
                <w:szCs w:val="32"/>
              </w:rPr>
              <w:t>ez</w:t>
            </w:r>
          </w:p>
        </w:tc>
        <w:tc>
          <w:tcPr>
            <w:tcW w:w="597" w:type="dxa"/>
          </w:tcPr>
          <w:p w:rsidR="003B3C32" w:rsidRDefault="003B3C32" w:rsidP="003B3C32">
            <w:pPr>
              <w:spacing w:line="360" w:lineRule="auto"/>
              <w:rPr>
                <w:color w:val="000000" w:themeColor="text1"/>
                <w:spacing w:val="26"/>
                <w:sz w:val="28"/>
                <w:szCs w:val="28"/>
              </w:rPr>
            </w:pPr>
          </w:p>
        </w:tc>
        <w:tc>
          <w:tcPr>
            <w:tcW w:w="1755" w:type="dxa"/>
            <w:vAlign w:val="center"/>
          </w:tcPr>
          <w:p w:rsidR="003B3C32" w:rsidRPr="00B5266B" w:rsidRDefault="003B3C32" w:rsidP="003B3C32">
            <w:pPr>
              <w:jc w:val="right"/>
              <w:rPr>
                <w:rFonts w:ascii="Arial" w:hAnsi="Arial" w:cs="Arial"/>
                <w:bCs/>
              </w:rPr>
            </w:pPr>
            <w:r w:rsidRPr="00B5266B">
              <w:rPr>
                <w:rFonts w:ascii="Arial" w:hAnsi="Arial" w:cs="Arial"/>
                <w:bCs/>
              </w:rPr>
              <w:t>vous</w:t>
            </w:r>
          </w:p>
        </w:tc>
        <w:tc>
          <w:tcPr>
            <w:tcW w:w="1892" w:type="dxa"/>
            <w:vAlign w:val="center"/>
          </w:tcPr>
          <w:p w:rsidR="003B3C32" w:rsidRDefault="00DF16D8" w:rsidP="00DF16D8">
            <w:r>
              <w:rPr>
                <w:rFonts w:ascii="Arial" w:hAnsi="Arial" w:cs="Arial"/>
                <w:b/>
                <w:color w:val="0070C0"/>
                <w:spacing w:val="-6"/>
                <w:sz w:val="28"/>
                <w:szCs w:val="28"/>
              </w:rPr>
              <w:t>charg</w:t>
            </w:r>
            <w:r w:rsidR="003B3C32" w:rsidRPr="00A12405">
              <w:rPr>
                <w:rFonts w:ascii="Arial" w:hAnsi="Arial" w:cs="Arial"/>
                <w:b/>
                <w:bCs/>
                <w:color w:val="FF0000"/>
                <w:sz w:val="32"/>
                <w:szCs w:val="32"/>
              </w:rPr>
              <w:t>i</w:t>
            </w:r>
            <w:r w:rsidR="003B3C32">
              <w:rPr>
                <w:rFonts w:ascii="Arial" w:hAnsi="Arial" w:cs="Arial"/>
                <w:b/>
                <w:bCs/>
                <w:color w:val="FF0000"/>
                <w:sz w:val="32"/>
                <w:szCs w:val="32"/>
              </w:rPr>
              <w:t>ez</w:t>
            </w:r>
          </w:p>
        </w:tc>
      </w:tr>
      <w:tr w:rsidR="003B3C32" w:rsidTr="00885808">
        <w:tc>
          <w:tcPr>
            <w:tcW w:w="1464" w:type="dxa"/>
            <w:vAlign w:val="center"/>
          </w:tcPr>
          <w:p w:rsidR="003B3C32" w:rsidRPr="00B5266B" w:rsidRDefault="003B3C32" w:rsidP="003B3C32">
            <w:pPr>
              <w:jc w:val="right"/>
              <w:rPr>
                <w:rFonts w:ascii="Arial" w:hAnsi="Arial" w:cs="Arial"/>
                <w:bCs/>
              </w:rPr>
            </w:pPr>
            <w:r w:rsidRPr="00B5266B">
              <w:rPr>
                <w:rFonts w:ascii="Arial" w:hAnsi="Arial" w:cs="Arial"/>
                <w:bCs/>
              </w:rPr>
              <w:t>ils, elles</w:t>
            </w:r>
          </w:p>
        </w:tc>
        <w:tc>
          <w:tcPr>
            <w:tcW w:w="1560" w:type="dxa"/>
            <w:vAlign w:val="center"/>
          </w:tcPr>
          <w:p w:rsidR="003B3C32" w:rsidRPr="00816F91" w:rsidRDefault="003B3C32" w:rsidP="00DF16D8">
            <w:pPr>
              <w:rPr>
                <w:rFonts w:ascii="Arial" w:hAnsi="Arial" w:cs="Arial"/>
                <w:b/>
                <w:bCs/>
                <w:color w:val="FF0000"/>
                <w:sz w:val="32"/>
                <w:szCs w:val="32"/>
              </w:rPr>
            </w:pPr>
            <w:r>
              <w:rPr>
                <w:rFonts w:ascii="Arial" w:hAnsi="Arial" w:cs="Arial"/>
                <w:b/>
                <w:color w:val="0070C0"/>
                <w:spacing w:val="-6"/>
                <w:sz w:val="28"/>
                <w:szCs w:val="28"/>
              </w:rPr>
              <w:t>pli</w:t>
            </w:r>
            <w:r>
              <w:rPr>
                <w:rFonts w:ascii="Arial" w:hAnsi="Arial" w:cs="Arial"/>
                <w:b/>
                <w:bCs/>
                <w:color w:val="FF0000"/>
                <w:sz w:val="32"/>
                <w:szCs w:val="32"/>
              </w:rPr>
              <w:t>aie</w:t>
            </w:r>
            <w:r w:rsidRPr="00816F91">
              <w:rPr>
                <w:rFonts w:ascii="Arial" w:hAnsi="Arial" w:cs="Arial"/>
                <w:b/>
                <w:bCs/>
                <w:color w:val="FF0000"/>
                <w:sz w:val="32"/>
                <w:szCs w:val="32"/>
              </w:rPr>
              <w:t>nt</w:t>
            </w:r>
          </w:p>
        </w:tc>
        <w:tc>
          <w:tcPr>
            <w:tcW w:w="378" w:type="dxa"/>
          </w:tcPr>
          <w:p w:rsidR="003B3C32" w:rsidRDefault="003B3C32" w:rsidP="003B3C32">
            <w:pPr>
              <w:spacing w:line="360" w:lineRule="auto"/>
              <w:rPr>
                <w:color w:val="000000" w:themeColor="text1"/>
                <w:spacing w:val="26"/>
                <w:sz w:val="28"/>
                <w:szCs w:val="28"/>
              </w:rPr>
            </w:pPr>
          </w:p>
        </w:tc>
        <w:tc>
          <w:tcPr>
            <w:tcW w:w="1366" w:type="dxa"/>
            <w:vAlign w:val="bottom"/>
          </w:tcPr>
          <w:p w:rsidR="003B3C32" w:rsidRDefault="003B3C32" w:rsidP="00DF16D8">
            <w:pPr>
              <w:spacing w:line="360" w:lineRule="auto"/>
              <w:jc w:val="right"/>
              <w:rPr>
                <w:color w:val="000000" w:themeColor="text1"/>
                <w:spacing w:val="26"/>
                <w:sz w:val="28"/>
                <w:szCs w:val="28"/>
              </w:rPr>
            </w:pPr>
            <w:r w:rsidRPr="00B5266B">
              <w:rPr>
                <w:rFonts w:ascii="Arial" w:hAnsi="Arial" w:cs="Arial"/>
                <w:bCs/>
              </w:rPr>
              <w:t>ils, elles</w:t>
            </w:r>
          </w:p>
        </w:tc>
        <w:tc>
          <w:tcPr>
            <w:tcW w:w="1750" w:type="dxa"/>
            <w:vAlign w:val="center"/>
          </w:tcPr>
          <w:p w:rsidR="003B3C32" w:rsidRDefault="003B3C32" w:rsidP="00DF16D8">
            <w:r w:rsidRPr="00A12405">
              <w:rPr>
                <w:rFonts w:ascii="Arial" w:hAnsi="Arial" w:cs="Arial"/>
                <w:b/>
                <w:color w:val="0070C0"/>
                <w:spacing w:val="-6"/>
                <w:sz w:val="28"/>
                <w:szCs w:val="28"/>
              </w:rPr>
              <w:t>avan</w:t>
            </w:r>
            <w:r w:rsidRPr="003B3C32">
              <w:rPr>
                <w:rFonts w:ascii="Arial" w:hAnsi="Arial" w:cs="Arial"/>
                <w:b/>
                <w:color w:val="00B050"/>
                <w:spacing w:val="-6"/>
                <w:sz w:val="32"/>
                <w:szCs w:val="32"/>
                <w:highlight w:val="yellow"/>
              </w:rPr>
              <w:t>ç</w:t>
            </w:r>
            <w:r w:rsidRPr="003B3C32">
              <w:rPr>
                <w:rFonts w:ascii="Arial" w:hAnsi="Arial" w:cs="Arial"/>
                <w:b/>
                <w:bCs/>
                <w:color w:val="FF0000"/>
                <w:sz w:val="32"/>
                <w:szCs w:val="32"/>
                <w:highlight w:val="yellow"/>
              </w:rPr>
              <w:t>a</w:t>
            </w:r>
            <w:r w:rsidRPr="00A12405">
              <w:rPr>
                <w:rFonts w:ascii="Arial" w:hAnsi="Arial" w:cs="Arial"/>
                <w:b/>
                <w:bCs/>
                <w:color w:val="FF0000"/>
                <w:sz w:val="32"/>
                <w:szCs w:val="32"/>
              </w:rPr>
              <w:t>i</w:t>
            </w:r>
            <w:r>
              <w:rPr>
                <w:rFonts w:ascii="Arial" w:hAnsi="Arial" w:cs="Arial"/>
                <w:b/>
                <w:bCs/>
                <w:color w:val="FF0000"/>
                <w:sz w:val="32"/>
                <w:szCs w:val="32"/>
              </w:rPr>
              <w:t>ent</w:t>
            </w:r>
          </w:p>
        </w:tc>
        <w:tc>
          <w:tcPr>
            <w:tcW w:w="597" w:type="dxa"/>
          </w:tcPr>
          <w:p w:rsidR="003B3C32" w:rsidRDefault="003B3C32" w:rsidP="003B3C32">
            <w:pPr>
              <w:spacing w:line="360" w:lineRule="auto"/>
              <w:rPr>
                <w:color w:val="000000" w:themeColor="text1"/>
                <w:spacing w:val="26"/>
                <w:sz w:val="28"/>
                <w:szCs w:val="28"/>
              </w:rPr>
            </w:pPr>
          </w:p>
        </w:tc>
        <w:tc>
          <w:tcPr>
            <w:tcW w:w="1755" w:type="dxa"/>
            <w:vAlign w:val="bottom"/>
          </w:tcPr>
          <w:p w:rsidR="003B3C32" w:rsidRDefault="003B3C32" w:rsidP="00DF16D8">
            <w:pPr>
              <w:spacing w:line="360" w:lineRule="auto"/>
              <w:jc w:val="right"/>
              <w:rPr>
                <w:color w:val="000000" w:themeColor="text1"/>
                <w:spacing w:val="26"/>
                <w:sz w:val="28"/>
                <w:szCs w:val="28"/>
              </w:rPr>
            </w:pPr>
            <w:r w:rsidRPr="00B5266B">
              <w:rPr>
                <w:rFonts w:ascii="Arial" w:hAnsi="Arial" w:cs="Arial"/>
                <w:bCs/>
              </w:rPr>
              <w:t>ils, elles</w:t>
            </w:r>
          </w:p>
        </w:tc>
        <w:tc>
          <w:tcPr>
            <w:tcW w:w="1892" w:type="dxa"/>
            <w:vAlign w:val="center"/>
          </w:tcPr>
          <w:p w:rsidR="003B3C32" w:rsidRDefault="00DF16D8" w:rsidP="00DF16D8">
            <w:r>
              <w:rPr>
                <w:rFonts w:ascii="Arial" w:hAnsi="Arial" w:cs="Arial"/>
                <w:b/>
                <w:color w:val="0070C0"/>
                <w:spacing w:val="-6"/>
                <w:sz w:val="28"/>
                <w:szCs w:val="28"/>
              </w:rPr>
              <w:t>char</w:t>
            </w:r>
            <w:r>
              <w:rPr>
                <w:rFonts w:ascii="Arial" w:hAnsi="Arial" w:cs="Arial"/>
                <w:b/>
                <w:color w:val="00B050"/>
                <w:spacing w:val="-6"/>
                <w:sz w:val="32"/>
                <w:szCs w:val="32"/>
                <w:highlight w:val="yellow"/>
              </w:rPr>
              <w:t>ge</w:t>
            </w:r>
            <w:r w:rsidRPr="003B3C32">
              <w:rPr>
                <w:rFonts w:ascii="Arial" w:hAnsi="Arial" w:cs="Arial"/>
                <w:b/>
                <w:bCs/>
                <w:color w:val="FF0000"/>
                <w:sz w:val="32"/>
                <w:szCs w:val="32"/>
                <w:highlight w:val="yellow"/>
              </w:rPr>
              <w:t>a</w:t>
            </w:r>
            <w:r w:rsidRPr="00816F91">
              <w:rPr>
                <w:rFonts w:ascii="Arial" w:hAnsi="Arial" w:cs="Arial"/>
                <w:b/>
                <w:bCs/>
                <w:color w:val="FF0000"/>
                <w:sz w:val="32"/>
                <w:szCs w:val="32"/>
              </w:rPr>
              <w:t>i</w:t>
            </w:r>
            <w:r>
              <w:rPr>
                <w:rFonts w:ascii="Arial" w:hAnsi="Arial" w:cs="Arial"/>
                <w:b/>
                <w:bCs/>
                <w:color w:val="FF0000"/>
                <w:sz w:val="32"/>
                <w:szCs w:val="32"/>
              </w:rPr>
              <w:t>ent</w:t>
            </w:r>
          </w:p>
        </w:tc>
      </w:tr>
    </w:tbl>
    <w:p w:rsidR="00F90C0F" w:rsidRDefault="00F90C0F" w:rsidP="00F90C0F">
      <w:pPr>
        <w:spacing w:line="276" w:lineRule="auto"/>
        <w:rPr>
          <w:rFonts w:ascii="Arial" w:hAnsi="Arial" w:cs="Arial"/>
          <w:noProof/>
        </w:rPr>
      </w:pPr>
    </w:p>
    <w:p w:rsidR="00F90C0F" w:rsidRPr="00CA31EC" w:rsidRDefault="00F90C0F" w:rsidP="00F90C0F">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F6003A" w:rsidRDefault="00F6003A" w:rsidP="00F90C0F">
      <w:pPr>
        <w:spacing w:line="276" w:lineRule="auto"/>
        <w:rPr>
          <w:rFonts w:ascii="Arial" w:hAnsi="Arial" w:cs="Arial"/>
          <w:bCs/>
          <w:i/>
          <w:sz w:val="20"/>
          <w:szCs w:val="20"/>
          <w:u w:val="single"/>
        </w:rPr>
      </w:pPr>
    </w:p>
    <w:p w:rsidR="00F6003A" w:rsidRDefault="00F6003A" w:rsidP="00F90C0F">
      <w:pPr>
        <w:spacing w:line="276" w:lineRule="auto"/>
        <w:rPr>
          <w:rFonts w:ascii="Arial" w:hAnsi="Arial" w:cs="Arial"/>
          <w:bCs/>
          <w:i/>
          <w:u w:val="single"/>
        </w:rPr>
      </w:pPr>
      <w:r w:rsidRPr="00F6003A">
        <w:rPr>
          <w:rFonts w:ascii="Arial" w:hAnsi="Arial" w:cs="Arial"/>
          <w:bCs/>
          <w:i/>
          <w:u w:val="single"/>
        </w:rPr>
        <w:t>Reconnaitre les verb</w:t>
      </w:r>
      <w:r>
        <w:rPr>
          <w:rFonts w:ascii="Arial" w:hAnsi="Arial" w:cs="Arial"/>
          <w:bCs/>
          <w:i/>
          <w:u w:val="single"/>
        </w:rPr>
        <w:t xml:space="preserve">es en  -er comme chanter et en </w:t>
      </w:r>
      <w:r w:rsidRPr="00F6003A">
        <w:rPr>
          <w:rFonts w:ascii="Arial" w:hAnsi="Arial" w:cs="Arial"/>
          <w:bCs/>
          <w:i/>
          <w:u w:val="single"/>
        </w:rPr>
        <w:t>-</w:t>
      </w:r>
      <w:proofErr w:type="spellStart"/>
      <w:r w:rsidRPr="00F6003A">
        <w:rPr>
          <w:rFonts w:ascii="Arial" w:hAnsi="Arial" w:cs="Arial"/>
          <w:bCs/>
          <w:i/>
          <w:u w:val="single"/>
        </w:rPr>
        <w:t>ir</w:t>
      </w:r>
      <w:proofErr w:type="spellEnd"/>
      <w:r w:rsidRPr="00F6003A">
        <w:rPr>
          <w:rFonts w:ascii="Arial" w:hAnsi="Arial" w:cs="Arial"/>
          <w:bCs/>
          <w:i/>
          <w:u w:val="single"/>
        </w:rPr>
        <w:t xml:space="preserve"> comme finir conjugués à l’imparfait</w:t>
      </w:r>
    </w:p>
    <w:p w:rsidR="00C651C2" w:rsidRPr="00C651C2" w:rsidRDefault="00957ABA" w:rsidP="00C651C2">
      <w:pPr>
        <w:spacing w:line="276" w:lineRule="auto"/>
        <w:rPr>
          <w:rFonts w:ascii="Arial" w:hAnsi="Arial" w:cs="Arial"/>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Exercice 1 :</w:t>
      </w:r>
      <w:r w:rsidRPr="00E20928">
        <w:rPr>
          <w:rFonts w:ascii="Arial" w:hAnsi="Arial" w:cs="Arial"/>
          <w:b/>
        </w:rPr>
        <w:t xml:space="preserve"> </w:t>
      </w:r>
      <w:r w:rsidR="00C651C2" w:rsidRPr="00C651C2">
        <w:rPr>
          <w:rFonts w:ascii="Arial" w:hAnsi="Arial" w:cs="Arial"/>
        </w:rPr>
        <w:t>Dans chaque liste, recopie le verbe conjugué à l'imparfait.</w:t>
      </w:r>
    </w:p>
    <w:p w:rsidR="00C651C2" w:rsidRDefault="00C651C2" w:rsidP="00E97F1E">
      <w:pPr>
        <w:pStyle w:val="Paragraphedeliste"/>
        <w:numPr>
          <w:ilvl w:val="0"/>
          <w:numId w:val="2"/>
        </w:numPr>
        <w:spacing w:line="360" w:lineRule="auto"/>
        <w:rPr>
          <w:rFonts w:ascii="Arial" w:hAnsi="Arial" w:cs="Arial"/>
        </w:rPr>
      </w:pPr>
      <w:r w:rsidRPr="00C651C2">
        <w:rPr>
          <w:rFonts w:ascii="Arial" w:hAnsi="Arial" w:cs="Arial"/>
        </w:rPr>
        <w:t xml:space="preserve">je commence </w:t>
      </w:r>
      <w:r>
        <w:rPr>
          <w:rFonts w:ascii="Arial" w:hAnsi="Arial" w:cs="Arial"/>
        </w:rPr>
        <w:sym w:font="Wingdings" w:char="F04D"/>
      </w:r>
      <w:r w:rsidRPr="00C651C2">
        <w:rPr>
          <w:rFonts w:ascii="Arial" w:hAnsi="Arial" w:cs="Arial"/>
        </w:rPr>
        <w:t xml:space="preserve">  j'ai commencé </w:t>
      </w:r>
      <w:r>
        <w:rPr>
          <w:rFonts w:ascii="Arial" w:hAnsi="Arial" w:cs="Arial"/>
        </w:rPr>
        <w:sym w:font="Wingdings" w:char="F04D"/>
      </w:r>
      <w:r w:rsidRPr="00C651C2">
        <w:rPr>
          <w:rFonts w:ascii="Arial" w:hAnsi="Arial" w:cs="Arial"/>
        </w:rPr>
        <w:t xml:space="preserve">  je commençais  </w:t>
      </w:r>
      <w:r>
        <w:rPr>
          <w:rFonts w:ascii="Arial" w:hAnsi="Arial" w:cs="Arial"/>
        </w:rPr>
        <w:sym w:font="Wingdings" w:char="F04D"/>
      </w:r>
      <w:r>
        <w:rPr>
          <w:rFonts w:ascii="Arial" w:hAnsi="Arial" w:cs="Arial"/>
        </w:rPr>
        <w:t xml:space="preserve"> </w:t>
      </w:r>
      <w:r w:rsidRPr="00C651C2">
        <w:rPr>
          <w:rFonts w:ascii="Arial" w:hAnsi="Arial" w:cs="Arial"/>
        </w:rPr>
        <w:t xml:space="preserve">  je commencerai</w:t>
      </w:r>
    </w:p>
    <w:p w:rsidR="00F6003A" w:rsidRPr="008B44A0" w:rsidRDefault="00C651C2" w:rsidP="00E97F1E">
      <w:pPr>
        <w:pStyle w:val="Paragraphedeliste"/>
        <w:numPr>
          <w:ilvl w:val="0"/>
          <w:numId w:val="2"/>
        </w:numPr>
        <w:spacing w:line="360" w:lineRule="auto"/>
        <w:rPr>
          <w:rFonts w:ascii="Arial" w:hAnsi="Arial" w:cs="Arial"/>
          <w:bCs/>
        </w:rPr>
      </w:pPr>
      <w:r w:rsidRPr="00C651C2">
        <w:rPr>
          <w:rFonts w:ascii="Arial" w:hAnsi="Arial" w:cs="Arial"/>
        </w:rPr>
        <w:t xml:space="preserve">vous franchirez  </w:t>
      </w:r>
      <w:r>
        <w:rPr>
          <w:rFonts w:ascii="Arial" w:hAnsi="Arial" w:cs="Arial"/>
        </w:rPr>
        <w:sym w:font="Wingdings" w:char="F04D"/>
      </w:r>
      <w:r w:rsidRPr="00C651C2">
        <w:rPr>
          <w:rFonts w:ascii="Arial" w:hAnsi="Arial" w:cs="Arial"/>
        </w:rPr>
        <w:t xml:space="preserve">  . vous franchissez  </w:t>
      </w:r>
      <w:r>
        <w:rPr>
          <w:rFonts w:ascii="Arial" w:hAnsi="Arial" w:cs="Arial"/>
        </w:rPr>
        <w:sym w:font="Wingdings" w:char="F04D"/>
      </w:r>
      <w:r w:rsidRPr="00C651C2">
        <w:rPr>
          <w:rFonts w:ascii="Arial" w:hAnsi="Arial" w:cs="Arial"/>
        </w:rPr>
        <w:t xml:space="preserve">  vous avez franchi  </w:t>
      </w:r>
      <w:r>
        <w:rPr>
          <w:rFonts w:ascii="Arial" w:hAnsi="Arial" w:cs="Arial"/>
        </w:rPr>
        <w:sym w:font="Wingdings" w:char="F04D"/>
      </w:r>
      <w:r>
        <w:rPr>
          <w:rFonts w:ascii="Arial" w:hAnsi="Arial" w:cs="Arial"/>
        </w:rPr>
        <w:t xml:space="preserve"> </w:t>
      </w:r>
      <w:r w:rsidRPr="00C651C2">
        <w:rPr>
          <w:rFonts w:ascii="Arial" w:hAnsi="Arial" w:cs="Arial"/>
        </w:rPr>
        <w:t xml:space="preserve">  vous franchissiez</w:t>
      </w:r>
    </w:p>
    <w:p w:rsidR="008B44A0" w:rsidRPr="008B44A0" w:rsidRDefault="008B44A0" w:rsidP="008B44A0">
      <w:pPr>
        <w:pStyle w:val="Paragraphedeliste"/>
        <w:numPr>
          <w:ilvl w:val="0"/>
          <w:numId w:val="2"/>
        </w:numPr>
        <w:spacing w:line="360" w:lineRule="auto"/>
        <w:rPr>
          <w:rFonts w:ascii="Arial" w:hAnsi="Arial" w:cs="Arial"/>
          <w:bCs/>
        </w:rPr>
      </w:pPr>
      <w:r w:rsidRPr="008B44A0">
        <w:rPr>
          <w:rFonts w:ascii="Arial" w:hAnsi="Arial" w:cs="Arial"/>
          <w:bCs/>
        </w:rPr>
        <w:t xml:space="preserve">elles plongeaient </w:t>
      </w:r>
      <w:r w:rsidRPr="00C651C2">
        <w:rPr>
          <w:rFonts w:ascii="Arial" w:hAnsi="Arial" w:cs="Arial"/>
        </w:rPr>
        <w:t xml:space="preserve"> </w:t>
      </w:r>
      <w:r>
        <w:rPr>
          <w:rFonts w:ascii="Arial" w:hAnsi="Arial" w:cs="Arial"/>
        </w:rPr>
        <w:sym w:font="Wingdings" w:char="F04D"/>
      </w:r>
      <w:r w:rsidRPr="008B44A0">
        <w:rPr>
          <w:rFonts w:ascii="Arial" w:hAnsi="Arial" w:cs="Arial"/>
          <w:bCs/>
        </w:rPr>
        <w:t xml:space="preserve"> elles plongeront </w:t>
      </w:r>
      <w:r w:rsidRPr="00C651C2">
        <w:rPr>
          <w:rFonts w:ascii="Arial" w:hAnsi="Arial" w:cs="Arial"/>
        </w:rPr>
        <w:t xml:space="preserve"> </w:t>
      </w:r>
      <w:r>
        <w:rPr>
          <w:rFonts w:ascii="Arial" w:hAnsi="Arial" w:cs="Arial"/>
        </w:rPr>
        <w:sym w:font="Wingdings" w:char="F04D"/>
      </w:r>
      <w:r>
        <w:rPr>
          <w:rFonts w:ascii="Arial" w:hAnsi="Arial" w:cs="Arial"/>
        </w:rPr>
        <w:t xml:space="preserve"> </w:t>
      </w:r>
      <w:r w:rsidRPr="008B44A0">
        <w:rPr>
          <w:rFonts w:ascii="Arial" w:hAnsi="Arial" w:cs="Arial"/>
          <w:bCs/>
        </w:rPr>
        <w:t xml:space="preserve">elles plongent </w:t>
      </w:r>
      <w:r w:rsidRPr="00C651C2">
        <w:rPr>
          <w:rFonts w:ascii="Arial" w:hAnsi="Arial" w:cs="Arial"/>
        </w:rPr>
        <w:t xml:space="preserve"> </w:t>
      </w:r>
      <w:r>
        <w:rPr>
          <w:rFonts w:ascii="Arial" w:hAnsi="Arial" w:cs="Arial"/>
        </w:rPr>
        <w:sym w:font="Wingdings" w:char="F04D"/>
      </w:r>
      <w:r>
        <w:rPr>
          <w:rFonts w:ascii="Arial" w:hAnsi="Arial" w:cs="Arial"/>
        </w:rPr>
        <w:t xml:space="preserve"> </w:t>
      </w:r>
      <w:r w:rsidRPr="008B44A0">
        <w:rPr>
          <w:rFonts w:ascii="Arial" w:hAnsi="Arial" w:cs="Arial"/>
          <w:bCs/>
        </w:rPr>
        <w:t xml:space="preserve"> elles ont plongé</w:t>
      </w:r>
    </w:p>
    <w:p w:rsidR="008B44A0" w:rsidRPr="008B44A0" w:rsidRDefault="008B44A0" w:rsidP="008B44A0">
      <w:pPr>
        <w:pStyle w:val="Paragraphedeliste"/>
        <w:numPr>
          <w:ilvl w:val="0"/>
          <w:numId w:val="2"/>
        </w:numPr>
        <w:spacing w:line="360" w:lineRule="auto"/>
        <w:rPr>
          <w:rFonts w:ascii="Arial" w:hAnsi="Arial" w:cs="Arial"/>
          <w:bCs/>
        </w:rPr>
      </w:pPr>
      <w:r w:rsidRPr="008B44A0">
        <w:rPr>
          <w:rFonts w:ascii="Arial" w:hAnsi="Arial" w:cs="Arial"/>
          <w:bCs/>
        </w:rPr>
        <w:t xml:space="preserve">tu as rajeuni </w:t>
      </w:r>
      <w:r w:rsidRPr="00C651C2">
        <w:rPr>
          <w:rFonts w:ascii="Arial" w:hAnsi="Arial" w:cs="Arial"/>
        </w:rPr>
        <w:t xml:space="preserve"> </w:t>
      </w:r>
      <w:r>
        <w:rPr>
          <w:rFonts w:ascii="Arial" w:hAnsi="Arial" w:cs="Arial"/>
        </w:rPr>
        <w:sym w:font="Wingdings" w:char="F04D"/>
      </w:r>
      <w:r>
        <w:rPr>
          <w:rFonts w:ascii="Arial" w:hAnsi="Arial" w:cs="Arial"/>
        </w:rPr>
        <w:t xml:space="preserve"> </w:t>
      </w:r>
      <w:r w:rsidRPr="008B44A0">
        <w:rPr>
          <w:rFonts w:ascii="Arial" w:hAnsi="Arial" w:cs="Arial"/>
          <w:bCs/>
        </w:rPr>
        <w:t xml:space="preserve"> tu rajeunis </w:t>
      </w:r>
      <w:r w:rsidRPr="00C651C2">
        <w:rPr>
          <w:rFonts w:ascii="Arial" w:hAnsi="Arial" w:cs="Arial"/>
        </w:rPr>
        <w:t xml:space="preserve"> </w:t>
      </w:r>
      <w:r>
        <w:rPr>
          <w:rFonts w:ascii="Arial" w:hAnsi="Arial" w:cs="Arial"/>
        </w:rPr>
        <w:sym w:font="Wingdings" w:char="F04D"/>
      </w:r>
      <w:r>
        <w:rPr>
          <w:rFonts w:ascii="Arial" w:hAnsi="Arial" w:cs="Arial"/>
        </w:rPr>
        <w:t xml:space="preserve"> </w:t>
      </w:r>
      <w:r w:rsidRPr="008B44A0">
        <w:rPr>
          <w:rFonts w:ascii="Arial" w:hAnsi="Arial" w:cs="Arial"/>
          <w:bCs/>
        </w:rPr>
        <w:t xml:space="preserve"> tu rajeuniras</w:t>
      </w:r>
      <w:r w:rsidRPr="00C651C2">
        <w:rPr>
          <w:rFonts w:ascii="Arial" w:hAnsi="Arial" w:cs="Arial"/>
        </w:rPr>
        <w:t xml:space="preserve"> </w:t>
      </w:r>
      <w:r>
        <w:rPr>
          <w:rFonts w:ascii="Arial" w:hAnsi="Arial" w:cs="Arial"/>
        </w:rPr>
        <w:sym w:font="Wingdings" w:char="F04D"/>
      </w:r>
      <w:r>
        <w:rPr>
          <w:rFonts w:ascii="Arial" w:hAnsi="Arial" w:cs="Arial"/>
        </w:rPr>
        <w:t xml:space="preserve"> </w:t>
      </w:r>
      <w:r w:rsidRPr="008B44A0">
        <w:rPr>
          <w:rFonts w:ascii="Arial" w:hAnsi="Arial" w:cs="Arial"/>
          <w:bCs/>
        </w:rPr>
        <w:t>tu rajeunissais</w:t>
      </w:r>
    </w:p>
    <w:p w:rsidR="008B44A0" w:rsidRPr="008B44A0" w:rsidRDefault="008B44A0" w:rsidP="00B71B30">
      <w:pPr>
        <w:pStyle w:val="Paragraphedeliste"/>
        <w:numPr>
          <w:ilvl w:val="0"/>
          <w:numId w:val="2"/>
        </w:numPr>
        <w:spacing w:line="360" w:lineRule="auto"/>
        <w:rPr>
          <w:rFonts w:ascii="Arial" w:hAnsi="Arial" w:cs="Arial"/>
          <w:bCs/>
        </w:rPr>
      </w:pPr>
      <w:r w:rsidRPr="008B44A0">
        <w:rPr>
          <w:rFonts w:ascii="Arial" w:hAnsi="Arial" w:cs="Arial"/>
          <w:bCs/>
        </w:rPr>
        <w:t xml:space="preserve">elle devine </w:t>
      </w:r>
      <w:r w:rsidRPr="008B44A0">
        <w:rPr>
          <w:rFonts w:ascii="Arial" w:hAnsi="Arial" w:cs="Arial"/>
        </w:rPr>
        <w:t xml:space="preserve"> </w:t>
      </w:r>
      <w:r>
        <w:rPr>
          <w:rFonts w:ascii="Arial" w:hAnsi="Arial" w:cs="Arial"/>
        </w:rPr>
        <w:sym w:font="Wingdings" w:char="F04D"/>
      </w:r>
      <w:r w:rsidRPr="008B44A0">
        <w:rPr>
          <w:rFonts w:ascii="Arial" w:hAnsi="Arial" w:cs="Arial"/>
        </w:rPr>
        <w:t xml:space="preserve"> </w:t>
      </w:r>
      <w:r w:rsidRPr="008B44A0">
        <w:rPr>
          <w:rFonts w:ascii="Arial" w:hAnsi="Arial" w:cs="Arial"/>
          <w:bCs/>
        </w:rPr>
        <w:t xml:space="preserve"> elle devinera </w:t>
      </w:r>
      <w:r w:rsidRPr="008B44A0">
        <w:rPr>
          <w:rFonts w:ascii="Arial" w:hAnsi="Arial" w:cs="Arial"/>
        </w:rPr>
        <w:t xml:space="preserve"> </w:t>
      </w:r>
      <w:r>
        <w:rPr>
          <w:rFonts w:ascii="Arial" w:hAnsi="Arial" w:cs="Arial"/>
        </w:rPr>
        <w:sym w:font="Wingdings" w:char="F04D"/>
      </w:r>
      <w:r w:rsidRPr="008B44A0">
        <w:rPr>
          <w:rFonts w:ascii="Arial" w:hAnsi="Arial" w:cs="Arial"/>
        </w:rPr>
        <w:t xml:space="preserve"> </w:t>
      </w:r>
      <w:r w:rsidRPr="008B44A0">
        <w:rPr>
          <w:rFonts w:ascii="Arial" w:hAnsi="Arial" w:cs="Arial"/>
          <w:bCs/>
        </w:rPr>
        <w:t xml:space="preserve"> elle devinait </w:t>
      </w:r>
      <w:r w:rsidRPr="008B44A0">
        <w:rPr>
          <w:rFonts w:ascii="Arial" w:hAnsi="Arial" w:cs="Arial"/>
        </w:rPr>
        <w:t xml:space="preserve"> </w:t>
      </w:r>
      <w:r>
        <w:rPr>
          <w:rFonts w:ascii="Arial" w:hAnsi="Arial" w:cs="Arial"/>
        </w:rPr>
        <w:sym w:font="Wingdings" w:char="F04D"/>
      </w:r>
      <w:r w:rsidRPr="008B44A0">
        <w:rPr>
          <w:rFonts w:ascii="Arial" w:hAnsi="Arial" w:cs="Arial"/>
        </w:rPr>
        <w:t xml:space="preserve"> </w:t>
      </w:r>
      <w:r w:rsidRPr="008B44A0">
        <w:rPr>
          <w:rFonts w:ascii="Arial" w:hAnsi="Arial" w:cs="Arial"/>
          <w:bCs/>
        </w:rPr>
        <w:t>elle a deviné</w:t>
      </w:r>
    </w:p>
    <w:p w:rsidR="0040052D" w:rsidRDefault="0040052D" w:rsidP="00E97F1E">
      <w:pPr>
        <w:rPr>
          <w:rFonts w:ascii="Arial" w:hAnsi="Arial" w:cs="Arial"/>
          <w:bCs/>
          <w:sz w:val="20"/>
          <w:szCs w:val="20"/>
        </w:rPr>
      </w:pPr>
    </w:p>
    <w:p w:rsidR="00E97F1E" w:rsidRPr="00CA31EC" w:rsidRDefault="00E97F1E" w:rsidP="00E97F1E">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E97F1E" w:rsidRDefault="00E97F1E" w:rsidP="00E97F1E">
      <w:pPr>
        <w:spacing w:line="276" w:lineRule="auto"/>
        <w:rPr>
          <w:rFonts w:ascii="Arial" w:hAnsi="Arial" w:cs="Arial"/>
          <w:bCs/>
          <w:i/>
          <w:sz w:val="20"/>
          <w:szCs w:val="20"/>
          <w:u w:val="single"/>
        </w:rPr>
      </w:pPr>
    </w:p>
    <w:p w:rsidR="00E20928" w:rsidRDefault="00E20928" w:rsidP="00E20928">
      <w:pPr>
        <w:spacing w:line="276" w:lineRule="auto"/>
        <w:rPr>
          <w:rFonts w:ascii="Arial" w:hAnsi="Arial" w:cs="Arial"/>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2</w:t>
      </w:r>
      <w:r w:rsidRPr="003A32E3">
        <w:rPr>
          <w:rFonts w:ascii="Arial" w:hAnsi="Arial" w:cs="Arial"/>
          <w:b/>
          <w:u w:val="single"/>
        </w:rPr>
        <w:t> :</w:t>
      </w:r>
      <w:r w:rsidRPr="00E20928">
        <w:rPr>
          <w:rFonts w:ascii="Arial" w:hAnsi="Arial" w:cs="Arial"/>
        </w:rPr>
        <w:t xml:space="preserve"> </w:t>
      </w:r>
      <w:r w:rsidRPr="00E20928">
        <w:rPr>
          <w:rFonts w:ascii="Arial" w:hAnsi="Arial" w:cs="Arial"/>
          <w:b/>
        </w:rPr>
        <w:t>Relève</w:t>
      </w:r>
      <w:r w:rsidRPr="00E20928">
        <w:rPr>
          <w:rFonts w:ascii="Arial" w:hAnsi="Arial" w:cs="Arial"/>
        </w:rPr>
        <w:t xml:space="preserve"> les verbes conjugués</w:t>
      </w:r>
      <w:r>
        <w:rPr>
          <w:rFonts w:ascii="Arial" w:hAnsi="Arial" w:cs="Arial"/>
        </w:rPr>
        <w:t xml:space="preserve"> à l'im</w:t>
      </w:r>
      <w:r w:rsidRPr="00E20928">
        <w:rPr>
          <w:rFonts w:ascii="Arial" w:hAnsi="Arial" w:cs="Arial"/>
        </w:rPr>
        <w:t xml:space="preserve">parfait. </w:t>
      </w:r>
      <w:r w:rsidRPr="00E20928">
        <w:rPr>
          <w:rFonts w:ascii="Arial" w:hAnsi="Arial" w:cs="Arial"/>
          <w:b/>
        </w:rPr>
        <w:t>Indique</w:t>
      </w:r>
      <w:r w:rsidRPr="00E20928">
        <w:rPr>
          <w:rFonts w:ascii="Arial" w:hAnsi="Arial" w:cs="Arial"/>
        </w:rPr>
        <w:t xml:space="preserve"> leur infinitif et</w:t>
      </w:r>
      <w:r>
        <w:rPr>
          <w:rFonts w:ascii="Arial" w:hAnsi="Arial" w:cs="Arial"/>
        </w:rPr>
        <w:t xml:space="preserve"> </w:t>
      </w:r>
      <w:r w:rsidRPr="00E20928">
        <w:rPr>
          <w:rFonts w:ascii="Arial" w:hAnsi="Arial" w:cs="Arial"/>
        </w:rPr>
        <w:t>la personne à laquelle ils sont conjugués.</w:t>
      </w:r>
    </w:p>
    <w:p w:rsidR="0040052D" w:rsidRPr="00E20928" w:rsidRDefault="0040052D" w:rsidP="0040052D">
      <w:pPr>
        <w:rPr>
          <w:rFonts w:ascii="Arial" w:hAnsi="Arial" w:cs="Arial"/>
        </w:rPr>
      </w:pPr>
    </w:p>
    <w:p w:rsidR="00E97F1E" w:rsidRDefault="00E20928" w:rsidP="0040052D">
      <w:pPr>
        <w:spacing w:line="360" w:lineRule="auto"/>
        <w:rPr>
          <w:rFonts w:ascii="Arial" w:hAnsi="Arial" w:cs="Arial"/>
        </w:rPr>
      </w:pPr>
      <w:r w:rsidRPr="00E20928">
        <w:rPr>
          <w:rFonts w:ascii="Arial" w:hAnsi="Arial" w:cs="Arial"/>
        </w:rPr>
        <w:t>Le Loup errait depuis l</w:t>
      </w:r>
      <w:r w:rsidR="0040052D">
        <w:rPr>
          <w:rFonts w:ascii="Arial" w:hAnsi="Arial" w:cs="Arial"/>
        </w:rPr>
        <w:t>e matin à la recherche de nou</w:t>
      </w:r>
      <w:r w:rsidR="0040052D" w:rsidRPr="00E20928">
        <w:rPr>
          <w:rFonts w:ascii="Arial" w:hAnsi="Arial" w:cs="Arial"/>
        </w:rPr>
        <w:t>rriture</w:t>
      </w:r>
      <w:r w:rsidRPr="00E20928">
        <w:rPr>
          <w:rFonts w:ascii="Arial" w:hAnsi="Arial" w:cs="Arial"/>
        </w:rPr>
        <w:t>, quand il arriva sur un terrain</w:t>
      </w:r>
      <w:r w:rsidR="0040052D">
        <w:rPr>
          <w:rFonts w:ascii="Arial" w:hAnsi="Arial" w:cs="Arial"/>
        </w:rPr>
        <w:t xml:space="preserve"> défriché </w:t>
      </w:r>
      <w:r w:rsidRPr="00E20928">
        <w:rPr>
          <w:rFonts w:ascii="Arial" w:hAnsi="Arial" w:cs="Arial"/>
        </w:rPr>
        <w:t>qui menait dr</w:t>
      </w:r>
      <w:r w:rsidR="0040052D">
        <w:rPr>
          <w:rFonts w:ascii="Arial" w:hAnsi="Arial" w:cs="Arial"/>
        </w:rPr>
        <w:t xml:space="preserve">oit à la nouvelle demeure de Renard. Sentant une odeur </w:t>
      </w:r>
      <w:proofErr w:type="gramStart"/>
      <w:r w:rsidR="0040052D">
        <w:rPr>
          <w:rFonts w:ascii="Arial" w:hAnsi="Arial" w:cs="Arial"/>
        </w:rPr>
        <w:t>fort</w:t>
      </w:r>
      <w:proofErr w:type="gramEnd"/>
      <w:r w:rsidRPr="00E20928">
        <w:rPr>
          <w:rFonts w:ascii="Arial" w:hAnsi="Arial" w:cs="Arial"/>
        </w:rPr>
        <w:t xml:space="preserve"> alléchante, il s'approcha. Il regarda par une fenêtre pourvoir ce qui se passait à l'intérieur et se pourlécha les babines en apercevant la nourriture </w:t>
      </w:r>
      <w:r w:rsidRPr="0040052D">
        <w:rPr>
          <w:rFonts w:ascii="Arial" w:hAnsi="Arial" w:cs="Arial"/>
        </w:rPr>
        <w:t>qui grillait. Il cogna à la porte, insista, mais personne ne lui</w:t>
      </w:r>
      <w:r w:rsidR="0040052D" w:rsidRPr="0040052D">
        <w:rPr>
          <w:rFonts w:ascii="Arial" w:hAnsi="Arial" w:cs="Arial"/>
        </w:rPr>
        <w:t xml:space="preserve"> </w:t>
      </w:r>
      <w:r w:rsidRPr="0040052D">
        <w:rPr>
          <w:rFonts w:ascii="Arial" w:hAnsi="Arial" w:cs="Arial"/>
        </w:rPr>
        <w:t>ou</w:t>
      </w:r>
      <w:r w:rsidR="0040052D" w:rsidRPr="0040052D">
        <w:rPr>
          <w:rFonts w:ascii="Arial" w:hAnsi="Arial" w:cs="Arial"/>
        </w:rPr>
        <w:t>v</w:t>
      </w:r>
      <w:r w:rsidRPr="0040052D">
        <w:rPr>
          <w:rFonts w:ascii="Arial" w:hAnsi="Arial" w:cs="Arial"/>
        </w:rPr>
        <w:t>rit.</w:t>
      </w:r>
    </w:p>
    <w:p w:rsidR="0040052D" w:rsidRDefault="0040052D" w:rsidP="0040052D">
      <w:pPr>
        <w:rPr>
          <w:rFonts w:ascii="Arial" w:hAnsi="Arial" w:cs="Arial"/>
          <w:bCs/>
          <w:sz w:val="20"/>
          <w:szCs w:val="20"/>
        </w:rPr>
      </w:pPr>
    </w:p>
    <w:p w:rsidR="0040052D" w:rsidRPr="00CA31EC" w:rsidRDefault="0040052D" w:rsidP="0040052D">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40052D" w:rsidRDefault="0040052D" w:rsidP="0040052D">
      <w:pPr>
        <w:spacing w:line="276" w:lineRule="auto"/>
        <w:rPr>
          <w:rFonts w:ascii="Arial" w:hAnsi="Arial" w:cs="Arial"/>
          <w:bCs/>
          <w:i/>
          <w:sz w:val="20"/>
          <w:szCs w:val="20"/>
          <w:u w:val="single"/>
        </w:rPr>
      </w:pPr>
    </w:p>
    <w:p w:rsidR="0040052D" w:rsidRDefault="0040052D" w:rsidP="0040052D">
      <w:pPr>
        <w:spacing w:line="360" w:lineRule="auto"/>
        <w:rPr>
          <w:rFonts w:ascii="Arial" w:hAnsi="Arial" w:cs="Arial"/>
        </w:rPr>
      </w:pPr>
      <w:r w:rsidRPr="0040052D">
        <w:rPr>
          <w:rFonts w:ascii="Arial" w:hAnsi="Arial" w:cs="Arial"/>
          <w:i/>
        </w:rPr>
        <w:t>Défi langue</w:t>
      </w:r>
    </w:p>
    <w:p w:rsidR="0040052D" w:rsidRDefault="0040052D" w:rsidP="0040052D">
      <w:pPr>
        <w:spacing w:line="360" w:lineRule="auto"/>
        <w:rPr>
          <w:rFonts w:ascii="Arial" w:hAnsi="Arial" w:cs="Arial"/>
        </w:rPr>
      </w:pPr>
      <w:r w:rsidRPr="0040052D">
        <w:rPr>
          <w:rFonts w:ascii="Arial" w:hAnsi="Arial" w:cs="Arial"/>
        </w:rPr>
        <w:t xml:space="preserve">Lequel de ces deux verbes est conjugué à l'imparfait? Comment le repères-tu? </w:t>
      </w:r>
    </w:p>
    <w:p w:rsidR="0040052D" w:rsidRPr="0040052D" w:rsidRDefault="0040052D" w:rsidP="0040052D">
      <w:pPr>
        <w:pStyle w:val="Paragraphedeliste"/>
        <w:numPr>
          <w:ilvl w:val="0"/>
          <w:numId w:val="3"/>
        </w:numPr>
        <w:spacing w:line="360" w:lineRule="auto"/>
        <w:rPr>
          <w:rFonts w:ascii="Arial" w:hAnsi="Arial" w:cs="Arial"/>
        </w:rPr>
      </w:pPr>
      <w:r w:rsidRPr="0040052D">
        <w:rPr>
          <w:rFonts w:ascii="Arial" w:hAnsi="Arial" w:cs="Arial"/>
        </w:rPr>
        <w:t xml:space="preserve"> nous supplions</w:t>
      </w:r>
      <w:r w:rsidRPr="0040052D">
        <w:rPr>
          <w:rFonts w:ascii="Arial" w:hAnsi="Arial" w:cs="Arial"/>
        </w:rPr>
        <w:tab/>
        <w:t>b. nous suppliions</w:t>
      </w:r>
    </w:p>
    <w:p w:rsidR="0040052D" w:rsidRPr="008E6BE4" w:rsidRDefault="0040052D" w:rsidP="0040052D">
      <w:pPr>
        <w:pBdr>
          <w:bottom w:val="single" w:sz="4" w:space="1" w:color="auto"/>
        </w:pBdr>
        <w:rPr>
          <w:rFonts w:ascii="Arial" w:hAnsi="Arial" w:cs="Arial"/>
        </w:rPr>
      </w:pPr>
      <w:r w:rsidRPr="008E6BE4">
        <w:rPr>
          <w:rFonts w:ascii="Arial" w:hAnsi="Arial" w:cs="Arial"/>
        </w:rPr>
        <w:lastRenderedPageBreak/>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 xml:space="preserve">15 </w:t>
      </w:r>
      <w:r w:rsidRPr="008E6BE4">
        <w:rPr>
          <w:rFonts w:ascii="Arial" w:hAnsi="Arial" w:cs="Arial"/>
        </w:rPr>
        <w:t xml:space="preserve">p </w:t>
      </w:r>
      <w:r>
        <w:rPr>
          <w:rFonts w:ascii="Arial" w:hAnsi="Arial" w:cs="Arial"/>
        </w:rPr>
        <w:t>3</w:t>
      </w:r>
      <w:r w:rsidRPr="008E6BE4">
        <w:rPr>
          <w:rFonts w:ascii="Arial" w:hAnsi="Arial" w:cs="Arial"/>
        </w:rPr>
        <w:t xml:space="preserve"> / </w:t>
      </w:r>
      <w:r w:rsidR="00B62FDE">
        <w:rPr>
          <w:rFonts w:ascii="Arial" w:hAnsi="Arial" w:cs="Arial"/>
        </w:rPr>
        <w:t>3</w:t>
      </w:r>
    </w:p>
    <w:p w:rsidR="0040052D" w:rsidRDefault="0040052D" w:rsidP="0040052D">
      <w:pPr>
        <w:spacing w:line="276" w:lineRule="auto"/>
        <w:rPr>
          <w:rFonts w:ascii="Arial" w:hAnsi="Arial" w:cs="Arial"/>
          <w:bCs/>
          <w:i/>
          <w:u w:val="single"/>
        </w:rPr>
      </w:pPr>
      <w:r>
        <w:rPr>
          <w:rFonts w:ascii="Arial" w:hAnsi="Arial" w:cs="Arial"/>
          <w:bCs/>
          <w:i/>
          <w:u w:val="single"/>
        </w:rPr>
        <w:t xml:space="preserve">Conjuguer à l’imparfait </w:t>
      </w:r>
      <w:r w:rsidRPr="00F6003A">
        <w:rPr>
          <w:rFonts w:ascii="Arial" w:hAnsi="Arial" w:cs="Arial"/>
          <w:bCs/>
          <w:i/>
          <w:u w:val="single"/>
        </w:rPr>
        <w:t xml:space="preserve"> les verb</w:t>
      </w:r>
      <w:r>
        <w:rPr>
          <w:rFonts w:ascii="Arial" w:hAnsi="Arial" w:cs="Arial"/>
          <w:bCs/>
          <w:i/>
          <w:u w:val="single"/>
        </w:rPr>
        <w:t xml:space="preserve">es en  -er comme chanter et en </w:t>
      </w:r>
      <w:r w:rsidRPr="00F6003A">
        <w:rPr>
          <w:rFonts w:ascii="Arial" w:hAnsi="Arial" w:cs="Arial"/>
          <w:bCs/>
          <w:i/>
          <w:u w:val="single"/>
        </w:rPr>
        <w:t>-</w:t>
      </w:r>
      <w:proofErr w:type="spellStart"/>
      <w:r w:rsidRPr="00F6003A">
        <w:rPr>
          <w:rFonts w:ascii="Arial" w:hAnsi="Arial" w:cs="Arial"/>
          <w:bCs/>
          <w:i/>
          <w:u w:val="single"/>
        </w:rPr>
        <w:t>ir</w:t>
      </w:r>
      <w:proofErr w:type="spellEnd"/>
      <w:r w:rsidRPr="00F6003A">
        <w:rPr>
          <w:rFonts w:ascii="Arial" w:hAnsi="Arial" w:cs="Arial"/>
          <w:bCs/>
          <w:i/>
          <w:u w:val="single"/>
        </w:rPr>
        <w:t xml:space="preserve"> comme finir </w:t>
      </w:r>
    </w:p>
    <w:p w:rsidR="0040052D" w:rsidRDefault="0040052D" w:rsidP="0040052D">
      <w:pPr>
        <w:spacing w:line="276" w:lineRule="auto"/>
        <w:rPr>
          <w:rFonts w:ascii="Arial" w:hAnsi="Arial" w:cs="Arial"/>
          <w:bCs/>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3</w:t>
      </w:r>
      <w:r w:rsidRPr="003A32E3">
        <w:rPr>
          <w:rFonts w:ascii="Arial" w:hAnsi="Arial" w:cs="Arial"/>
          <w:b/>
          <w:u w:val="single"/>
        </w:rPr>
        <w:t> :</w:t>
      </w:r>
      <w:r w:rsidRPr="00E20928">
        <w:rPr>
          <w:rFonts w:ascii="Arial" w:hAnsi="Arial" w:cs="Arial"/>
        </w:rPr>
        <w:t xml:space="preserve"> </w:t>
      </w:r>
      <w:r w:rsidRPr="0040052D">
        <w:rPr>
          <w:rFonts w:ascii="Arial" w:hAnsi="Arial" w:cs="Arial"/>
          <w:b/>
          <w:bCs/>
        </w:rPr>
        <w:t>Conjugue</w:t>
      </w:r>
      <w:r w:rsidRPr="0040052D">
        <w:rPr>
          <w:rFonts w:ascii="Arial" w:hAnsi="Arial" w:cs="Arial"/>
          <w:bCs/>
        </w:rPr>
        <w:t xml:space="preserve"> les verbes à l'imparfait</w:t>
      </w:r>
      <w:r>
        <w:rPr>
          <w:rFonts w:ascii="Arial" w:hAnsi="Arial" w:cs="Arial"/>
          <w:bCs/>
        </w:rPr>
        <w:t xml:space="preserve"> </w:t>
      </w:r>
      <w:r w:rsidRPr="0040052D">
        <w:rPr>
          <w:rFonts w:ascii="Arial" w:hAnsi="Arial" w:cs="Arial"/>
          <w:bCs/>
        </w:rPr>
        <w:t>à la personne demandée.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40052D" w:rsidTr="00A17AB5">
        <w:trPr>
          <w:trHeight w:val="454"/>
        </w:trPr>
        <w:tc>
          <w:tcPr>
            <w:tcW w:w="5381" w:type="dxa"/>
          </w:tcPr>
          <w:p w:rsidR="0040052D" w:rsidRPr="0040052D" w:rsidRDefault="0040052D" w:rsidP="0040052D">
            <w:pPr>
              <w:pStyle w:val="Paragraphedeliste"/>
              <w:numPr>
                <w:ilvl w:val="0"/>
                <w:numId w:val="4"/>
              </w:numPr>
              <w:spacing w:line="276" w:lineRule="auto"/>
              <w:rPr>
                <w:rFonts w:ascii="Arial" w:hAnsi="Arial" w:cs="Arial"/>
                <w:bCs/>
              </w:rPr>
            </w:pPr>
            <w:r>
              <w:rPr>
                <w:rFonts w:ascii="Arial" w:hAnsi="Arial" w:cs="Arial"/>
                <w:bCs/>
              </w:rPr>
              <w:t>d</w:t>
            </w:r>
            <w:r w:rsidRPr="0040052D">
              <w:rPr>
                <w:rFonts w:ascii="Arial" w:hAnsi="Arial" w:cs="Arial"/>
                <w:bCs/>
              </w:rPr>
              <w:t>ésobéir</w:t>
            </w:r>
            <w:r>
              <w:rPr>
                <w:rFonts w:ascii="Arial" w:hAnsi="Arial" w:cs="Arial"/>
                <w:bCs/>
              </w:rPr>
              <w:t xml:space="preserve"> : </w:t>
            </w:r>
            <w:r w:rsidRPr="0040052D">
              <w:rPr>
                <w:rFonts w:ascii="Arial" w:hAnsi="Arial" w:cs="Arial"/>
                <w:bCs/>
              </w:rPr>
              <w:t>2e personne du pluriel</w:t>
            </w:r>
          </w:p>
        </w:tc>
        <w:tc>
          <w:tcPr>
            <w:tcW w:w="5381" w:type="dxa"/>
          </w:tcPr>
          <w:p w:rsidR="0040052D" w:rsidRPr="0040052D" w:rsidRDefault="00A17AB5" w:rsidP="00A17AB5">
            <w:pPr>
              <w:pStyle w:val="Paragraphedeliste"/>
              <w:numPr>
                <w:ilvl w:val="0"/>
                <w:numId w:val="4"/>
              </w:numPr>
              <w:spacing w:line="276" w:lineRule="auto"/>
              <w:rPr>
                <w:rFonts w:ascii="Arial" w:hAnsi="Arial" w:cs="Arial"/>
                <w:bCs/>
              </w:rPr>
            </w:pPr>
            <w:r>
              <w:rPr>
                <w:rFonts w:ascii="Arial" w:hAnsi="Arial" w:cs="Arial"/>
                <w:bCs/>
              </w:rPr>
              <w:t>r</w:t>
            </w:r>
            <w:r w:rsidR="0040052D" w:rsidRPr="00A17AB5">
              <w:rPr>
                <w:rFonts w:ascii="Arial" w:hAnsi="Arial" w:cs="Arial"/>
                <w:bCs/>
              </w:rPr>
              <w:t>emplacer : 3e personne du pluriel</w:t>
            </w:r>
          </w:p>
        </w:tc>
      </w:tr>
      <w:tr w:rsidR="0040052D" w:rsidTr="00A17AB5">
        <w:trPr>
          <w:trHeight w:val="454"/>
        </w:trPr>
        <w:tc>
          <w:tcPr>
            <w:tcW w:w="5381" w:type="dxa"/>
          </w:tcPr>
          <w:p w:rsidR="0040052D" w:rsidRPr="0040052D" w:rsidRDefault="0040052D" w:rsidP="0040052D">
            <w:pPr>
              <w:pStyle w:val="Paragraphedeliste"/>
              <w:numPr>
                <w:ilvl w:val="0"/>
                <w:numId w:val="4"/>
              </w:numPr>
              <w:spacing w:line="276" w:lineRule="auto"/>
              <w:rPr>
                <w:rFonts w:ascii="Arial" w:hAnsi="Arial" w:cs="Arial"/>
                <w:bCs/>
              </w:rPr>
            </w:pPr>
            <w:r>
              <w:rPr>
                <w:rFonts w:ascii="Arial" w:hAnsi="Arial" w:cs="Arial"/>
                <w:bCs/>
              </w:rPr>
              <w:t>n</w:t>
            </w:r>
            <w:r w:rsidRPr="0040052D">
              <w:rPr>
                <w:rFonts w:ascii="Arial" w:hAnsi="Arial" w:cs="Arial"/>
                <w:bCs/>
              </w:rPr>
              <w:t>ager</w:t>
            </w:r>
            <w:r>
              <w:rPr>
                <w:rFonts w:ascii="Arial" w:hAnsi="Arial" w:cs="Arial"/>
                <w:bCs/>
              </w:rPr>
              <w:t> :</w:t>
            </w:r>
            <w:r w:rsidRPr="0040052D">
              <w:rPr>
                <w:rFonts w:ascii="Arial" w:hAnsi="Arial" w:cs="Arial"/>
                <w:bCs/>
              </w:rPr>
              <w:t xml:space="preserve"> </w:t>
            </w:r>
            <w:r>
              <w:rPr>
                <w:rFonts w:ascii="Arial" w:hAnsi="Arial" w:cs="Arial"/>
                <w:bCs/>
              </w:rPr>
              <w:t>1</w:t>
            </w:r>
            <w:r w:rsidRPr="0040052D">
              <w:rPr>
                <w:rFonts w:ascii="Arial" w:hAnsi="Arial" w:cs="Arial"/>
                <w:bCs/>
                <w:vertAlign w:val="superscript"/>
              </w:rPr>
              <w:t>er</w:t>
            </w:r>
            <w:r>
              <w:rPr>
                <w:rFonts w:ascii="Arial" w:hAnsi="Arial" w:cs="Arial"/>
                <w:bCs/>
              </w:rPr>
              <w:t xml:space="preserve"> </w:t>
            </w:r>
            <w:r w:rsidRPr="0040052D">
              <w:rPr>
                <w:rFonts w:ascii="Arial" w:hAnsi="Arial" w:cs="Arial"/>
                <w:bCs/>
              </w:rPr>
              <w:t xml:space="preserve"> personne du singulier</w:t>
            </w:r>
          </w:p>
        </w:tc>
        <w:tc>
          <w:tcPr>
            <w:tcW w:w="5381" w:type="dxa"/>
          </w:tcPr>
          <w:p w:rsidR="0040052D" w:rsidRPr="0040052D" w:rsidRDefault="0040052D" w:rsidP="00A17AB5">
            <w:pPr>
              <w:pStyle w:val="Paragraphedeliste"/>
              <w:numPr>
                <w:ilvl w:val="0"/>
                <w:numId w:val="4"/>
              </w:numPr>
              <w:spacing w:line="276" w:lineRule="auto"/>
              <w:rPr>
                <w:rFonts w:ascii="Arial" w:hAnsi="Arial" w:cs="Arial"/>
                <w:bCs/>
              </w:rPr>
            </w:pPr>
            <w:r>
              <w:rPr>
                <w:rFonts w:ascii="Arial" w:hAnsi="Arial" w:cs="Arial"/>
                <w:bCs/>
              </w:rPr>
              <w:t>r</w:t>
            </w:r>
            <w:r w:rsidRPr="0040052D">
              <w:rPr>
                <w:rFonts w:ascii="Arial" w:hAnsi="Arial" w:cs="Arial"/>
                <w:bCs/>
              </w:rPr>
              <w:t>ecopier</w:t>
            </w:r>
            <w:r>
              <w:rPr>
                <w:rFonts w:ascii="Arial" w:hAnsi="Arial" w:cs="Arial"/>
                <w:bCs/>
              </w:rPr>
              <w:t> : 1</w:t>
            </w:r>
            <w:r w:rsidRPr="0040052D">
              <w:rPr>
                <w:rFonts w:ascii="Arial" w:hAnsi="Arial" w:cs="Arial"/>
                <w:bCs/>
                <w:vertAlign w:val="superscript"/>
              </w:rPr>
              <w:t>er</w:t>
            </w:r>
            <w:r>
              <w:rPr>
                <w:rFonts w:ascii="Arial" w:hAnsi="Arial" w:cs="Arial"/>
                <w:bCs/>
              </w:rPr>
              <w:t xml:space="preserve"> </w:t>
            </w:r>
            <w:r w:rsidRPr="0040052D">
              <w:rPr>
                <w:rFonts w:ascii="Arial" w:hAnsi="Arial" w:cs="Arial"/>
                <w:bCs/>
              </w:rPr>
              <w:t>personne du pluriel</w:t>
            </w:r>
          </w:p>
        </w:tc>
      </w:tr>
    </w:tbl>
    <w:p w:rsidR="00A17AB5" w:rsidRDefault="00A17AB5" w:rsidP="00A17AB5">
      <w:pPr>
        <w:rPr>
          <w:rFonts w:ascii="Arial" w:hAnsi="Arial" w:cs="Arial"/>
          <w:bCs/>
          <w:sz w:val="20"/>
          <w:szCs w:val="20"/>
        </w:rPr>
      </w:pPr>
    </w:p>
    <w:p w:rsidR="00A17AB5" w:rsidRPr="00CA31EC" w:rsidRDefault="00A17AB5" w:rsidP="00A17AB5">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A17AB5" w:rsidRDefault="00A17AB5" w:rsidP="00A17AB5">
      <w:pPr>
        <w:spacing w:line="276" w:lineRule="auto"/>
        <w:rPr>
          <w:rFonts w:ascii="Arial" w:hAnsi="Arial" w:cs="Arial"/>
          <w:bCs/>
          <w:i/>
          <w:sz w:val="20"/>
          <w:szCs w:val="20"/>
          <w:u w:val="single"/>
        </w:rPr>
      </w:pPr>
    </w:p>
    <w:p w:rsidR="0040052D" w:rsidRDefault="00A17AB5" w:rsidP="0040052D">
      <w:pPr>
        <w:spacing w:line="276" w:lineRule="auto"/>
        <w:rPr>
          <w:rFonts w:ascii="Arial" w:hAnsi="Arial" w:cs="Arial"/>
          <w:bCs/>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4</w:t>
      </w:r>
      <w:r w:rsidRPr="003A32E3">
        <w:rPr>
          <w:rFonts w:ascii="Arial" w:hAnsi="Arial" w:cs="Arial"/>
          <w:b/>
          <w:u w:val="single"/>
        </w:rPr>
        <w:t> :</w:t>
      </w:r>
      <w:r>
        <w:rPr>
          <w:rFonts w:ascii="Arial" w:hAnsi="Arial" w:cs="Arial"/>
        </w:rPr>
        <w:t xml:space="preserve"> </w:t>
      </w:r>
      <w:r w:rsidR="0040052D" w:rsidRPr="00A17AB5">
        <w:rPr>
          <w:rFonts w:ascii="Arial" w:hAnsi="Arial" w:cs="Arial"/>
          <w:b/>
          <w:bCs/>
        </w:rPr>
        <w:t>Écris</w:t>
      </w:r>
      <w:r w:rsidR="0040052D" w:rsidRPr="0040052D">
        <w:rPr>
          <w:rFonts w:ascii="Arial" w:hAnsi="Arial" w:cs="Arial"/>
          <w:bCs/>
        </w:rPr>
        <w:t xml:space="preserve"> les verbes à la personne du pluriel qui correspond.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A17AB5" w:rsidTr="00A17AB5">
        <w:trPr>
          <w:trHeight w:val="397"/>
        </w:trPr>
        <w:tc>
          <w:tcPr>
            <w:tcW w:w="2690" w:type="dxa"/>
          </w:tcPr>
          <w:p w:rsidR="00A17AB5" w:rsidRDefault="00A17AB5" w:rsidP="0040052D">
            <w:pPr>
              <w:spacing w:line="276" w:lineRule="auto"/>
              <w:rPr>
                <w:rFonts w:ascii="Arial" w:hAnsi="Arial" w:cs="Arial"/>
                <w:bCs/>
              </w:rPr>
            </w:pPr>
            <w:r w:rsidRPr="0040052D">
              <w:rPr>
                <w:rFonts w:ascii="Arial" w:hAnsi="Arial" w:cs="Arial"/>
                <w:bCs/>
              </w:rPr>
              <w:t>tu rougissais</w:t>
            </w:r>
          </w:p>
        </w:tc>
        <w:tc>
          <w:tcPr>
            <w:tcW w:w="2690" w:type="dxa"/>
          </w:tcPr>
          <w:p w:rsidR="00A17AB5" w:rsidRDefault="00A17AB5" w:rsidP="0040052D">
            <w:pPr>
              <w:spacing w:line="276" w:lineRule="auto"/>
              <w:rPr>
                <w:rFonts w:ascii="Arial" w:hAnsi="Arial" w:cs="Arial"/>
                <w:bCs/>
              </w:rPr>
            </w:pPr>
            <w:r w:rsidRPr="0040052D">
              <w:rPr>
                <w:rFonts w:ascii="Arial" w:hAnsi="Arial" w:cs="Arial"/>
                <w:bCs/>
              </w:rPr>
              <w:t>tu plongeais</w:t>
            </w:r>
          </w:p>
        </w:tc>
        <w:tc>
          <w:tcPr>
            <w:tcW w:w="2691" w:type="dxa"/>
          </w:tcPr>
          <w:p w:rsidR="00A17AB5" w:rsidRDefault="00A17AB5" w:rsidP="0040052D">
            <w:pPr>
              <w:spacing w:line="276" w:lineRule="auto"/>
              <w:rPr>
                <w:rFonts w:ascii="Arial" w:hAnsi="Arial" w:cs="Arial"/>
                <w:bCs/>
              </w:rPr>
            </w:pPr>
            <w:r w:rsidRPr="0040052D">
              <w:rPr>
                <w:rFonts w:ascii="Arial" w:hAnsi="Arial" w:cs="Arial"/>
                <w:bCs/>
              </w:rPr>
              <w:t>je repliais</w:t>
            </w:r>
          </w:p>
        </w:tc>
        <w:tc>
          <w:tcPr>
            <w:tcW w:w="2691" w:type="dxa"/>
          </w:tcPr>
          <w:p w:rsidR="00A17AB5" w:rsidRDefault="00A17AB5" w:rsidP="0040052D">
            <w:pPr>
              <w:spacing w:line="276" w:lineRule="auto"/>
              <w:rPr>
                <w:rFonts w:ascii="Arial" w:hAnsi="Arial" w:cs="Arial"/>
                <w:bCs/>
              </w:rPr>
            </w:pPr>
            <w:r w:rsidRPr="0040052D">
              <w:rPr>
                <w:rFonts w:ascii="Arial" w:hAnsi="Arial" w:cs="Arial"/>
                <w:bCs/>
              </w:rPr>
              <w:t>je lançais</w:t>
            </w:r>
          </w:p>
        </w:tc>
      </w:tr>
      <w:tr w:rsidR="00A17AB5" w:rsidTr="00A17AB5">
        <w:trPr>
          <w:trHeight w:val="397"/>
        </w:trPr>
        <w:tc>
          <w:tcPr>
            <w:tcW w:w="2690" w:type="dxa"/>
          </w:tcPr>
          <w:p w:rsidR="00A17AB5" w:rsidRDefault="00A17AB5" w:rsidP="0040052D">
            <w:pPr>
              <w:spacing w:line="276" w:lineRule="auto"/>
              <w:rPr>
                <w:rFonts w:ascii="Arial" w:hAnsi="Arial" w:cs="Arial"/>
                <w:bCs/>
              </w:rPr>
            </w:pPr>
            <w:r w:rsidRPr="0040052D">
              <w:rPr>
                <w:rFonts w:ascii="Arial" w:hAnsi="Arial" w:cs="Arial"/>
                <w:bCs/>
              </w:rPr>
              <w:t>elle échangeait</w:t>
            </w:r>
          </w:p>
        </w:tc>
        <w:tc>
          <w:tcPr>
            <w:tcW w:w="2690" w:type="dxa"/>
          </w:tcPr>
          <w:p w:rsidR="00A17AB5" w:rsidRDefault="00A17AB5" w:rsidP="0040052D">
            <w:pPr>
              <w:spacing w:line="276" w:lineRule="auto"/>
              <w:rPr>
                <w:rFonts w:ascii="Arial" w:hAnsi="Arial" w:cs="Arial"/>
                <w:bCs/>
              </w:rPr>
            </w:pPr>
            <w:r w:rsidRPr="0040052D">
              <w:rPr>
                <w:rFonts w:ascii="Arial" w:hAnsi="Arial" w:cs="Arial"/>
                <w:bCs/>
              </w:rPr>
              <w:t>il plaçait</w:t>
            </w:r>
          </w:p>
        </w:tc>
        <w:tc>
          <w:tcPr>
            <w:tcW w:w="2691" w:type="dxa"/>
          </w:tcPr>
          <w:p w:rsidR="00A17AB5" w:rsidRDefault="00A17AB5" w:rsidP="0040052D">
            <w:pPr>
              <w:spacing w:line="276" w:lineRule="auto"/>
              <w:rPr>
                <w:rFonts w:ascii="Arial" w:hAnsi="Arial" w:cs="Arial"/>
                <w:bCs/>
              </w:rPr>
            </w:pPr>
            <w:r>
              <w:rPr>
                <w:rFonts w:ascii="Arial" w:hAnsi="Arial" w:cs="Arial"/>
                <w:bCs/>
              </w:rPr>
              <w:t>Il nageait</w:t>
            </w:r>
          </w:p>
        </w:tc>
        <w:tc>
          <w:tcPr>
            <w:tcW w:w="2691" w:type="dxa"/>
          </w:tcPr>
          <w:p w:rsidR="00A17AB5" w:rsidRDefault="00A17AB5" w:rsidP="0040052D">
            <w:pPr>
              <w:spacing w:line="276" w:lineRule="auto"/>
              <w:rPr>
                <w:rFonts w:ascii="Arial" w:hAnsi="Arial" w:cs="Arial"/>
                <w:bCs/>
              </w:rPr>
            </w:pPr>
            <w:r>
              <w:rPr>
                <w:rFonts w:ascii="Arial" w:hAnsi="Arial" w:cs="Arial"/>
                <w:bCs/>
              </w:rPr>
              <w:t>Tu reliais</w:t>
            </w:r>
          </w:p>
        </w:tc>
      </w:tr>
    </w:tbl>
    <w:p w:rsidR="00A17AB5" w:rsidRDefault="00A17AB5" w:rsidP="00A17AB5">
      <w:pPr>
        <w:rPr>
          <w:rFonts w:ascii="Arial" w:hAnsi="Arial" w:cs="Arial"/>
          <w:bCs/>
          <w:sz w:val="20"/>
          <w:szCs w:val="20"/>
        </w:rPr>
      </w:pPr>
    </w:p>
    <w:p w:rsidR="00A17AB5" w:rsidRPr="00CA31EC" w:rsidRDefault="00A17AB5" w:rsidP="00A17AB5">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A17AB5" w:rsidRDefault="00A17AB5" w:rsidP="00A17AB5">
      <w:pPr>
        <w:spacing w:line="276" w:lineRule="auto"/>
        <w:rPr>
          <w:rFonts w:ascii="Arial" w:hAnsi="Arial" w:cs="Arial"/>
          <w:bCs/>
          <w:i/>
          <w:sz w:val="20"/>
          <w:szCs w:val="20"/>
          <w:u w:val="single"/>
        </w:rPr>
      </w:pPr>
    </w:p>
    <w:p w:rsidR="00A17AB5" w:rsidRPr="0040052D" w:rsidRDefault="00A17AB5" w:rsidP="00A17AB5">
      <w:pPr>
        <w:spacing w:line="276" w:lineRule="auto"/>
        <w:rPr>
          <w:rFonts w:ascii="Arial" w:hAnsi="Arial" w:cs="Arial"/>
          <w:bCs/>
        </w:rPr>
      </w:pPr>
      <w:r>
        <w:rPr>
          <w:rFonts w:ascii="Arial" w:hAnsi="Arial" w:cs="Arial"/>
          <w:b/>
          <w:bCs/>
          <w:sz w:val="28"/>
          <w:szCs w:val="28"/>
          <w:u w:val="single"/>
        </w:rPr>
        <w:sym w:font="Wingdings" w:char="F04B"/>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5</w:t>
      </w:r>
      <w:r w:rsidRPr="003A32E3">
        <w:rPr>
          <w:rFonts w:ascii="Arial" w:hAnsi="Arial" w:cs="Arial"/>
          <w:b/>
          <w:u w:val="single"/>
        </w:rPr>
        <w:t> :</w:t>
      </w:r>
      <w:r w:rsidRPr="00A17AB5">
        <w:rPr>
          <w:rFonts w:ascii="Arial" w:hAnsi="Arial" w:cs="Arial"/>
          <w:bCs/>
        </w:rPr>
        <w:t xml:space="preserve"> </w:t>
      </w:r>
      <w:r w:rsidRPr="00A17AB5">
        <w:rPr>
          <w:rFonts w:ascii="Arial" w:hAnsi="Arial" w:cs="Arial"/>
          <w:b/>
          <w:bCs/>
        </w:rPr>
        <w:t>Trouve</w:t>
      </w:r>
      <w:r w:rsidRPr="0040052D">
        <w:rPr>
          <w:rFonts w:ascii="Arial" w:hAnsi="Arial" w:cs="Arial"/>
          <w:bCs/>
        </w:rPr>
        <w:t xml:space="preserve"> les verbes en -er ou en </w:t>
      </w:r>
      <w:r>
        <w:rPr>
          <w:rFonts w:ascii="Arial" w:hAnsi="Arial" w:cs="Arial"/>
          <w:bCs/>
        </w:rPr>
        <w:t>-</w:t>
      </w:r>
      <w:proofErr w:type="spellStart"/>
      <w:r w:rsidRPr="0040052D">
        <w:rPr>
          <w:rFonts w:ascii="Arial" w:hAnsi="Arial" w:cs="Arial"/>
          <w:bCs/>
        </w:rPr>
        <w:t>ir</w:t>
      </w:r>
      <w:proofErr w:type="spellEnd"/>
      <w:r>
        <w:rPr>
          <w:rFonts w:ascii="Arial" w:hAnsi="Arial" w:cs="Arial"/>
          <w:bCs/>
        </w:rPr>
        <w:t xml:space="preserve"> </w:t>
      </w:r>
      <w:r w:rsidRPr="0040052D">
        <w:rPr>
          <w:rFonts w:ascii="Arial" w:hAnsi="Arial" w:cs="Arial"/>
          <w:bCs/>
        </w:rPr>
        <w:t>qui correspondent aux définitions, puis</w:t>
      </w:r>
      <w:r>
        <w:rPr>
          <w:rFonts w:ascii="Arial" w:hAnsi="Arial" w:cs="Arial"/>
          <w:bCs/>
        </w:rPr>
        <w:t xml:space="preserve"> </w:t>
      </w:r>
      <w:r w:rsidRPr="00A17AB5">
        <w:rPr>
          <w:rFonts w:ascii="Arial" w:hAnsi="Arial" w:cs="Arial"/>
          <w:b/>
          <w:bCs/>
        </w:rPr>
        <w:t>conjugue</w:t>
      </w:r>
      <w:r w:rsidRPr="0040052D">
        <w:rPr>
          <w:rFonts w:ascii="Arial" w:hAnsi="Arial" w:cs="Arial"/>
          <w:bCs/>
        </w:rPr>
        <w:t xml:space="preserve">-les à l'imparfait à la </w:t>
      </w:r>
      <w:r>
        <w:rPr>
          <w:rFonts w:ascii="Arial" w:hAnsi="Arial" w:cs="Arial"/>
          <w:bCs/>
        </w:rPr>
        <w:t>1</w:t>
      </w:r>
      <w:r w:rsidRPr="00A17AB5">
        <w:rPr>
          <w:rFonts w:ascii="Arial" w:hAnsi="Arial" w:cs="Arial"/>
          <w:bCs/>
          <w:vertAlign w:val="superscript"/>
        </w:rPr>
        <w:t>er</w:t>
      </w:r>
      <w:r>
        <w:rPr>
          <w:rFonts w:ascii="Arial" w:hAnsi="Arial" w:cs="Arial"/>
          <w:bCs/>
        </w:rPr>
        <w:t xml:space="preserve"> </w:t>
      </w:r>
      <w:r w:rsidRPr="0040052D">
        <w:rPr>
          <w:rFonts w:ascii="Arial" w:hAnsi="Arial" w:cs="Arial"/>
          <w:bCs/>
        </w:rPr>
        <w:t xml:space="preserve"> personne</w:t>
      </w:r>
      <w:r>
        <w:rPr>
          <w:rFonts w:ascii="Arial" w:hAnsi="Arial" w:cs="Arial"/>
          <w:bCs/>
        </w:rPr>
        <w:t xml:space="preserve"> </w:t>
      </w:r>
      <w:r w:rsidRPr="0040052D">
        <w:rPr>
          <w:rFonts w:ascii="Arial" w:hAnsi="Arial" w:cs="Arial"/>
          <w:bCs/>
        </w:rPr>
        <w:t>du singulier et du pluriel.</w:t>
      </w:r>
    </w:p>
    <w:p w:rsidR="0040052D" w:rsidRDefault="00A17AB5" w:rsidP="00B62FDE">
      <w:pPr>
        <w:pStyle w:val="Paragraphedeliste"/>
        <w:numPr>
          <w:ilvl w:val="0"/>
          <w:numId w:val="5"/>
        </w:numPr>
        <w:spacing w:line="276" w:lineRule="auto"/>
        <w:rPr>
          <w:rFonts w:ascii="Arial" w:hAnsi="Arial" w:cs="Arial"/>
          <w:bCs/>
        </w:rPr>
      </w:pPr>
      <w:r w:rsidRPr="0040052D">
        <w:rPr>
          <w:rFonts w:ascii="Arial" w:hAnsi="Arial" w:cs="Arial"/>
          <w:bCs/>
        </w:rPr>
        <w:t>C'est un synonyme de hurler: c... .</w:t>
      </w:r>
    </w:p>
    <w:p w:rsidR="00A17AB5" w:rsidRDefault="00A17AB5" w:rsidP="00B62FDE">
      <w:pPr>
        <w:pStyle w:val="Paragraphedeliste"/>
        <w:numPr>
          <w:ilvl w:val="0"/>
          <w:numId w:val="5"/>
        </w:numPr>
        <w:spacing w:line="276" w:lineRule="auto"/>
        <w:rPr>
          <w:rFonts w:ascii="Arial" w:hAnsi="Arial" w:cs="Arial"/>
          <w:bCs/>
        </w:rPr>
      </w:pPr>
      <w:r w:rsidRPr="0040052D">
        <w:rPr>
          <w:rFonts w:ascii="Arial" w:hAnsi="Arial" w:cs="Arial"/>
          <w:bCs/>
        </w:rPr>
        <w:t>C'est le contraire de reculer: a... .</w:t>
      </w:r>
    </w:p>
    <w:p w:rsidR="00A17AB5" w:rsidRDefault="00A17AB5" w:rsidP="00B62FDE">
      <w:pPr>
        <w:pStyle w:val="Paragraphedeliste"/>
        <w:numPr>
          <w:ilvl w:val="0"/>
          <w:numId w:val="5"/>
        </w:numPr>
        <w:spacing w:line="276" w:lineRule="auto"/>
        <w:rPr>
          <w:rFonts w:ascii="Arial" w:hAnsi="Arial" w:cs="Arial"/>
          <w:bCs/>
        </w:rPr>
      </w:pPr>
      <w:r w:rsidRPr="0040052D">
        <w:rPr>
          <w:rFonts w:ascii="Arial" w:hAnsi="Arial" w:cs="Arial"/>
          <w:bCs/>
        </w:rPr>
        <w:t>C'est un synonyme de construire: b... .</w:t>
      </w:r>
    </w:p>
    <w:p w:rsidR="00A17AB5" w:rsidRPr="00A17AB5" w:rsidRDefault="00A17AB5" w:rsidP="00B62FDE">
      <w:pPr>
        <w:pStyle w:val="Paragraphedeliste"/>
        <w:numPr>
          <w:ilvl w:val="0"/>
          <w:numId w:val="5"/>
        </w:numPr>
        <w:spacing w:line="276" w:lineRule="auto"/>
        <w:rPr>
          <w:rFonts w:ascii="Arial" w:hAnsi="Arial" w:cs="Arial"/>
          <w:bCs/>
        </w:rPr>
      </w:pPr>
      <w:r w:rsidRPr="00A17AB5">
        <w:rPr>
          <w:rFonts w:ascii="Arial" w:hAnsi="Arial" w:cs="Arial"/>
          <w:bCs/>
        </w:rPr>
        <w:t>Ce que l'on fait quand on met de l'ordre dans ses affaires : r... .</w:t>
      </w:r>
    </w:p>
    <w:p w:rsidR="00A17AB5" w:rsidRPr="00A17AB5" w:rsidRDefault="00A17AB5" w:rsidP="00B62FDE">
      <w:pPr>
        <w:pStyle w:val="Paragraphedeliste"/>
        <w:numPr>
          <w:ilvl w:val="0"/>
          <w:numId w:val="5"/>
        </w:numPr>
        <w:spacing w:line="276" w:lineRule="auto"/>
        <w:rPr>
          <w:rFonts w:ascii="Arial" w:hAnsi="Arial" w:cs="Arial"/>
          <w:bCs/>
        </w:rPr>
      </w:pPr>
      <w:r w:rsidRPr="00A17AB5">
        <w:rPr>
          <w:rFonts w:ascii="Arial" w:hAnsi="Arial" w:cs="Arial"/>
          <w:bCs/>
        </w:rPr>
        <w:t xml:space="preserve">C'est le contraire de grossir : m... </w:t>
      </w:r>
      <w:r>
        <w:rPr>
          <w:rFonts w:ascii="Arial" w:hAnsi="Arial" w:cs="Arial"/>
          <w:bCs/>
        </w:rPr>
        <w:t>.</w:t>
      </w:r>
    </w:p>
    <w:p w:rsidR="00B62FDE" w:rsidRDefault="00B62FDE" w:rsidP="00B62FDE">
      <w:pPr>
        <w:rPr>
          <w:rFonts w:ascii="Arial" w:hAnsi="Arial" w:cs="Arial"/>
          <w:bCs/>
          <w:sz w:val="20"/>
          <w:szCs w:val="20"/>
        </w:rPr>
      </w:pPr>
    </w:p>
    <w:p w:rsidR="00B62FDE" w:rsidRPr="00CA31EC" w:rsidRDefault="00B62FDE" w:rsidP="00B62FDE">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B62FDE" w:rsidRDefault="00B62FDE" w:rsidP="00B62FDE">
      <w:pPr>
        <w:spacing w:line="276" w:lineRule="auto"/>
        <w:rPr>
          <w:rFonts w:ascii="Arial" w:hAnsi="Arial" w:cs="Arial"/>
          <w:bCs/>
          <w:i/>
          <w:sz w:val="20"/>
          <w:szCs w:val="20"/>
          <w:u w:val="single"/>
        </w:rPr>
      </w:pPr>
    </w:p>
    <w:p w:rsidR="00B62FDE" w:rsidRPr="00B62FDE" w:rsidRDefault="00B62FDE" w:rsidP="00B62FDE">
      <w:pPr>
        <w:spacing w:line="276" w:lineRule="auto"/>
        <w:rPr>
          <w:rFonts w:ascii="Arial" w:hAnsi="Arial" w:cs="Arial"/>
          <w:bCs/>
        </w:rPr>
      </w:pPr>
      <w:r>
        <w:rPr>
          <w:rFonts w:ascii="Arial" w:hAnsi="Arial" w:cs="Arial"/>
          <w:b/>
          <w:bCs/>
          <w:sz w:val="28"/>
          <w:szCs w:val="28"/>
          <w:u w:val="single"/>
        </w:rPr>
        <w:sym w:font="Wingdings" w:char="F04B"/>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6</w:t>
      </w:r>
      <w:r w:rsidRPr="003A32E3">
        <w:rPr>
          <w:rFonts w:ascii="Arial" w:hAnsi="Arial" w:cs="Arial"/>
          <w:b/>
          <w:u w:val="single"/>
        </w:rPr>
        <w:t> :</w:t>
      </w:r>
      <w:r>
        <w:rPr>
          <w:rFonts w:ascii="Arial" w:hAnsi="Arial" w:cs="Arial"/>
        </w:rPr>
        <w:t xml:space="preserve"> </w:t>
      </w:r>
      <w:r w:rsidRPr="00B62FDE">
        <w:rPr>
          <w:rFonts w:ascii="Arial" w:hAnsi="Arial" w:cs="Arial"/>
          <w:b/>
          <w:bCs/>
        </w:rPr>
        <w:t>Conjugue</w:t>
      </w:r>
      <w:r w:rsidRPr="00B62FDE">
        <w:rPr>
          <w:rFonts w:ascii="Arial" w:hAnsi="Arial" w:cs="Arial"/>
          <w:bCs/>
        </w:rPr>
        <w:t xml:space="preserve"> les verbes entre parenthèses à l'imparfait.</w:t>
      </w:r>
    </w:p>
    <w:p w:rsidR="00B62FDE" w:rsidRDefault="00B62FDE" w:rsidP="00B62FDE">
      <w:pPr>
        <w:pStyle w:val="Paragraphedeliste"/>
        <w:numPr>
          <w:ilvl w:val="0"/>
          <w:numId w:val="6"/>
        </w:numPr>
        <w:spacing w:line="276" w:lineRule="auto"/>
        <w:rPr>
          <w:rFonts w:ascii="Arial" w:hAnsi="Arial" w:cs="Arial"/>
          <w:bCs/>
        </w:rPr>
      </w:pPr>
      <w:r w:rsidRPr="00B62FDE">
        <w:rPr>
          <w:rFonts w:ascii="Arial" w:hAnsi="Arial" w:cs="Arial"/>
          <w:bCs/>
        </w:rPr>
        <w:t>Dans l'Antiquité, les Égyptiens (bâtir) d'impressionnantes pyramides.</w:t>
      </w:r>
    </w:p>
    <w:p w:rsidR="00B62FDE" w:rsidRDefault="00B62FDE" w:rsidP="00B62FDE">
      <w:pPr>
        <w:pStyle w:val="Paragraphedeliste"/>
        <w:numPr>
          <w:ilvl w:val="0"/>
          <w:numId w:val="6"/>
        </w:numPr>
        <w:spacing w:line="276" w:lineRule="auto"/>
        <w:rPr>
          <w:rFonts w:ascii="Arial" w:hAnsi="Arial" w:cs="Arial"/>
          <w:bCs/>
        </w:rPr>
      </w:pPr>
      <w:r w:rsidRPr="00B62FDE">
        <w:rPr>
          <w:rFonts w:ascii="Arial" w:hAnsi="Arial" w:cs="Arial"/>
          <w:bCs/>
        </w:rPr>
        <w:t>À la fin de la journée, nous (effacer)</w:t>
      </w:r>
      <w:r>
        <w:rPr>
          <w:rFonts w:ascii="Arial" w:hAnsi="Arial" w:cs="Arial"/>
          <w:bCs/>
        </w:rPr>
        <w:t xml:space="preserve"> </w:t>
      </w:r>
      <w:r w:rsidRPr="00B62FDE">
        <w:rPr>
          <w:rFonts w:ascii="Arial" w:hAnsi="Arial" w:cs="Arial"/>
          <w:bCs/>
        </w:rPr>
        <w:t>le tableau de la classe chacun à notre tour</w:t>
      </w:r>
      <w:r>
        <w:rPr>
          <w:rFonts w:ascii="Arial" w:hAnsi="Arial" w:cs="Arial"/>
          <w:bCs/>
        </w:rPr>
        <w:t>.</w:t>
      </w:r>
    </w:p>
    <w:p w:rsidR="00B62FDE" w:rsidRDefault="00B62FDE" w:rsidP="00B62FDE">
      <w:pPr>
        <w:pStyle w:val="Paragraphedeliste"/>
        <w:numPr>
          <w:ilvl w:val="0"/>
          <w:numId w:val="6"/>
        </w:numPr>
        <w:spacing w:line="276" w:lineRule="auto"/>
        <w:rPr>
          <w:rFonts w:ascii="Arial" w:hAnsi="Arial" w:cs="Arial"/>
          <w:bCs/>
        </w:rPr>
      </w:pPr>
      <w:r w:rsidRPr="00B62FDE">
        <w:rPr>
          <w:rFonts w:ascii="Arial" w:hAnsi="Arial" w:cs="Arial"/>
          <w:bCs/>
        </w:rPr>
        <w:t>Il y a bien longtemps, une source (jaillir)</w:t>
      </w:r>
      <w:r>
        <w:rPr>
          <w:rFonts w:ascii="Arial" w:hAnsi="Arial" w:cs="Arial"/>
          <w:bCs/>
        </w:rPr>
        <w:t xml:space="preserve"> </w:t>
      </w:r>
      <w:r w:rsidRPr="00B62FDE">
        <w:rPr>
          <w:rFonts w:ascii="Arial" w:hAnsi="Arial" w:cs="Arial"/>
          <w:bCs/>
        </w:rPr>
        <w:t>de cette grotte</w:t>
      </w:r>
      <w:r>
        <w:rPr>
          <w:rFonts w:ascii="Arial" w:hAnsi="Arial" w:cs="Arial"/>
          <w:bCs/>
        </w:rPr>
        <w:t>.</w:t>
      </w:r>
    </w:p>
    <w:p w:rsidR="00B62FDE" w:rsidRPr="00B62FDE" w:rsidRDefault="00B62FDE" w:rsidP="00B62FDE">
      <w:pPr>
        <w:pStyle w:val="Paragraphedeliste"/>
        <w:numPr>
          <w:ilvl w:val="0"/>
          <w:numId w:val="6"/>
        </w:numPr>
        <w:spacing w:line="276" w:lineRule="auto"/>
        <w:rPr>
          <w:rFonts w:ascii="Arial" w:hAnsi="Arial" w:cs="Arial"/>
          <w:bCs/>
        </w:rPr>
      </w:pPr>
      <w:r w:rsidRPr="00B62FDE">
        <w:rPr>
          <w:rFonts w:ascii="Arial" w:hAnsi="Arial" w:cs="Arial"/>
          <w:bCs/>
        </w:rPr>
        <w:t>Avant, vous ne (colorier) vos dessins qu'avec des feutres.</w:t>
      </w:r>
    </w:p>
    <w:p w:rsidR="00B62FDE" w:rsidRPr="00B62FDE" w:rsidRDefault="00B62FDE" w:rsidP="00B62FDE">
      <w:pPr>
        <w:pStyle w:val="Paragraphedeliste"/>
        <w:numPr>
          <w:ilvl w:val="0"/>
          <w:numId w:val="6"/>
        </w:numPr>
        <w:spacing w:line="276" w:lineRule="auto"/>
        <w:rPr>
          <w:rFonts w:ascii="Arial" w:hAnsi="Arial" w:cs="Arial"/>
          <w:bCs/>
        </w:rPr>
      </w:pPr>
      <w:r w:rsidRPr="00B62FDE">
        <w:rPr>
          <w:rFonts w:ascii="Arial" w:hAnsi="Arial" w:cs="Arial"/>
          <w:bCs/>
        </w:rPr>
        <w:t>À l'école, Amir (partager) toujours son gouter.</w:t>
      </w:r>
    </w:p>
    <w:p w:rsidR="00B62FDE" w:rsidRPr="00B62FDE" w:rsidRDefault="00B62FDE" w:rsidP="00B62FDE">
      <w:pPr>
        <w:pStyle w:val="Paragraphedeliste"/>
        <w:numPr>
          <w:ilvl w:val="0"/>
          <w:numId w:val="6"/>
        </w:numPr>
        <w:spacing w:line="276" w:lineRule="auto"/>
        <w:rPr>
          <w:rFonts w:ascii="Arial" w:hAnsi="Arial" w:cs="Arial"/>
          <w:bCs/>
        </w:rPr>
      </w:pPr>
      <w:r w:rsidRPr="00B62FDE">
        <w:rPr>
          <w:rFonts w:ascii="Arial" w:hAnsi="Arial" w:cs="Arial"/>
          <w:bCs/>
        </w:rPr>
        <w:t>Mon grand-père (exercer) le métier de menuisier.</w:t>
      </w:r>
    </w:p>
    <w:p w:rsidR="00207115" w:rsidRDefault="00207115" w:rsidP="00207115">
      <w:pPr>
        <w:rPr>
          <w:rFonts w:ascii="Arial" w:hAnsi="Arial" w:cs="Arial"/>
          <w:bCs/>
          <w:sz w:val="20"/>
          <w:szCs w:val="20"/>
        </w:rPr>
      </w:pPr>
    </w:p>
    <w:p w:rsidR="00207115" w:rsidRPr="00CA31EC" w:rsidRDefault="00207115" w:rsidP="00207115">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207115" w:rsidRDefault="00207115" w:rsidP="00207115">
      <w:pPr>
        <w:spacing w:line="276" w:lineRule="auto"/>
        <w:rPr>
          <w:rFonts w:ascii="Arial" w:hAnsi="Arial" w:cs="Arial"/>
          <w:bCs/>
          <w:i/>
          <w:sz w:val="20"/>
          <w:szCs w:val="20"/>
          <w:u w:val="single"/>
        </w:rPr>
      </w:pPr>
    </w:p>
    <w:p w:rsidR="00207115" w:rsidRPr="00207115" w:rsidRDefault="00CA38B8" w:rsidP="00207115">
      <w:pPr>
        <w:spacing w:line="276" w:lineRule="auto"/>
        <w:rPr>
          <w:rFonts w:ascii="Arial" w:hAnsi="Arial" w:cs="Arial"/>
          <w:bCs/>
        </w:rPr>
      </w:pPr>
      <w:r>
        <w:rPr>
          <w:noProof/>
        </w:rPr>
        <w:drawing>
          <wp:anchor distT="0" distB="0" distL="114300" distR="114300" simplePos="0" relativeHeight="251658240" behindDoc="0" locked="0" layoutInCell="1" allowOverlap="1" wp14:anchorId="72A13DDE" wp14:editId="2ECF50A1">
            <wp:simplePos x="0" y="0"/>
            <wp:positionH relativeFrom="column">
              <wp:posOffset>3651250</wp:posOffset>
            </wp:positionH>
            <wp:positionV relativeFrom="paragraph">
              <wp:posOffset>142875</wp:posOffset>
            </wp:positionV>
            <wp:extent cx="3084195" cy="1657350"/>
            <wp:effectExtent l="0" t="0" r="1905" b="0"/>
            <wp:wrapThrough wrapText="bothSides">
              <wp:wrapPolygon edited="0">
                <wp:start x="0" y="0"/>
                <wp:lineTo x="0" y="21352"/>
                <wp:lineTo x="21480" y="21352"/>
                <wp:lineTo x="2148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84195" cy="1657350"/>
                    </a:xfrm>
                    <a:prstGeom prst="rect">
                      <a:avLst/>
                    </a:prstGeom>
                  </pic:spPr>
                </pic:pic>
              </a:graphicData>
            </a:graphic>
            <wp14:sizeRelH relativeFrom="page">
              <wp14:pctWidth>0</wp14:pctWidth>
            </wp14:sizeRelH>
            <wp14:sizeRelV relativeFrom="page">
              <wp14:pctHeight>0</wp14:pctHeight>
            </wp14:sizeRelV>
          </wp:anchor>
        </w:drawing>
      </w:r>
      <w:r w:rsidR="00207115">
        <w:rPr>
          <w:rFonts w:ascii="Arial" w:hAnsi="Arial" w:cs="Arial"/>
          <w:b/>
          <w:bCs/>
          <w:sz w:val="28"/>
          <w:szCs w:val="28"/>
          <w:u w:val="single"/>
        </w:rPr>
        <w:sym w:font="Wingdings" w:char="F04C"/>
      </w:r>
      <w:r w:rsidR="00207115">
        <w:rPr>
          <w:rFonts w:ascii="Arial" w:hAnsi="Arial" w:cs="Arial"/>
          <w:b/>
          <w:bCs/>
          <w:sz w:val="28"/>
          <w:szCs w:val="28"/>
          <w:u w:val="single"/>
        </w:rPr>
        <w:t xml:space="preserve"> </w:t>
      </w:r>
      <w:r w:rsidR="00207115" w:rsidRPr="003A32E3">
        <w:rPr>
          <w:rFonts w:ascii="Arial" w:hAnsi="Arial" w:cs="Arial"/>
          <w:b/>
          <w:u w:val="single"/>
        </w:rPr>
        <w:t xml:space="preserve">Exercice </w:t>
      </w:r>
      <w:r w:rsidR="00207115">
        <w:rPr>
          <w:rFonts w:ascii="Arial" w:hAnsi="Arial" w:cs="Arial"/>
          <w:b/>
          <w:u w:val="single"/>
        </w:rPr>
        <w:t>7</w:t>
      </w:r>
      <w:r w:rsidR="00207115" w:rsidRPr="003A32E3">
        <w:rPr>
          <w:rFonts w:ascii="Arial" w:hAnsi="Arial" w:cs="Arial"/>
          <w:b/>
          <w:u w:val="single"/>
        </w:rPr>
        <w:t> :</w:t>
      </w:r>
      <w:r w:rsidR="00207115">
        <w:rPr>
          <w:rFonts w:ascii="Arial" w:hAnsi="Arial" w:cs="Arial"/>
        </w:rPr>
        <w:t xml:space="preserve"> </w:t>
      </w:r>
      <w:r w:rsidR="00207115" w:rsidRPr="00207115">
        <w:rPr>
          <w:rFonts w:ascii="Arial" w:hAnsi="Arial" w:cs="Arial"/>
          <w:b/>
          <w:bCs/>
        </w:rPr>
        <w:t>Écris</w:t>
      </w:r>
      <w:r w:rsidR="00207115" w:rsidRPr="00207115">
        <w:rPr>
          <w:rFonts w:ascii="Arial" w:hAnsi="Arial" w:cs="Arial"/>
          <w:bCs/>
        </w:rPr>
        <w:t xml:space="preserve"> le texte à l'imparfait.</w:t>
      </w:r>
    </w:p>
    <w:p w:rsidR="00207115" w:rsidRPr="00B62FDE" w:rsidRDefault="00207115" w:rsidP="008B44A0">
      <w:pPr>
        <w:spacing w:line="360" w:lineRule="auto"/>
        <w:rPr>
          <w:rFonts w:ascii="Arial" w:hAnsi="Arial" w:cs="Arial"/>
          <w:bCs/>
        </w:rPr>
      </w:pPr>
      <w:r w:rsidRPr="00207115">
        <w:rPr>
          <w:rFonts w:ascii="Arial" w:hAnsi="Arial" w:cs="Arial"/>
          <w:bCs/>
        </w:rPr>
        <w:t>La petite fille chemine avec ses petits pieds nus, tout rouges et bleus de froid. Les flocons de neige tombent sur ses longs cheveux blonds, si gentiment bouclés autour de son cou; mais pense-t-elle seulement à ses cheveux bouclés? Les lumières brillent aux fenêtres, l'odeur des rôtis se propage dans la rue; on fête la veille du Jour de l'An: voilà à quoi elle songe.</w:t>
      </w:r>
    </w:p>
    <w:p w:rsidR="008B44A0" w:rsidRDefault="008B44A0" w:rsidP="008B44A0">
      <w:pPr>
        <w:rPr>
          <w:rFonts w:ascii="Arial" w:hAnsi="Arial" w:cs="Arial"/>
          <w:bCs/>
          <w:sz w:val="20"/>
          <w:szCs w:val="20"/>
        </w:rPr>
      </w:pPr>
    </w:p>
    <w:p w:rsidR="008B44A0" w:rsidRPr="00CA31EC" w:rsidRDefault="008B44A0" w:rsidP="008B44A0">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8B44A0" w:rsidRDefault="008B44A0" w:rsidP="008B44A0">
      <w:pPr>
        <w:spacing w:line="276" w:lineRule="auto"/>
        <w:rPr>
          <w:rFonts w:ascii="Arial" w:hAnsi="Arial" w:cs="Arial"/>
          <w:bCs/>
          <w:i/>
          <w:sz w:val="20"/>
          <w:szCs w:val="20"/>
          <w:u w:val="single"/>
        </w:rPr>
      </w:pPr>
    </w:p>
    <w:p w:rsidR="008B44A0" w:rsidRPr="008B44A0" w:rsidRDefault="008B44A0" w:rsidP="00B62FDE">
      <w:pPr>
        <w:spacing w:line="276" w:lineRule="auto"/>
        <w:rPr>
          <w:rFonts w:ascii="Arial" w:hAnsi="Arial" w:cs="Arial"/>
          <w:bCs/>
          <w:i/>
        </w:rPr>
      </w:pPr>
      <w:r w:rsidRPr="008B44A0">
        <w:rPr>
          <w:rFonts w:ascii="Arial" w:hAnsi="Arial" w:cs="Arial"/>
          <w:bCs/>
          <w:i/>
        </w:rPr>
        <w:t>J’écris</w:t>
      </w:r>
    </w:p>
    <w:p w:rsidR="008B44A0" w:rsidRDefault="008B44A0" w:rsidP="008B44A0">
      <w:pPr>
        <w:spacing w:line="276" w:lineRule="auto"/>
        <w:rPr>
          <w:rFonts w:ascii="Arial" w:hAnsi="Arial" w:cs="Arial"/>
          <w:bCs/>
        </w:rPr>
      </w:pPr>
      <w:r>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 xml:space="preserve">Exercice </w:t>
      </w:r>
      <w:r w:rsidR="00437698">
        <w:rPr>
          <w:rFonts w:ascii="Arial" w:hAnsi="Arial" w:cs="Arial"/>
          <w:b/>
          <w:u w:val="single"/>
        </w:rPr>
        <w:t xml:space="preserve">8 </w:t>
      </w:r>
      <w:r w:rsidRPr="003A32E3">
        <w:rPr>
          <w:rFonts w:ascii="Arial" w:hAnsi="Arial" w:cs="Arial"/>
          <w:b/>
          <w:u w:val="single"/>
        </w:rPr>
        <w:t>:</w:t>
      </w:r>
      <w:r>
        <w:rPr>
          <w:rFonts w:ascii="Arial" w:hAnsi="Arial" w:cs="Arial"/>
        </w:rPr>
        <w:t xml:space="preserve"> </w:t>
      </w:r>
      <w:r w:rsidRPr="008B44A0">
        <w:rPr>
          <w:rFonts w:ascii="Arial" w:hAnsi="Arial" w:cs="Arial"/>
          <w:b/>
          <w:bCs/>
        </w:rPr>
        <w:t>Décris</w:t>
      </w:r>
      <w:r w:rsidRPr="008B44A0">
        <w:rPr>
          <w:rFonts w:ascii="Arial" w:hAnsi="Arial" w:cs="Arial"/>
          <w:bCs/>
        </w:rPr>
        <w:t xml:space="preserve"> la scène que la petite fille de</w:t>
      </w:r>
      <w:r>
        <w:rPr>
          <w:rFonts w:ascii="Arial" w:hAnsi="Arial" w:cs="Arial"/>
          <w:bCs/>
        </w:rPr>
        <w:t xml:space="preserve"> l</w:t>
      </w:r>
      <w:r w:rsidRPr="008B44A0">
        <w:rPr>
          <w:rFonts w:ascii="Arial" w:hAnsi="Arial" w:cs="Arial"/>
          <w:bCs/>
        </w:rPr>
        <w:t>'exercice 7 pourrait voir par l'une des fenêtres.</w:t>
      </w:r>
    </w:p>
    <w:p w:rsidR="008B44A0" w:rsidRDefault="008B44A0" w:rsidP="008B44A0">
      <w:pPr>
        <w:spacing w:line="276" w:lineRule="auto"/>
        <w:rPr>
          <w:rFonts w:ascii="Arial" w:hAnsi="Arial" w:cs="Arial"/>
          <w:bCs/>
        </w:rPr>
      </w:pPr>
      <w:r w:rsidRPr="008B44A0">
        <w:rPr>
          <w:rFonts w:ascii="Arial" w:hAnsi="Arial" w:cs="Arial"/>
          <w:b/>
          <w:bCs/>
        </w:rPr>
        <w:t>Conjugue</w:t>
      </w:r>
      <w:r w:rsidRPr="008B44A0">
        <w:rPr>
          <w:rFonts w:ascii="Arial" w:hAnsi="Arial" w:cs="Arial"/>
          <w:bCs/>
        </w:rPr>
        <w:t xml:space="preserve"> les verbes à l'imparfait. Tu peux utiliser les verbes</w:t>
      </w:r>
      <w:r>
        <w:rPr>
          <w:rFonts w:ascii="Arial" w:hAnsi="Arial" w:cs="Arial"/>
          <w:bCs/>
        </w:rPr>
        <w:t> :</w:t>
      </w:r>
    </w:p>
    <w:p w:rsidR="00AA1DA0" w:rsidRDefault="00AA1DA0" w:rsidP="008B44A0">
      <w:pPr>
        <w:spacing w:line="276" w:lineRule="auto"/>
        <w:rPr>
          <w:rFonts w:ascii="Arial" w:hAnsi="Arial" w:cs="Arial"/>
          <w:bCs/>
        </w:rPr>
      </w:pPr>
    </w:p>
    <w:p w:rsidR="0040052D" w:rsidRPr="0040052D" w:rsidRDefault="008B44A0" w:rsidP="008B44A0">
      <w:pPr>
        <w:spacing w:line="276" w:lineRule="auto"/>
        <w:jc w:val="center"/>
        <w:rPr>
          <w:rFonts w:ascii="Arial" w:hAnsi="Arial" w:cs="Arial"/>
          <w:bCs/>
        </w:rPr>
      </w:pPr>
      <w:proofErr w:type="gramStart"/>
      <w:r w:rsidRPr="008B44A0">
        <w:rPr>
          <w:rFonts w:ascii="Arial" w:hAnsi="Arial" w:cs="Arial"/>
          <w:bCs/>
        </w:rPr>
        <w:t>manger</w:t>
      </w:r>
      <w:proofErr w:type="gramEnd"/>
      <w:r w:rsidRPr="008B44A0">
        <w:rPr>
          <w:rFonts w:ascii="Arial" w:hAnsi="Arial" w:cs="Arial"/>
          <w:bCs/>
        </w:rPr>
        <w:t>, jouer,</w:t>
      </w:r>
      <w:r>
        <w:rPr>
          <w:rFonts w:ascii="Arial" w:hAnsi="Arial" w:cs="Arial"/>
          <w:bCs/>
        </w:rPr>
        <w:t xml:space="preserve"> </w:t>
      </w:r>
      <w:r w:rsidRPr="008B44A0">
        <w:rPr>
          <w:rFonts w:ascii="Arial" w:hAnsi="Arial" w:cs="Arial"/>
          <w:bCs/>
        </w:rPr>
        <w:t>briller, se réunir, choisir...</w:t>
      </w:r>
    </w:p>
    <w:sectPr w:rsidR="0040052D" w:rsidRPr="0040052D" w:rsidSect="00CB0C84">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BFD"/>
    <w:multiLevelType w:val="hybridMultilevel"/>
    <w:tmpl w:val="F2DA2EB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07E5DD0"/>
    <w:multiLevelType w:val="hybridMultilevel"/>
    <w:tmpl w:val="DEC483E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B24A61"/>
    <w:multiLevelType w:val="hybridMultilevel"/>
    <w:tmpl w:val="752800E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BE3FC6"/>
    <w:multiLevelType w:val="hybridMultilevel"/>
    <w:tmpl w:val="E3220E5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9503EA"/>
    <w:multiLevelType w:val="hybridMultilevel"/>
    <w:tmpl w:val="3E3E36F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5952C0A"/>
    <w:multiLevelType w:val="hybridMultilevel"/>
    <w:tmpl w:val="1FA0A52E"/>
    <w:lvl w:ilvl="0" w:tplc="546630CA">
      <w:start w:val="3"/>
      <w:numFmt w:val="bullet"/>
      <w:lvlText w:val="-"/>
      <w:lvlJc w:val="left"/>
      <w:pPr>
        <w:ind w:left="720" w:hanging="360"/>
      </w:pPr>
      <w:rPr>
        <w:rFonts w:ascii="Times New Roman" w:eastAsiaTheme="minorEastAsia"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84"/>
    <w:rsid w:val="00033B84"/>
    <w:rsid w:val="000D0162"/>
    <w:rsid w:val="00207115"/>
    <w:rsid w:val="002C5DDA"/>
    <w:rsid w:val="003B3C32"/>
    <w:rsid w:val="003D2E30"/>
    <w:rsid w:val="0040052D"/>
    <w:rsid w:val="004056AB"/>
    <w:rsid w:val="00437698"/>
    <w:rsid w:val="0055192D"/>
    <w:rsid w:val="00634715"/>
    <w:rsid w:val="00807602"/>
    <w:rsid w:val="00815ABC"/>
    <w:rsid w:val="00885808"/>
    <w:rsid w:val="008B44A0"/>
    <w:rsid w:val="00957ABA"/>
    <w:rsid w:val="00A17AB5"/>
    <w:rsid w:val="00A379C0"/>
    <w:rsid w:val="00AA1DA0"/>
    <w:rsid w:val="00AD3FB2"/>
    <w:rsid w:val="00B62FDE"/>
    <w:rsid w:val="00BA698B"/>
    <w:rsid w:val="00C651C2"/>
    <w:rsid w:val="00CA38B8"/>
    <w:rsid w:val="00CB0C84"/>
    <w:rsid w:val="00DF16D8"/>
    <w:rsid w:val="00E20928"/>
    <w:rsid w:val="00E97F1E"/>
    <w:rsid w:val="00EA2239"/>
    <w:rsid w:val="00F6003A"/>
    <w:rsid w:val="00F90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1C98D-7BA3-41CE-8C6E-25637221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C84"/>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D3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85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0521-FE54-4B98-9102-90446E18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5904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2020-05-06T09:32:00Z</dcterms:created>
  <dcterms:modified xsi:type="dcterms:W3CDTF">2020-05-06T09:32:00Z</dcterms:modified>
</cp:coreProperties>
</file>