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45" w:rsidRDefault="00060045" w:rsidP="00060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CE2 Lecture-compréhension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3149">
        <w:rPr>
          <w:rFonts w:ascii="Arial" w:hAnsi="Arial" w:cs="Arial"/>
          <w:i/>
          <w:sz w:val="24"/>
          <w:szCs w:val="24"/>
        </w:rPr>
        <w:t>La Fondation de Rome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 1/1</w:t>
      </w:r>
    </w:p>
    <w:p w:rsidR="00060045" w:rsidRPr="00C340AB" w:rsidRDefault="00060045" w:rsidP="00060045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30164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Chapitre  </w:t>
      </w:r>
      <w:r>
        <w:rPr>
          <w:rFonts w:ascii="Arial" w:hAnsi="Arial" w:cs="Arial"/>
          <w:color w:val="FF0000"/>
          <w:sz w:val="24"/>
          <w:szCs w:val="24"/>
        </w:rPr>
        <w:t>3</w:t>
      </w:r>
      <w:r w:rsidRPr="00C340A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60045" w:rsidRPr="00430164" w:rsidRDefault="008E64D5" w:rsidP="00060045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8E64D5">
        <w:rPr>
          <w:rFonts w:ascii="Arial" w:hAnsi="Arial" w:cs="Arial"/>
          <w:color w:val="FF0000"/>
          <w:sz w:val="24"/>
          <w:szCs w:val="24"/>
        </w:rPr>
        <w:t>Un prisonnier royal</w:t>
      </w:r>
    </w:p>
    <w:p w:rsidR="008E64D5" w:rsidRPr="0068138A" w:rsidRDefault="008E64D5" w:rsidP="008E64D5">
      <w:pPr>
        <w:spacing w:line="240" w:lineRule="auto"/>
        <w:rPr>
          <w:rFonts w:ascii="Arial" w:hAnsi="Arial" w:cs="Arial"/>
          <w:i/>
          <w:spacing w:val="2"/>
          <w:sz w:val="24"/>
          <w:szCs w:val="24"/>
        </w:rPr>
      </w:pPr>
      <w:r w:rsidRPr="0068138A">
        <w:rPr>
          <w:rFonts w:ascii="Arial" w:hAnsi="Arial" w:cs="Arial"/>
          <w:i/>
          <w:spacing w:val="2"/>
          <w:sz w:val="24"/>
          <w:szCs w:val="24"/>
        </w:rPr>
        <w:t xml:space="preserve">1 / « Amulius fut contraint de se jeter dans la bataille. » </w:t>
      </w:r>
    </w:p>
    <w:p w:rsidR="008E64D5" w:rsidRPr="0068138A" w:rsidRDefault="008E64D5" w:rsidP="008E64D5">
      <w:pPr>
        <w:spacing w:line="240" w:lineRule="auto"/>
        <w:rPr>
          <w:rFonts w:ascii="Arial" w:hAnsi="Arial" w:cs="Arial"/>
          <w:i/>
          <w:spacing w:val="2"/>
          <w:sz w:val="24"/>
          <w:szCs w:val="24"/>
        </w:rPr>
      </w:pPr>
      <w:r w:rsidRPr="0068138A">
        <w:rPr>
          <w:rFonts w:ascii="Arial" w:hAnsi="Arial" w:cs="Arial"/>
          <w:i/>
          <w:spacing w:val="2"/>
          <w:sz w:val="24"/>
          <w:szCs w:val="24"/>
        </w:rPr>
        <w:t>Le roi Amulius se bat contre Rémus. Une discussion s’engage entre eux alors que le combat fait rage. Imaginer une suite à ce dialogue.</w:t>
      </w:r>
    </w:p>
    <w:p w:rsidR="00BC4CDC" w:rsidRPr="0068138A" w:rsidRDefault="008E64D5" w:rsidP="008E64D5">
      <w:pPr>
        <w:spacing w:line="240" w:lineRule="auto"/>
        <w:rPr>
          <w:rFonts w:ascii="Arial" w:hAnsi="Arial" w:cs="Arial"/>
          <w:i/>
          <w:spacing w:val="2"/>
          <w:sz w:val="24"/>
          <w:szCs w:val="24"/>
        </w:rPr>
      </w:pPr>
      <w:r w:rsidRPr="0068138A">
        <w:rPr>
          <w:rFonts w:ascii="Arial" w:hAnsi="Arial" w:cs="Arial"/>
          <w:i/>
          <w:spacing w:val="2"/>
          <w:sz w:val="24"/>
          <w:szCs w:val="24"/>
        </w:rPr>
        <w:t>Recopie  les passages qui montrent l’attitude au combat des deux adversaires.</w:t>
      </w:r>
    </w:p>
    <w:p w:rsidR="008E64D5" w:rsidRPr="008E64D5" w:rsidRDefault="008E64D5" w:rsidP="008E64D5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E64D5">
        <w:rPr>
          <w:rFonts w:ascii="Arial" w:hAnsi="Arial" w:cs="Arial"/>
          <w:color w:val="FF0000"/>
          <w:sz w:val="28"/>
          <w:szCs w:val="28"/>
        </w:rPr>
        <w:t>Correction</w:t>
      </w:r>
    </w:p>
    <w:p w:rsidR="008E64D5" w:rsidRDefault="008E64D5" w:rsidP="008E64D5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8E64D5">
        <w:rPr>
          <w:rFonts w:ascii="Arial" w:hAnsi="Arial" w:cs="Arial"/>
          <w:sz w:val="28"/>
          <w:szCs w:val="28"/>
        </w:rPr>
        <w:t>« Le roi Amulius, entouré de sa garde rapprochée, sautillait sur</w:t>
      </w:r>
      <w:r>
        <w:rPr>
          <w:rFonts w:ascii="Arial" w:hAnsi="Arial" w:cs="Arial"/>
          <w:sz w:val="28"/>
          <w:szCs w:val="28"/>
        </w:rPr>
        <w:t xml:space="preserve"> </w:t>
      </w:r>
      <w:r w:rsidRPr="008E64D5">
        <w:rPr>
          <w:rFonts w:ascii="Arial" w:hAnsi="Arial" w:cs="Arial"/>
          <w:sz w:val="28"/>
          <w:szCs w:val="28"/>
        </w:rPr>
        <w:t>ses jambes grassouillettes, une épée dans chaque main. »</w:t>
      </w:r>
    </w:p>
    <w:p w:rsidR="008E64D5" w:rsidRDefault="008E64D5" w:rsidP="008E64D5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8E64D5">
        <w:rPr>
          <w:rFonts w:ascii="Arial" w:hAnsi="Arial" w:cs="Arial"/>
          <w:sz w:val="28"/>
          <w:szCs w:val="28"/>
        </w:rPr>
        <w:t>« Rémus se battait avec fougue. Son glaive semblait voler de tous</w:t>
      </w:r>
      <w:r>
        <w:rPr>
          <w:rFonts w:ascii="Arial" w:hAnsi="Arial" w:cs="Arial"/>
          <w:sz w:val="28"/>
          <w:szCs w:val="28"/>
        </w:rPr>
        <w:t xml:space="preserve"> </w:t>
      </w:r>
      <w:r w:rsidRPr="008E64D5">
        <w:rPr>
          <w:rFonts w:ascii="Arial" w:hAnsi="Arial" w:cs="Arial"/>
          <w:sz w:val="28"/>
          <w:szCs w:val="28"/>
        </w:rPr>
        <w:t>les côtés à la fois. Il réussissait à tenir tête à plusieurs soldats ! »</w:t>
      </w:r>
    </w:p>
    <w:p w:rsidR="008E64D5" w:rsidRDefault="008E64D5" w:rsidP="008E64D5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8E64D5" w:rsidRPr="0068138A" w:rsidRDefault="008E64D5" w:rsidP="008E64D5">
      <w:pPr>
        <w:spacing w:after="0" w:line="276" w:lineRule="auto"/>
        <w:rPr>
          <w:rFonts w:ascii="Arial" w:hAnsi="Arial" w:cs="Arial"/>
          <w:i/>
          <w:sz w:val="28"/>
          <w:szCs w:val="28"/>
        </w:rPr>
      </w:pPr>
      <w:r w:rsidRPr="0068138A">
        <w:rPr>
          <w:rFonts w:ascii="Arial" w:hAnsi="Arial" w:cs="Arial"/>
          <w:i/>
          <w:sz w:val="28"/>
          <w:szCs w:val="28"/>
        </w:rPr>
        <w:t>2 / De quoi parlent les deux combattants ?</w:t>
      </w:r>
    </w:p>
    <w:p w:rsidR="008E64D5" w:rsidRPr="0068138A" w:rsidRDefault="008E64D5" w:rsidP="008E64D5">
      <w:pPr>
        <w:spacing w:after="0" w:line="276" w:lineRule="auto"/>
        <w:rPr>
          <w:rFonts w:ascii="Arial" w:hAnsi="Arial" w:cs="Arial"/>
          <w:i/>
          <w:sz w:val="28"/>
          <w:szCs w:val="28"/>
        </w:rPr>
      </w:pPr>
      <w:r w:rsidRPr="0068138A">
        <w:rPr>
          <w:rFonts w:ascii="Arial" w:hAnsi="Arial" w:cs="Arial"/>
          <w:i/>
          <w:sz w:val="28"/>
          <w:szCs w:val="28"/>
        </w:rPr>
        <w:t xml:space="preserve"> </w:t>
      </w:r>
      <w:proofErr w:type="gramStart"/>
      <w:r w:rsidRPr="0068138A">
        <w:rPr>
          <w:rFonts w:ascii="Arial" w:hAnsi="Arial" w:cs="Arial"/>
          <w:i/>
          <w:sz w:val="28"/>
          <w:szCs w:val="28"/>
        </w:rPr>
        <w:t>du</w:t>
      </w:r>
      <w:proofErr w:type="gramEnd"/>
      <w:r w:rsidRPr="0068138A">
        <w:rPr>
          <w:rFonts w:ascii="Arial" w:hAnsi="Arial" w:cs="Arial"/>
          <w:i/>
          <w:sz w:val="28"/>
          <w:szCs w:val="28"/>
        </w:rPr>
        <w:t xml:space="preserve"> troupeau volé au berger</w:t>
      </w:r>
      <w:r w:rsidRPr="0068138A">
        <w:rPr>
          <w:rFonts w:ascii="Arial" w:hAnsi="Arial" w:cs="Arial"/>
          <w:i/>
          <w:sz w:val="28"/>
          <w:szCs w:val="28"/>
        </w:rPr>
        <w:tab/>
      </w:r>
      <w:r w:rsidRPr="0068138A">
        <w:rPr>
          <w:rFonts w:ascii="Arial" w:hAnsi="Arial" w:cs="Arial"/>
          <w:i/>
          <w:sz w:val="28"/>
          <w:szCs w:val="28"/>
        </w:rPr>
        <w:t> de l’âge de Rémus</w:t>
      </w:r>
      <w:r w:rsidRPr="0068138A">
        <w:rPr>
          <w:rFonts w:ascii="Arial" w:hAnsi="Arial" w:cs="Arial"/>
          <w:i/>
          <w:sz w:val="28"/>
          <w:szCs w:val="28"/>
        </w:rPr>
        <w:tab/>
      </w:r>
      <w:r w:rsidRPr="0068138A">
        <w:rPr>
          <w:rFonts w:ascii="Arial" w:hAnsi="Arial" w:cs="Arial"/>
          <w:i/>
          <w:sz w:val="28"/>
          <w:szCs w:val="28"/>
        </w:rPr>
        <w:t> de l’habileté du roi</w:t>
      </w:r>
    </w:p>
    <w:p w:rsidR="008E64D5" w:rsidRPr="0068138A" w:rsidRDefault="008E64D5" w:rsidP="008E64D5">
      <w:pPr>
        <w:spacing w:after="0" w:line="276" w:lineRule="auto"/>
        <w:rPr>
          <w:rFonts w:ascii="Arial" w:hAnsi="Arial" w:cs="Arial"/>
          <w:i/>
          <w:sz w:val="28"/>
          <w:szCs w:val="28"/>
        </w:rPr>
      </w:pPr>
      <w:r w:rsidRPr="0068138A">
        <w:rPr>
          <w:rFonts w:ascii="Arial" w:hAnsi="Arial" w:cs="Arial"/>
          <w:i/>
          <w:sz w:val="28"/>
          <w:szCs w:val="28"/>
        </w:rPr>
        <w:t xml:space="preserve"> </w:t>
      </w:r>
      <w:proofErr w:type="gramStart"/>
      <w:r w:rsidRPr="0068138A">
        <w:rPr>
          <w:rFonts w:ascii="Arial" w:hAnsi="Arial" w:cs="Arial"/>
          <w:i/>
          <w:sz w:val="28"/>
          <w:szCs w:val="28"/>
        </w:rPr>
        <w:t>du</w:t>
      </w:r>
      <w:proofErr w:type="gramEnd"/>
      <w:r w:rsidRPr="0068138A">
        <w:rPr>
          <w:rFonts w:ascii="Arial" w:hAnsi="Arial" w:cs="Arial"/>
          <w:i/>
          <w:sz w:val="28"/>
          <w:szCs w:val="28"/>
        </w:rPr>
        <w:t xml:space="preserve"> courage de Rémus</w:t>
      </w:r>
      <w:r w:rsidRPr="0068138A">
        <w:rPr>
          <w:rFonts w:ascii="Arial" w:hAnsi="Arial" w:cs="Arial"/>
          <w:i/>
          <w:sz w:val="28"/>
          <w:szCs w:val="28"/>
        </w:rPr>
        <w:tab/>
      </w:r>
      <w:r w:rsidRPr="0068138A">
        <w:rPr>
          <w:rFonts w:ascii="Arial" w:hAnsi="Arial" w:cs="Arial"/>
          <w:i/>
          <w:sz w:val="28"/>
          <w:szCs w:val="28"/>
        </w:rPr>
        <w:t> des origines du jeune homme</w:t>
      </w:r>
    </w:p>
    <w:p w:rsidR="008E64D5" w:rsidRPr="008E64D5" w:rsidRDefault="008E64D5" w:rsidP="008E64D5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E64D5">
        <w:rPr>
          <w:rFonts w:ascii="Arial" w:hAnsi="Arial" w:cs="Arial"/>
          <w:color w:val="FF0000"/>
          <w:sz w:val="28"/>
          <w:szCs w:val="28"/>
        </w:rPr>
        <w:t>Correction</w:t>
      </w:r>
    </w:p>
    <w:p w:rsidR="008E64D5" w:rsidRPr="008E64D5" w:rsidRDefault="008E64D5" w:rsidP="008E64D5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8E64D5">
        <w:rPr>
          <w:rFonts w:ascii="Arial" w:hAnsi="Arial" w:cs="Arial"/>
          <w:sz w:val="28"/>
          <w:szCs w:val="28"/>
        </w:rPr>
        <w:t xml:space="preserve"> </w:t>
      </w:r>
      <w:proofErr w:type="gramStart"/>
      <w:r w:rsidRPr="008E64D5">
        <w:rPr>
          <w:rFonts w:ascii="Arial" w:hAnsi="Arial" w:cs="Arial"/>
          <w:sz w:val="28"/>
          <w:szCs w:val="28"/>
        </w:rPr>
        <w:t>du</w:t>
      </w:r>
      <w:proofErr w:type="gramEnd"/>
      <w:r w:rsidRPr="008E64D5">
        <w:rPr>
          <w:rFonts w:ascii="Arial" w:hAnsi="Arial" w:cs="Arial"/>
          <w:sz w:val="28"/>
          <w:szCs w:val="28"/>
        </w:rPr>
        <w:t xml:space="preserve"> troupeau volé au berger</w:t>
      </w:r>
      <w:r w:rsidRPr="008E64D5">
        <w:rPr>
          <w:rFonts w:ascii="Arial" w:hAnsi="Arial" w:cs="Arial"/>
          <w:sz w:val="28"/>
          <w:szCs w:val="28"/>
        </w:rPr>
        <w:tab/>
      </w:r>
      <w:r w:rsidR="00965F4E">
        <w:rPr>
          <w:rFonts w:ascii="Arial" w:hAnsi="Arial" w:cs="Arial"/>
          <w:sz w:val="28"/>
          <w:szCs w:val="28"/>
        </w:rPr>
        <w:sym w:font="Webdings" w:char="F072"/>
      </w:r>
      <w:r w:rsidRPr="008E64D5">
        <w:rPr>
          <w:rFonts w:ascii="Arial" w:hAnsi="Arial" w:cs="Arial"/>
          <w:sz w:val="28"/>
          <w:szCs w:val="28"/>
        </w:rPr>
        <w:t xml:space="preserve"> de l’âge de Rémus</w:t>
      </w:r>
      <w:r w:rsidRPr="008E64D5">
        <w:rPr>
          <w:rFonts w:ascii="Arial" w:hAnsi="Arial" w:cs="Arial"/>
          <w:sz w:val="28"/>
          <w:szCs w:val="28"/>
        </w:rPr>
        <w:tab/>
      </w:r>
      <w:r w:rsidRPr="008E64D5">
        <w:rPr>
          <w:rFonts w:ascii="Arial" w:hAnsi="Arial" w:cs="Arial"/>
          <w:sz w:val="28"/>
          <w:szCs w:val="28"/>
        </w:rPr>
        <w:t> de l’habileté du roi</w:t>
      </w:r>
    </w:p>
    <w:p w:rsidR="008E64D5" w:rsidRDefault="00965F4E" w:rsidP="008E64D5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ebdings" w:char="F072"/>
      </w:r>
      <w:r w:rsidR="008E64D5" w:rsidRPr="008E64D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E64D5" w:rsidRPr="008E64D5">
        <w:rPr>
          <w:rFonts w:ascii="Arial" w:hAnsi="Arial" w:cs="Arial"/>
          <w:sz w:val="28"/>
          <w:szCs w:val="28"/>
        </w:rPr>
        <w:t>du</w:t>
      </w:r>
      <w:proofErr w:type="gramEnd"/>
      <w:r w:rsidR="008E64D5" w:rsidRPr="008E64D5">
        <w:rPr>
          <w:rFonts w:ascii="Arial" w:hAnsi="Arial" w:cs="Arial"/>
          <w:sz w:val="28"/>
          <w:szCs w:val="28"/>
        </w:rPr>
        <w:t xml:space="preserve"> courage de Rémus</w:t>
      </w:r>
      <w:r w:rsidR="008E64D5" w:rsidRPr="008E64D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ebdings" w:char="F072"/>
      </w:r>
      <w:r w:rsidR="008E64D5" w:rsidRPr="008E64D5">
        <w:rPr>
          <w:rFonts w:ascii="Arial" w:hAnsi="Arial" w:cs="Arial"/>
          <w:sz w:val="28"/>
          <w:szCs w:val="28"/>
        </w:rPr>
        <w:t xml:space="preserve"> des origines du jeune homme</w:t>
      </w:r>
    </w:p>
    <w:p w:rsidR="008E64D5" w:rsidRDefault="008E64D5" w:rsidP="008E6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65F4E" w:rsidRPr="0068138A" w:rsidRDefault="00965F4E" w:rsidP="00965F4E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i/>
          <w:spacing w:val="2"/>
          <w:sz w:val="28"/>
          <w:szCs w:val="28"/>
        </w:rPr>
      </w:pPr>
      <w:r w:rsidRPr="0068138A">
        <w:rPr>
          <w:rFonts w:ascii="Arial" w:hAnsi="Arial" w:cs="Arial"/>
          <w:i/>
          <w:spacing w:val="2"/>
          <w:sz w:val="28"/>
          <w:szCs w:val="28"/>
        </w:rPr>
        <w:t xml:space="preserve">3 / Le ton de la discussion (la façon de parler)  </w:t>
      </w:r>
      <w:r w:rsidRPr="0068138A">
        <w:rPr>
          <w:rFonts w:ascii="Arial" w:hAnsi="Arial" w:cs="Arial"/>
          <w:i/>
          <w:color w:val="FF0000"/>
          <w:spacing w:val="2"/>
          <w:sz w:val="28"/>
          <w:szCs w:val="28"/>
        </w:rPr>
        <w:t>est</w:t>
      </w:r>
      <w:r w:rsidRPr="0068138A">
        <w:rPr>
          <w:rFonts w:ascii="Arial" w:hAnsi="Arial" w:cs="Arial"/>
          <w:i/>
          <w:spacing w:val="2"/>
          <w:sz w:val="28"/>
          <w:szCs w:val="28"/>
        </w:rPr>
        <w:t>-</w:t>
      </w:r>
      <w:r w:rsidRPr="0068138A">
        <w:rPr>
          <w:rFonts w:ascii="Arial" w:hAnsi="Arial" w:cs="Arial"/>
          <w:i/>
          <w:spacing w:val="2"/>
          <w:sz w:val="28"/>
          <w:szCs w:val="28"/>
          <w:u w:val="thick" w:color="002060"/>
        </w:rPr>
        <w:t>il</w:t>
      </w:r>
      <w:r w:rsidRPr="0068138A">
        <w:rPr>
          <w:rFonts w:ascii="Arial" w:hAnsi="Arial" w:cs="Arial"/>
          <w:i/>
          <w:spacing w:val="2"/>
          <w:sz w:val="28"/>
          <w:szCs w:val="28"/>
        </w:rPr>
        <w:t xml:space="preserve"> agressif ou courtois ? </w:t>
      </w:r>
    </w:p>
    <w:p w:rsidR="00965F4E" w:rsidRPr="0068138A" w:rsidRDefault="00965F4E" w:rsidP="00965F4E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i/>
          <w:spacing w:val="2"/>
          <w:sz w:val="28"/>
          <w:szCs w:val="28"/>
        </w:rPr>
      </w:pPr>
      <w:r w:rsidRPr="0068138A">
        <w:rPr>
          <w:rFonts w:ascii="Arial" w:hAnsi="Arial" w:cs="Arial"/>
          <w:i/>
          <w:spacing w:val="2"/>
          <w:sz w:val="28"/>
          <w:szCs w:val="28"/>
        </w:rPr>
        <w:t>Justifie ta réponse.</w:t>
      </w:r>
    </w:p>
    <w:p w:rsidR="0068138A" w:rsidRPr="008E64D5" w:rsidRDefault="0068138A" w:rsidP="0068138A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E64D5">
        <w:rPr>
          <w:rFonts w:ascii="Arial" w:hAnsi="Arial" w:cs="Arial"/>
          <w:color w:val="FF0000"/>
          <w:sz w:val="28"/>
          <w:szCs w:val="28"/>
        </w:rPr>
        <w:t>Correction</w:t>
      </w:r>
    </w:p>
    <w:p w:rsidR="008E64D5" w:rsidRDefault="00965F4E" w:rsidP="00965F4E">
      <w:pPr>
        <w:widowControl w:val="0"/>
        <w:autoSpaceDE w:val="0"/>
        <w:autoSpaceDN w:val="0"/>
        <w:spacing w:after="0" w:line="400" w:lineRule="exact"/>
        <w:rPr>
          <w:rFonts w:ascii="Arial" w:hAnsi="Arial" w:cs="Arial"/>
          <w:sz w:val="28"/>
          <w:szCs w:val="28"/>
        </w:rPr>
      </w:pPr>
      <w:r w:rsidRPr="00965F4E">
        <w:rPr>
          <w:rFonts w:ascii="Arial" w:hAnsi="Arial" w:cs="Arial"/>
          <w:spacing w:val="2"/>
          <w:sz w:val="28"/>
          <w:szCs w:val="28"/>
          <w:u w:val="thick" w:color="002060"/>
        </w:rPr>
        <w:t>Le ton de la discussion</w:t>
      </w:r>
      <w:r>
        <w:rPr>
          <w:rFonts w:ascii="Arial" w:hAnsi="Arial" w:cs="Arial"/>
          <w:spacing w:val="2"/>
          <w:sz w:val="28"/>
          <w:szCs w:val="28"/>
        </w:rPr>
        <w:t xml:space="preserve">  </w:t>
      </w:r>
      <w:r>
        <w:rPr>
          <w:rFonts w:ascii="Arial" w:hAnsi="Arial" w:cs="Arial"/>
          <w:spacing w:val="2"/>
          <w:sz w:val="28"/>
          <w:szCs w:val="28"/>
        </w:rPr>
        <w:t xml:space="preserve"> est </w:t>
      </w:r>
      <w:r>
        <w:rPr>
          <w:rFonts w:ascii="Arial" w:hAnsi="Arial" w:cs="Arial"/>
          <w:spacing w:val="2"/>
          <w:sz w:val="28"/>
          <w:szCs w:val="28"/>
        </w:rPr>
        <w:t xml:space="preserve"> courtois </w:t>
      </w:r>
      <w:r>
        <w:rPr>
          <w:rFonts w:ascii="Arial" w:hAnsi="Arial" w:cs="Arial"/>
          <w:spacing w:val="2"/>
          <w:sz w:val="28"/>
          <w:szCs w:val="28"/>
        </w:rPr>
        <w:t xml:space="preserve"> parce qu’Amulius</w:t>
      </w:r>
      <w:r w:rsidRPr="00965F4E">
        <w:rPr>
          <w:rFonts w:ascii="Arial" w:hAnsi="Arial" w:cs="Arial"/>
          <w:sz w:val="28"/>
          <w:szCs w:val="28"/>
        </w:rPr>
        <w:t xml:space="preserve"> </w:t>
      </w:r>
      <w:r w:rsidRPr="00965F4E">
        <w:rPr>
          <w:rFonts w:ascii="Arial" w:hAnsi="Arial" w:cs="Arial"/>
          <w:b/>
          <w:sz w:val="28"/>
          <w:szCs w:val="28"/>
        </w:rPr>
        <w:t>fait l’éloge</w:t>
      </w:r>
      <w:r w:rsidRPr="00965F4E">
        <w:rPr>
          <w:rFonts w:ascii="Arial" w:hAnsi="Arial" w:cs="Arial"/>
          <w:sz w:val="28"/>
          <w:szCs w:val="28"/>
        </w:rPr>
        <w:t xml:space="preserve"> de son adversaire (« Tu</w:t>
      </w:r>
      <w:r>
        <w:rPr>
          <w:rFonts w:ascii="Arial" w:hAnsi="Arial" w:cs="Arial"/>
          <w:sz w:val="28"/>
          <w:szCs w:val="28"/>
        </w:rPr>
        <w:t xml:space="preserve"> </w:t>
      </w:r>
      <w:r w:rsidRPr="00965F4E">
        <w:rPr>
          <w:rFonts w:ascii="Arial" w:hAnsi="Arial" w:cs="Arial"/>
          <w:sz w:val="28"/>
          <w:szCs w:val="28"/>
        </w:rPr>
        <w:t xml:space="preserve">as du courage… ») </w:t>
      </w:r>
      <w:proofErr w:type="gramStart"/>
      <w:r w:rsidRPr="00965F4E">
        <w:rPr>
          <w:rFonts w:ascii="Arial" w:hAnsi="Arial" w:cs="Arial"/>
          <w:sz w:val="28"/>
          <w:szCs w:val="28"/>
        </w:rPr>
        <w:t>et</w:t>
      </w:r>
      <w:proofErr w:type="gramEnd"/>
      <w:r w:rsidRPr="00965F4E">
        <w:rPr>
          <w:rFonts w:ascii="Arial" w:hAnsi="Arial" w:cs="Arial"/>
          <w:sz w:val="28"/>
          <w:szCs w:val="28"/>
        </w:rPr>
        <w:t xml:space="preserve"> le respecte en l’appelant « jeune homme »</w:t>
      </w:r>
      <w:r>
        <w:rPr>
          <w:rFonts w:ascii="Arial" w:hAnsi="Arial" w:cs="Arial"/>
          <w:sz w:val="28"/>
          <w:szCs w:val="28"/>
        </w:rPr>
        <w:t>.</w:t>
      </w:r>
    </w:p>
    <w:p w:rsidR="008E64D5" w:rsidRPr="00965F4E" w:rsidRDefault="00965F4E" w:rsidP="008E64D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65F4E">
        <w:rPr>
          <w:rFonts w:ascii="Arial" w:hAnsi="Arial" w:cs="Arial"/>
          <w:b/>
          <w:sz w:val="24"/>
          <w:szCs w:val="24"/>
        </w:rPr>
        <w:t>faire</w:t>
      </w:r>
      <w:proofErr w:type="gramEnd"/>
      <w:r w:rsidRPr="00965F4E">
        <w:rPr>
          <w:rFonts w:ascii="Arial" w:hAnsi="Arial" w:cs="Arial"/>
          <w:b/>
          <w:sz w:val="24"/>
          <w:szCs w:val="24"/>
        </w:rPr>
        <w:t xml:space="preserve"> l’éloge</w:t>
      </w:r>
      <w:r w:rsidRPr="00965F4E">
        <w:rPr>
          <w:rFonts w:ascii="Arial" w:hAnsi="Arial" w:cs="Arial"/>
          <w:sz w:val="24"/>
          <w:szCs w:val="24"/>
        </w:rPr>
        <w:t> : dire du bien, parler en bien</w:t>
      </w:r>
    </w:p>
    <w:p w:rsidR="00965F4E" w:rsidRDefault="00965F4E" w:rsidP="008E6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8138A" w:rsidRPr="0068138A" w:rsidRDefault="0068138A" w:rsidP="0068138A">
      <w:pPr>
        <w:spacing w:after="0" w:line="240" w:lineRule="auto"/>
        <w:rPr>
          <w:rFonts w:ascii="Arial" w:hAnsi="Arial" w:cs="Arial"/>
          <w:i/>
          <w:spacing w:val="2"/>
          <w:sz w:val="28"/>
          <w:szCs w:val="28"/>
        </w:rPr>
      </w:pPr>
      <w:r w:rsidRPr="0068138A">
        <w:rPr>
          <w:rFonts w:ascii="Arial" w:hAnsi="Arial" w:cs="Arial"/>
          <w:i/>
          <w:spacing w:val="2"/>
          <w:sz w:val="28"/>
          <w:szCs w:val="28"/>
        </w:rPr>
        <w:t>4 / Le récit de Faustulus</w:t>
      </w:r>
    </w:p>
    <w:p w:rsidR="0068138A" w:rsidRPr="0068138A" w:rsidRDefault="0068138A" w:rsidP="0068138A">
      <w:pPr>
        <w:spacing w:after="0" w:line="240" w:lineRule="auto"/>
        <w:rPr>
          <w:rFonts w:ascii="Arial" w:hAnsi="Arial" w:cs="Arial"/>
          <w:i/>
          <w:spacing w:val="2"/>
          <w:sz w:val="28"/>
          <w:szCs w:val="28"/>
        </w:rPr>
      </w:pPr>
      <w:r w:rsidRPr="0068138A">
        <w:rPr>
          <w:rFonts w:ascii="Arial" w:hAnsi="Arial" w:cs="Arial"/>
          <w:i/>
          <w:spacing w:val="2"/>
          <w:sz w:val="28"/>
          <w:szCs w:val="28"/>
        </w:rPr>
        <w:t>Numitor demande à Faustulus de lui raconter la découverte des deux jumeaux.</w:t>
      </w:r>
    </w:p>
    <w:p w:rsidR="0068138A" w:rsidRPr="0068138A" w:rsidRDefault="0068138A" w:rsidP="0068138A">
      <w:pPr>
        <w:spacing w:after="0" w:line="240" w:lineRule="auto"/>
        <w:rPr>
          <w:rFonts w:ascii="Arial" w:hAnsi="Arial" w:cs="Arial"/>
          <w:i/>
          <w:spacing w:val="2"/>
          <w:sz w:val="28"/>
          <w:szCs w:val="28"/>
        </w:rPr>
      </w:pPr>
      <w:r w:rsidRPr="0068138A">
        <w:rPr>
          <w:rFonts w:ascii="Arial" w:hAnsi="Arial" w:cs="Arial"/>
          <w:i/>
          <w:spacing w:val="2"/>
          <w:sz w:val="28"/>
          <w:szCs w:val="28"/>
        </w:rPr>
        <w:t>Ecris le récit de cette découverte en t’aidant du texte du chapitre 3</w:t>
      </w:r>
    </w:p>
    <w:p w:rsidR="0068138A" w:rsidRPr="0068138A" w:rsidRDefault="0068138A" w:rsidP="0068138A">
      <w:pPr>
        <w:spacing w:after="0" w:line="240" w:lineRule="auto"/>
        <w:rPr>
          <w:rFonts w:ascii="Arial" w:hAnsi="Arial" w:cs="Arial"/>
          <w:i/>
          <w:spacing w:val="2"/>
          <w:sz w:val="28"/>
          <w:szCs w:val="28"/>
        </w:rPr>
      </w:pPr>
      <w:r w:rsidRPr="0068138A">
        <w:rPr>
          <w:rFonts w:ascii="Arial" w:hAnsi="Arial" w:cs="Arial"/>
          <w:i/>
          <w:spacing w:val="2"/>
          <w:sz w:val="28"/>
          <w:szCs w:val="28"/>
        </w:rPr>
        <w:t>Accouru au palais, Faustulus raconta comment il avait trouvé les deux jumeaux.</w:t>
      </w:r>
    </w:p>
    <w:p w:rsidR="0068138A" w:rsidRPr="008E64D5" w:rsidRDefault="0068138A" w:rsidP="0068138A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E64D5">
        <w:rPr>
          <w:rFonts w:ascii="Arial" w:hAnsi="Arial" w:cs="Arial"/>
          <w:color w:val="FF0000"/>
          <w:sz w:val="28"/>
          <w:szCs w:val="28"/>
        </w:rPr>
        <w:t>Correction</w:t>
      </w:r>
    </w:p>
    <w:p w:rsidR="0068138A" w:rsidRDefault="0068138A" w:rsidP="008E64D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Exemple de correction</w:t>
      </w:r>
    </w:p>
    <w:p w:rsidR="0068138A" w:rsidRDefault="00150163" w:rsidP="0015016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0163">
        <w:rPr>
          <w:rFonts w:ascii="Arial" w:hAnsi="Arial" w:cs="Arial"/>
          <w:sz w:val="28"/>
          <w:szCs w:val="28"/>
        </w:rPr>
        <w:t>« Alors que je conduisais mes moutons dans un pré près du fleuve,</w:t>
      </w:r>
      <w:r>
        <w:rPr>
          <w:rFonts w:ascii="Arial" w:hAnsi="Arial" w:cs="Arial"/>
          <w:sz w:val="28"/>
          <w:szCs w:val="28"/>
        </w:rPr>
        <w:t xml:space="preserve"> </w:t>
      </w:r>
      <w:r w:rsidRPr="00150163">
        <w:rPr>
          <w:rFonts w:ascii="Arial" w:hAnsi="Arial" w:cs="Arial"/>
          <w:sz w:val="28"/>
          <w:szCs w:val="28"/>
        </w:rPr>
        <w:t>je remarquai un étrange spectacle. Je me demandai si j’avais trop</w:t>
      </w:r>
      <w:r>
        <w:rPr>
          <w:rFonts w:ascii="Arial" w:hAnsi="Arial" w:cs="Arial"/>
          <w:sz w:val="28"/>
          <w:szCs w:val="28"/>
        </w:rPr>
        <w:t xml:space="preserve"> </w:t>
      </w:r>
      <w:r w:rsidRPr="00150163">
        <w:rPr>
          <w:rFonts w:ascii="Arial" w:hAnsi="Arial" w:cs="Arial"/>
          <w:sz w:val="28"/>
          <w:szCs w:val="28"/>
        </w:rPr>
        <w:t>bu la veille avec mes amis. Je m’approchai prudemment et à</w:t>
      </w:r>
      <w:r>
        <w:rPr>
          <w:rFonts w:ascii="Arial" w:hAnsi="Arial" w:cs="Arial"/>
          <w:sz w:val="28"/>
          <w:szCs w:val="28"/>
        </w:rPr>
        <w:t xml:space="preserve"> </w:t>
      </w:r>
      <w:r w:rsidRPr="00150163">
        <w:rPr>
          <w:rFonts w:ascii="Arial" w:hAnsi="Arial" w:cs="Arial"/>
          <w:sz w:val="28"/>
          <w:szCs w:val="28"/>
        </w:rPr>
        <w:t>quelques pas de moi, sous un figuier en fleur, deux bébés humains</w:t>
      </w:r>
      <w:r>
        <w:rPr>
          <w:rFonts w:ascii="Arial" w:hAnsi="Arial" w:cs="Arial"/>
          <w:sz w:val="28"/>
          <w:szCs w:val="28"/>
        </w:rPr>
        <w:t xml:space="preserve"> </w:t>
      </w:r>
      <w:r w:rsidRPr="00150163">
        <w:rPr>
          <w:rFonts w:ascii="Arial" w:hAnsi="Arial" w:cs="Arial"/>
          <w:sz w:val="28"/>
          <w:szCs w:val="28"/>
        </w:rPr>
        <w:t>tétaient une louve qui les léchait avec tendresse. »</w:t>
      </w:r>
    </w:p>
    <w:p w:rsidR="00150163" w:rsidRDefault="00150163" w:rsidP="0015016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05E2" w:rsidRPr="0068138A" w:rsidRDefault="0068138A" w:rsidP="008E64D5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8138A">
        <w:rPr>
          <w:rFonts w:ascii="Arial" w:hAnsi="Arial" w:cs="Arial"/>
          <w:i/>
          <w:sz w:val="28"/>
          <w:szCs w:val="28"/>
        </w:rPr>
        <w:t>5</w:t>
      </w:r>
      <w:r w:rsidR="00B605E2" w:rsidRPr="0068138A">
        <w:rPr>
          <w:rFonts w:ascii="Arial" w:hAnsi="Arial" w:cs="Arial"/>
          <w:i/>
          <w:sz w:val="28"/>
          <w:szCs w:val="28"/>
        </w:rPr>
        <w:t xml:space="preserve"> / Quel </w:t>
      </w:r>
      <w:r w:rsidR="00B605E2" w:rsidRPr="0068138A">
        <w:rPr>
          <w:rFonts w:ascii="Arial" w:hAnsi="Arial" w:cs="Arial"/>
          <w:i/>
          <w:sz w:val="28"/>
          <w:szCs w:val="28"/>
          <w:u w:val="thick" w:color="002060"/>
        </w:rPr>
        <w:t>renseignement important</w:t>
      </w:r>
      <w:r w:rsidR="00B605E2" w:rsidRPr="0068138A">
        <w:rPr>
          <w:rFonts w:ascii="Arial" w:hAnsi="Arial" w:cs="Arial"/>
          <w:i/>
          <w:sz w:val="28"/>
          <w:szCs w:val="28"/>
        </w:rPr>
        <w:t xml:space="preserve">, donné par Faustulus </w:t>
      </w:r>
      <w:r w:rsidR="00B605E2" w:rsidRPr="0068138A">
        <w:rPr>
          <w:rFonts w:ascii="Arial" w:hAnsi="Arial" w:cs="Arial"/>
          <w:i/>
          <w:color w:val="FF0000"/>
          <w:sz w:val="28"/>
          <w:szCs w:val="28"/>
        </w:rPr>
        <w:t>permet</w:t>
      </w:r>
      <w:r w:rsidR="00B605E2" w:rsidRPr="0068138A">
        <w:rPr>
          <w:rFonts w:ascii="Arial" w:hAnsi="Arial" w:cs="Arial"/>
          <w:i/>
          <w:sz w:val="28"/>
          <w:szCs w:val="28"/>
        </w:rPr>
        <w:t xml:space="preserve"> à Numitor de trouver l’origine des jumeaux.</w:t>
      </w:r>
    </w:p>
    <w:p w:rsidR="00CA5D8C" w:rsidRPr="008E64D5" w:rsidRDefault="00CA5D8C" w:rsidP="00CA5D8C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8E64D5">
        <w:rPr>
          <w:rFonts w:ascii="Arial" w:hAnsi="Arial" w:cs="Arial"/>
          <w:color w:val="FF0000"/>
          <w:sz w:val="28"/>
          <w:szCs w:val="28"/>
        </w:rPr>
        <w:t>Correction</w:t>
      </w:r>
    </w:p>
    <w:p w:rsidR="00B605E2" w:rsidRDefault="00B605E2" w:rsidP="00B605E2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605E2">
        <w:rPr>
          <w:rFonts w:ascii="Arial" w:hAnsi="Arial" w:cs="Arial"/>
          <w:sz w:val="28"/>
          <w:szCs w:val="28"/>
          <w:u w:val="thick" w:color="002060"/>
        </w:rPr>
        <w:t xml:space="preserve">Le </w:t>
      </w:r>
      <w:r w:rsidRPr="00B605E2">
        <w:rPr>
          <w:rFonts w:ascii="Arial" w:hAnsi="Arial" w:cs="Arial"/>
          <w:sz w:val="28"/>
          <w:szCs w:val="28"/>
          <w:u w:val="thick" w:color="002060"/>
        </w:rPr>
        <w:t>renseignement important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donné par Faustulus</w:t>
      </w:r>
      <w:r>
        <w:rPr>
          <w:rFonts w:ascii="Arial" w:hAnsi="Arial" w:cs="Arial"/>
          <w:sz w:val="28"/>
          <w:szCs w:val="28"/>
        </w:rPr>
        <w:t xml:space="preserve"> qui </w:t>
      </w:r>
      <w:r>
        <w:rPr>
          <w:rFonts w:ascii="Arial" w:hAnsi="Arial" w:cs="Arial"/>
          <w:sz w:val="28"/>
          <w:szCs w:val="28"/>
        </w:rPr>
        <w:t xml:space="preserve"> </w:t>
      </w:r>
      <w:r w:rsidRPr="00B605E2">
        <w:rPr>
          <w:rFonts w:ascii="Arial" w:hAnsi="Arial" w:cs="Arial"/>
          <w:color w:val="FF0000"/>
          <w:sz w:val="28"/>
          <w:szCs w:val="28"/>
        </w:rPr>
        <w:t>permet</w:t>
      </w:r>
      <w:r>
        <w:rPr>
          <w:rFonts w:ascii="Arial" w:hAnsi="Arial" w:cs="Arial"/>
          <w:sz w:val="28"/>
          <w:szCs w:val="28"/>
        </w:rPr>
        <w:t xml:space="preserve"> à Numitor de trouver l’origine des jumeaux</w:t>
      </w:r>
      <w:r>
        <w:rPr>
          <w:rFonts w:ascii="Arial" w:hAnsi="Arial" w:cs="Arial"/>
          <w:sz w:val="28"/>
          <w:szCs w:val="28"/>
        </w:rPr>
        <w:t xml:space="preserve"> est : </w:t>
      </w:r>
      <w:proofErr w:type="gramStart"/>
      <w:r w:rsidRPr="00B605E2">
        <w:rPr>
          <w:rFonts w:ascii="Arial" w:hAnsi="Arial" w:cs="Arial"/>
          <w:sz w:val="28"/>
          <w:szCs w:val="28"/>
        </w:rPr>
        <w:t>nourris</w:t>
      </w:r>
      <w:proofErr w:type="gramEnd"/>
      <w:r w:rsidRPr="00B605E2">
        <w:rPr>
          <w:rFonts w:ascii="Arial" w:hAnsi="Arial" w:cs="Arial"/>
          <w:sz w:val="28"/>
          <w:szCs w:val="28"/>
        </w:rPr>
        <w:t xml:space="preserve"> par une louve</w:t>
      </w:r>
      <w:r>
        <w:rPr>
          <w:rFonts w:ascii="Arial" w:hAnsi="Arial" w:cs="Arial"/>
          <w:sz w:val="28"/>
          <w:szCs w:val="28"/>
        </w:rPr>
        <w:t xml:space="preserve"> </w:t>
      </w:r>
      <w:r w:rsidRPr="00B605E2">
        <w:rPr>
          <w:rFonts w:ascii="Arial" w:hAnsi="Arial" w:cs="Arial"/>
          <w:sz w:val="28"/>
          <w:szCs w:val="28"/>
        </w:rPr>
        <w:t>au pied d’un figuier en fleur.</w:t>
      </w:r>
    </w:p>
    <w:p w:rsidR="00B605E2" w:rsidRDefault="00B605E2" w:rsidP="00B605E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35B9A" w:rsidRPr="00B605E2" w:rsidRDefault="00D35B9A" w:rsidP="00B605E2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D35B9A" w:rsidRPr="00B605E2" w:rsidSect="0006004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45"/>
    <w:rsid w:val="00060045"/>
    <w:rsid w:val="000D0162"/>
    <w:rsid w:val="00150163"/>
    <w:rsid w:val="002C5DDA"/>
    <w:rsid w:val="003D2E30"/>
    <w:rsid w:val="0068138A"/>
    <w:rsid w:val="008E64D5"/>
    <w:rsid w:val="00965F4E"/>
    <w:rsid w:val="00A379C0"/>
    <w:rsid w:val="00B04E2B"/>
    <w:rsid w:val="00B605E2"/>
    <w:rsid w:val="00CA5D8C"/>
    <w:rsid w:val="00D3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A6928-39A3-4606-8009-F28DD28A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8E64D5"/>
    <w:rPr>
      <w:rFonts w:ascii="TimesNewRomanPS" w:hAnsi="TimesNewRomanPS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Policepardfaut"/>
    <w:rsid w:val="008E64D5"/>
    <w:rPr>
      <w:rFonts w:ascii="TimesNewRomanPS-Bold" w:hAnsi="TimesNewRomanPS-Bold" w:hint="default"/>
      <w:b/>
      <w:bCs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2020-05-06T13:34:00Z</dcterms:created>
  <dcterms:modified xsi:type="dcterms:W3CDTF">2020-05-06T13:34:00Z</dcterms:modified>
</cp:coreProperties>
</file>