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45" w:rsidRPr="00FC1A76" w:rsidRDefault="00254A45" w:rsidP="00254A45">
      <w:pPr>
        <w:jc w:val="center"/>
        <w:rPr>
          <w:rFonts w:ascii="Cambria" w:hAnsi="Cambria"/>
          <w:b/>
          <w:sz w:val="32"/>
        </w:rPr>
      </w:pPr>
      <w:bookmarkStart w:id="0" w:name="_GoBack"/>
      <w:bookmarkEnd w:id="0"/>
      <w:r w:rsidRPr="00FC1A76">
        <w:rPr>
          <w:rFonts w:ascii="Cambria" w:hAnsi="Cambria"/>
          <w:b/>
          <w:sz w:val="32"/>
        </w:rPr>
        <w:t>Les retrouvailles</w:t>
      </w:r>
    </w:p>
    <w:p w:rsidR="00254A45" w:rsidRPr="00F4792F" w:rsidRDefault="00254A45" w:rsidP="00254A45">
      <w:pPr>
        <w:jc w:val="both"/>
        <w:rPr>
          <w:rFonts w:ascii="Cambria" w:hAnsi="Cambria"/>
          <w:sz w:val="16"/>
        </w:rPr>
      </w:pPr>
    </w:p>
    <w:p w:rsidR="00254A45" w:rsidRPr="00FC1A76" w:rsidRDefault="00254A45" w:rsidP="00254A45">
      <w:pPr>
        <w:jc w:val="both"/>
        <w:rPr>
          <w:rFonts w:ascii="Cambria" w:hAnsi="Cambria"/>
          <w:sz w:val="32"/>
        </w:rPr>
      </w:pPr>
      <w:r w:rsidRPr="00FC1A76">
        <w:rPr>
          <w:rFonts w:ascii="Cambria" w:hAnsi="Cambria"/>
          <w:sz w:val="32"/>
        </w:rPr>
        <w:t xml:space="preserve">Quand Léa était petite, </w:t>
      </w:r>
      <w:r w:rsidRPr="00FC1A76">
        <w:rPr>
          <w:rFonts w:ascii="Cambria" w:hAnsi="Cambria"/>
          <w:b/>
          <w:sz w:val="32"/>
        </w:rPr>
        <w:t>elle</w:t>
      </w:r>
      <w:r w:rsidRPr="00FC1A76">
        <w:rPr>
          <w:rFonts w:ascii="Cambria" w:hAnsi="Cambria"/>
          <w:sz w:val="32"/>
        </w:rPr>
        <w:t xml:space="preserve"> allait chercher son père à la gare avec sa maman. Elle se réjouissait à l’idée de </w:t>
      </w:r>
      <w:r w:rsidRPr="00FC1A76">
        <w:rPr>
          <w:rFonts w:ascii="Cambria" w:hAnsi="Cambria"/>
          <w:b/>
          <w:sz w:val="32"/>
        </w:rPr>
        <w:t>le</w:t>
      </w:r>
      <w:r w:rsidRPr="00FC1A76">
        <w:rPr>
          <w:rFonts w:ascii="Cambria" w:hAnsi="Cambria"/>
          <w:sz w:val="32"/>
        </w:rPr>
        <w:t xml:space="preserve"> retrouver. </w:t>
      </w:r>
      <w:r w:rsidRPr="00FC1A76">
        <w:rPr>
          <w:rFonts w:ascii="Cambria" w:hAnsi="Cambria"/>
          <w:b/>
          <w:sz w:val="32"/>
        </w:rPr>
        <w:t>Il</w:t>
      </w:r>
      <w:r w:rsidRPr="00FC1A76">
        <w:rPr>
          <w:rFonts w:ascii="Cambria" w:hAnsi="Cambria"/>
          <w:sz w:val="32"/>
        </w:rPr>
        <w:t xml:space="preserve"> partait souvent à l’étranger, pour son travail. </w:t>
      </w:r>
      <w:r w:rsidRPr="00FC1A76">
        <w:rPr>
          <w:rFonts w:ascii="Cambria" w:hAnsi="Cambria"/>
          <w:b/>
          <w:sz w:val="32"/>
        </w:rPr>
        <w:t>Elle</w:t>
      </w:r>
      <w:r w:rsidRPr="00FC1A76">
        <w:rPr>
          <w:rFonts w:ascii="Cambria" w:hAnsi="Cambria"/>
          <w:sz w:val="32"/>
        </w:rPr>
        <w:t xml:space="preserve"> pensait parfois : « Pourquoi ne reste-t-</w:t>
      </w:r>
      <w:r w:rsidRPr="00FC1A76">
        <w:rPr>
          <w:rFonts w:ascii="Cambria" w:hAnsi="Cambria"/>
          <w:b/>
          <w:sz w:val="32"/>
        </w:rPr>
        <w:t>il</w:t>
      </w:r>
      <w:r w:rsidRPr="00FC1A76">
        <w:rPr>
          <w:rFonts w:ascii="Cambria" w:hAnsi="Cambria"/>
          <w:sz w:val="32"/>
        </w:rPr>
        <w:t xml:space="preserve"> pas auprès de </w:t>
      </w:r>
      <w:r w:rsidRPr="00FC1A76">
        <w:rPr>
          <w:rFonts w:ascii="Cambria" w:hAnsi="Cambria"/>
          <w:b/>
          <w:sz w:val="32"/>
        </w:rPr>
        <w:t>nous</w:t>
      </w:r>
      <w:r w:rsidRPr="00FC1A76">
        <w:rPr>
          <w:rFonts w:ascii="Cambria" w:hAnsi="Cambria"/>
          <w:sz w:val="32"/>
        </w:rPr>
        <w:t> ? ».</w:t>
      </w:r>
    </w:p>
    <w:p w:rsidR="00254A45" w:rsidRPr="00FC1A76" w:rsidRDefault="00254A45" w:rsidP="00254A45">
      <w:pPr>
        <w:jc w:val="both"/>
        <w:rPr>
          <w:rFonts w:ascii="Cambria" w:hAnsi="Cambria"/>
          <w:sz w:val="32"/>
        </w:rPr>
      </w:pPr>
      <w:r w:rsidRPr="00FC1A76">
        <w:rPr>
          <w:rFonts w:ascii="Cambria" w:hAnsi="Cambria"/>
          <w:sz w:val="32"/>
        </w:rPr>
        <w:t xml:space="preserve">Enfin, le TGV gris et bleu apparaissait au bout de la longue voie, avec son grand nez qui plongeait vers les rails. </w:t>
      </w:r>
      <w:r w:rsidRPr="00FC1A76">
        <w:rPr>
          <w:rFonts w:ascii="Cambria" w:hAnsi="Cambria"/>
          <w:b/>
          <w:sz w:val="32"/>
        </w:rPr>
        <w:t>Il</w:t>
      </w:r>
      <w:r w:rsidRPr="00FC1A76">
        <w:rPr>
          <w:rFonts w:ascii="Cambria" w:hAnsi="Cambria"/>
          <w:sz w:val="32"/>
        </w:rPr>
        <w:t xml:space="preserve"> grossissait, ralentissait et s’arrêtait devant Léa, toujours ébahie de </w:t>
      </w:r>
      <w:r w:rsidRPr="00FC1A76">
        <w:rPr>
          <w:rFonts w:ascii="Cambria" w:hAnsi="Cambria"/>
          <w:b/>
          <w:sz w:val="32"/>
        </w:rPr>
        <w:t>le</w:t>
      </w:r>
      <w:r w:rsidRPr="00FC1A76">
        <w:rPr>
          <w:rFonts w:ascii="Cambria" w:hAnsi="Cambria"/>
          <w:sz w:val="32"/>
        </w:rPr>
        <w:t xml:space="preserve"> voir d’aussi près. Les portes automatiques s’ouvraient. Des centaines de voyageurs envahissaient le quai, bousculant la fillette sur leur passage.</w:t>
      </w:r>
    </w:p>
    <w:p w:rsidR="00254A45" w:rsidRPr="00FC1A76" w:rsidRDefault="00254A45" w:rsidP="00254A45">
      <w:pPr>
        <w:jc w:val="both"/>
        <w:rPr>
          <w:rFonts w:ascii="Cambria" w:hAnsi="Cambria"/>
          <w:sz w:val="32"/>
        </w:rPr>
      </w:pPr>
      <w:r w:rsidRPr="00FC1A76">
        <w:rPr>
          <w:rFonts w:ascii="Cambria" w:hAnsi="Cambria"/>
          <w:sz w:val="32"/>
        </w:rPr>
        <w:t xml:space="preserve">Sur le quai, Léa cherchait longuement son papa du regard, puis des bras </w:t>
      </w:r>
      <w:r w:rsidRPr="00FC1A76">
        <w:rPr>
          <w:rFonts w:ascii="Cambria" w:hAnsi="Cambria"/>
          <w:b/>
          <w:sz w:val="32"/>
        </w:rPr>
        <w:t>la</w:t>
      </w:r>
      <w:r w:rsidRPr="00FC1A76">
        <w:rPr>
          <w:rFonts w:ascii="Cambria" w:hAnsi="Cambria"/>
          <w:sz w:val="32"/>
        </w:rPr>
        <w:t xml:space="preserve"> serraient et l’emportaient dans les airs. Léa était tellement émue qu’elle ne prononçait pas un seul mot. Heureusement, </w:t>
      </w:r>
      <w:r w:rsidRPr="00FC1A76">
        <w:rPr>
          <w:rFonts w:ascii="Cambria" w:hAnsi="Cambria"/>
          <w:b/>
          <w:sz w:val="32"/>
        </w:rPr>
        <w:t>cela</w:t>
      </w:r>
      <w:r w:rsidRPr="00FC1A76">
        <w:rPr>
          <w:rFonts w:ascii="Cambria" w:hAnsi="Cambria"/>
          <w:sz w:val="32"/>
        </w:rPr>
        <w:t xml:space="preserve"> ne durait jamais bien longtemps...</w:t>
      </w:r>
    </w:p>
    <w:p w:rsidR="00254A45" w:rsidRPr="00F4792F" w:rsidRDefault="00254A45" w:rsidP="00254A45">
      <w:pPr>
        <w:jc w:val="both"/>
        <w:rPr>
          <w:rFonts w:ascii="Cambria" w:hAnsi="Cambria"/>
          <w:sz w:val="16"/>
        </w:rPr>
      </w:pPr>
    </w:p>
    <w:p w:rsidR="00F4792F" w:rsidRPr="00F4792F" w:rsidRDefault="00F4792F" w:rsidP="00254A45">
      <w:pPr>
        <w:ind w:firstLine="851"/>
        <w:jc w:val="both"/>
        <w:rPr>
          <w:rFonts w:ascii="Cambria" w:hAnsi="Cambria"/>
          <w:i/>
          <w:sz w:val="28"/>
          <w:highlight w:val="yellow"/>
        </w:rPr>
      </w:pPr>
      <w:r w:rsidRPr="00F4792F">
        <w:rPr>
          <w:rFonts w:ascii="Cambria" w:hAnsi="Cambria"/>
          <w:i/>
          <w:sz w:val="28"/>
          <w:highlight w:val="yellow"/>
        </w:rPr>
        <w:t xml:space="preserve">Où et quand se passe la scène ? </w:t>
      </w:r>
    </w:p>
    <w:p w:rsidR="00F4792F" w:rsidRPr="00F4792F" w:rsidRDefault="00F4792F" w:rsidP="00254A45">
      <w:pPr>
        <w:ind w:firstLine="851"/>
        <w:jc w:val="both"/>
        <w:rPr>
          <w:rFonts w:ascii="Cambria" w:hAnsi="Cambria"/>
          <w:i/>
          <w:sz w:val="28"/>
          <w:highlight w:val="yellow"/>
        </w:rPr>
      </w:pPr>
      <w:r w:rsidRPr="00F4792F">
        <w:rPr>
          <w:rFonts w:ascii="Cambria" w:hAnsi="Cambria"/>
          <w:i/>
          <w:sz w:val="28"/>
          <w:highlight w:val="yellow"/>
        </w:rPr>
        <w:t xml:space="preserve">Qu’allait faire Léa à la gare ? </w:t>
      </w:r>
    </w:p>
    <w:p w:rsidR="00F4792F" w:rsidRDefault="00F4792F" w:rsidP="00254A45">
      <w:pPr>
        <w:ind w:firstLine="851"/>
        <w:jc w:val="both"/>
        <w:rPr>
          <w:rFonts w:ascii="Cambria" w:hAnsi="Cambria"/>
          <w:i/>
          <w:sz w:val="28"/>
          <w:highlight w:val="yellow"/>
        </w:rPr>
      </w:pPr>
      <w:r w:rsidRPr="00F4792F">
        <w:rPr>
          <w:rFonts w:ascii="Cambria" w:hAnsi="Cambria"/>
          <w:i/>
          <w:sz w:val="28"/>
          <w:highlight w:val="yellow"/>
        </w:rPr>
        <w:t>Pourquoi Léa était-elle si contente de retrouver son papa ?</w:t>
      </w:r>
    </w:p>
    <w:p w:rsidR="007126FF" w:rsidRPr="00F4792F" w:rsidRDefault="007126FF" w:rsidP="00254A45">
      <w:pPr>
        <w:ind w:firstLine="851"/>
        <w:jc w:val="both"/>
        <w:rPr>
          <w:rFonts w:ascii="Cambria" w:hAnsi="Cambria"/>
          <w:i/>
          <w:sz w:val="28"/>
          <w:highlight w:val="yellow"/>
        </w:rPr>
      </w:pPr>
      <w:r>
        <w:rPr>
          <w:rFonts w:ascii="Cambria" w:hAnsi="Cambria"/>
          <w:i/>
          <w:sz w:val="28"/>
          <w:highlight w:val="yellow"/>
        </w:rPr>
        <w:t>Qu’est-ce que le TGV ?</w:t>
      </w:r>
    </w:p>
    <w:p w:rsidR="00254A45" w:rsidRPr="00F4792F" w:rsidRDefault="00F4792F" w:rsidP="00254A45">
      <w:pPr>
        <w:ind w:firstLine="851"/>
        <w:jc w:val="both"/>
        <w:rPr>
          <w:rFonts w:ascii="Cambria" w:hAnsi="Cambria"/>
          <w:i/>
          <w:sz w:val="28"/>
        </w:rPr>
      </w:pPr>
      <w:r w:rsidRPr="00F4792F">
        <w:rPr>
          <w:rFonts w:ascii="Cambria" w:hAnsi="Cambria"/>
          <w:i/>
          <w:sz w:val="28"/>
          <w:highlight w:val="yellow"/>
        </w:rPr>
        <w:t>Le texte est-il écrit au présent, au passé ou au futur ?</w:t>
      </w:r>
      <w:r w:rsidRPr="00F4792F">
        <w:rPr>
          <w:rFonts w:ascii="Cambria" w:hAnsi="Cambria"/>
          <w:i/>
          <w:sz w:val="28"/>
        </w:rPr>
        <w:t xml:space="preserve"> </w:t>
      </w:r>
      <w:r w:rsidRPr="00F4792F">
        <w:rPr>
          <w:rFonts w:ascii="Cambria" w:hAnsi="Cambria"/>
          <w:i/>
          <w:sz w:val="28"/>
          <w:highlight w:val="yellow"/>
        </w:rPr>
        <w:t>Quel</w:t>
      </w:r>
      <w:r w:rsidR="007126FF">
        <w:rPr>
          <w:rFonts w:ascii="Cambria" w:hAnsi="Cambria"/>
          <w:i/>
          <w:sz w:val="28"/>
          <w:highlight w:val="yellow"/>
        </w:rPr>
        <w:t>s</w:t>
      </w:r>
      <w:r w:rsidRPr="00F4792F">
        <w:rPr>
          <w:rFonts w:ascii="Cambria" w:hAnsi="Cambria"/>
          <w:i/>
          <w:sz w:val="28"/>
          <w:highlight w:val="yellow"/>
        </w:rPr>
        <w:t xml:space="preserve"> mot</w:t>
      </w:r>
      <w:r w:rsidR="007126FF">
        <w:rPr>
          <w:rFonts w:ascii="Cambria" w:hAnsi="Cambria"/>
          <w:i/>
          <w:sz w:val="28"/>
          <w:highlight w:val="yellow"/>
        </w:rPr>
        <w:t>s</w:t>
      </w:r>
      <w:r w:rsidRPr="00F4792F">
        <w:rPr>
          <w:rFonts w:ascii="Cambria" w:hAnsi="Cambria"/>
          <w:i/>
          <w:sz w:val="28"/>
          <w:highlight w:val="yellow"/>
        </w:rPr>
        <w:t xml:space="preserve"> l’indique</w:t>
      </w:r>
      <w:r w:rsidR="007126FF">
        <w:rPr>
          <w:rFonts w:ascii="Cambria" w:hAnsi="Cambria"/>
          <w:i/>
          <w:sz w:val="28"/>
          <w:highlight w:val="yellow"/>
        </w:rPr>
        <w:t>nt</w:t>
      </w:r>
      <w:r w:rsidRPr="00F4792F">
        <w:rPr>
          <w:rFonts w:ascii="Cambria" w:hAnsi="Cambria"/>
          <w:i/>
          <w:sz w:val="28"/>
          <w:highlight w:val="yellow"/>
        </w:rPr>
        <w:t> ?</w:t>
      </w:r>
    </w:p>
    <w:p w:rsidR="00F4792F" w:rsidRPr="00F4792F" w:rsidRDefault="00F4792F" w:rsidP="00254A45">
      <w:pPr>
        <w:ind w:firstLine="851"/>
        <w:jc w:val="both"/>
        <w:rPr>
          <w:rFonts w:ascii="Cambria" w:hAnsi="Cambria"/>
          <w:i/>
          <w:sz w:val="28"/>
        </w:rPr>
      </w:pPr>
      <w:r w:rsidRPr="00F4792F">
        <w:rPr>
          <w:rFonts w:ascii="Cambria" w:hAnsi="Cambria"/>
          <w:i/>
          <w:sz w:val="28"/>
          <w:highlight w:val="yellow"/>
        </w:rPr>
        <w:t>Trouver ce que désignent ou remplacent les mots en gras ?</w:t>
      </w:r>
    </w:p>
    <w:p w:rsidR="00F4792F" w:rsidRPr="00F4792F" w:rsidRDefault="00F4792F" w:rsidP="00254A45">
      <w:pPr>
        <w:ind w:firstLine="851"/>
        <w:jc w:val="both"/>
        <w:rPr>
          <w:rFonts w:ascii="Cambria" w:hAnsi="Cambria"/>
          <w:i/>
          <w:sz w:val="32"/>
        </w:rPr>
      </w:pPr>
    </w:p>
    <w:p w:rsidR="00254A45" w:rsidRPr="00FC1A76" w:rsidRDefault="00254A45" w:rsidP="00254A45">
      <w:pPr>
        <w:jc w:val="both"/>
        <w:rPr>
          <w:rFonts w:ascii="Cambria" w:hAnsi="Cambria"/>
          <w:b/>
          <w:sz w:val="32"/>
        </w:rPr>
      </w:pPr>
      <w:r w:rsidRPr="00FC1A76">
        <w:rPr>
          <w:rFonts w:ascii="Cambria" w:hAnsi="Cambria"/>
          <w:b/>
          <w:sz w:val="32"/>
        </w:rPr>
        <w:t xml:space="preserve">Texte transposé </w:t>
      </w:r>
    </w:p>
    <w:p w:rsidR="00254A45" w:rsidRPr="00FC1A76" w:rsidRDefault="00254A45" w:rsidP="00254A45">
      <w:pPr>
        <w:jc w:val="center"/>
        <w:rPr>
          <w:rFonts w:ascii="Cambria" w:hAnsi="Cambria"/>
          <w:b/>
          <w:sz w:val="32"/>
        </w:rPr>
      </w:pPr>
      <w:r w:rsidRPr="00FC1A76">
        <w:rPr>
          <w:rFonts w:ascii="Cambria" w:hAnsi="Cambria"/>
          <w:b/>
          <w:sz w:val="32"/>
        </w:rPr>
        <w:t>Les retrouvailles</w:t>
      </w:r>
    </w:p>
    <w:p w:rsidR="00254A45" w:rsidRPr="00FC1A76" w:rsidRDefault="00254A45" w:rsidP="00254A45">
      <w:pPr>
        <w:jc w:val="both"/>
        <w:rPr>
          <w:rFonts w:ascii="Cambria" w:hAnsi="Cambria"/>
          <w:sz w:val="32"/>
        </w:rPr>
      </w:pPr>
    </w:p>
    <w:p w:rsidR="00254A45" w:rsidRPr="00FC1A76" w:rsidRDefault="00254A45" w:rsidP="00254A45">
      <w:pPr>
        <w:jc w:val="both"/>
        <w:rPr>
          <w:rFonts w:ascii="Cambria" w:hAnsi="Cambria"/>
          <w:sz w:val="32"/>
        </w:rPr>
      </w:pPr>
      <w:r w:rsidRPr="00FC1A76">
        <w:rPr>
          <w:rFonts w:ascii="Cambria" w:hAnsi="Cambria"/>
          <w:sz w:val="32"/>
        </w:rPr>
        <w:t>Quand tu étais petite, tu allais chercher ton père à la gare avec ta maman. Tu te réjouissais à l’idée de le retrouver. Il partait souvent à l’étranger, pour son travail. Tu pensais parfois : « Pourquoi ne reste-t-il pas auprès de nous ? ».</w:t>
      </w:r>
    </w:p>
    <w:p w:rsidR="00254A45" w:rsidRPr="00FC1A76" w:rsidRDefault="00254A45" w:rsidP="00254A45">
      <w:pPr>
        <w:jc w:val="both"/>
        <w:rPr>
          <w:rFonts w:ascii="Cambria" w:hAnsi="Cambria"/>
          <w:sz w:val="32"/>
        </w:rPr>
      </w:pPr>
      <w:r w:rsidRPr="00FC1A76">
        <w:rPr>
          <w:rFonts w:ascii="Cambria" w:hAnsi="Cambria"/>
          <w:sz w:val="32"/>
        </w:rPr>
        <w:t>Enfin, le TGV gris et bleu apparaissait au bout de la longue voie, avec son grand nez qui plongeait vers les rails. Il grossissait, ralentissait et s’arrêtait devant toi, toujours ébahie de le voir d’aussi près. Les portes automatiques s’ouvraient. Des centaines de voyageurs envahissaient le quai, te bousculant sur leur passage.</w:t>
      </w:r>
    </w:p>
    <w:p w:rsidR="00254A45" w:rsidRPr="00FC1A76" w:rsidRDefault="00254A45" w:rsidP="00254A45">
      <w:pPr>
        <w:jc w:val="both"/>
        <w:rPr>
          <w:rFonts w:ascii="Cambria" w:hAnsi="Cambria"/>
          <w:sz w:val="32"/>
        </w:rPr>
      </w:pPr>
      <w:r w:rsidRPr="00FC1A76">
        <w:rPr>
          <w:rFonts w:ascii="Cambria" w:hAnsi="Cambria"/>
          <w:sz w:val="32"/>
        </w:rPr>
        <w:t>Sur le quai, tu cherchais longuement ton papa du regard, puis des bras te serraient et t’emportaient dans les airs. Tu étais tellement émue que tu ne prononçais pas un seul mot. Heureusement, cela ne durait jamais bien longtemps...</w:t>
      </w:r>
    </w:p>
    <w:p w:rsidR="00254A45" w:rsidRPr="00FC1A76" w:rsidRDefault="007126FF" w:rsidP="00254A45">
      <w:pPr>
        <w:jc w:val="both"/>
        <w:rPr>
          <w:rFonts w:ascii="Cambria" w:hAnsi="Cambria"/>
          <w:sz w:val="22"/>
        </w:rPr>
      </w:pPr>
      <w:r>
        <w:rPr>
          <w:rFonts w:ascii="Cambria" w:hAnsi="Cambria"/>
          <w:noProof/>
        </w:rPr>
        <mc:AlternateContent>
          <mc:Choice Requires="wps">
            <w:drawing>
              <wp:anchor distT="0" distB="0" distL="114300" distR="114300" simplePos="0" relativeHeight="251659264" behindDoc="0" locked="0" layoutInCell="1" allowOverlap="1" wp14:anchorId="78D1F1D3" wp14:editId="29372CFB">
                <wp:simplePos x="0" y="0"/>
                <wp:positionH relativeFrom="margin">
                  <wp:align>right</wp:align>
                </wp:positionH>
                <wp:positionV relativeFrom="paragraph">
                  <wp:posOffset>69850</wp:posOffset>
                </wp:positionV>
                <wp:extent cx="2124075" cy="20574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212407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92F" w:rsidRPr="00E7622B" w:rsidRDefault="00F4792F" w:rsidP="00F4792F">
                            <w:pPr>
                              <w:jc w:val="center"/>
                              <w:rPr>
                                <w:sz w:val="28"/>
                              </w:rPr>
                            </w:pPr>
                            <w:r w:rsidRPr="00E7622B">
                              <w:rPr>
                                <w:sz w:val="28"/>
                                <w:highlight w:val="cyan"/>
                              </w:rPr>
                              <w:t>Terminaisons de l’imparfait</w:t>
                            </w:r>
                          </w:p>
                          <w:p w:rsidR="00E7622B" w:rsidRPr="00E7622B" w:rsidRDefault="00E7622B" w:rsidP="00F4792F">
                            <w:pPr>
                              <w:jc w:val="center"/>
                              <w:rPr>
                                <w:sz w:val="14"/>
                              </w:rPr>
                            </w:pPr>
                          </w:p>
                          <w:p w:rsidR="00F4792F" w:rsidRPr="00E7622B" w:rsidRDefault="00E7622B" w:rsidP="00F4792F">
                            <w:pPr>
                              <w:jc w:val="center"/>
                              <w:rPr>
                                <w:b/>
                                <w:i/>
                              </w:rPr>
                            </w:pPr>
                            <w:r w:rsidRPr="00E7622B">
                              <w:rPr>
                                <w:b/>
                                <w:i/>
                              </w:rPr>
                              <w:t>Autrefois…</w:t>
                            </w:r>
                          </w:p>
                          <w:p w:rsidR="00E7622B" w:rsidRDefault="00E7622B" w:rsidP="00F4792F">
                            <w:pPr>
                              <w:jc w:val="center"/>
                              <w:rPr>
                                <w:sz w:val="28"/>
                              </w:rPr>
                            </w:pPr>
                          </w:p>
                          <w:p w:rsidR="00F4792F" w:rsidRDefault="00E7622B" w:rsidP="00F4792F">
                            <w:pPr>
                              <w:jc w:val="center"/>
                              <w:rPr>
                                <w:sz w:val="28"/>
                              </w:rPr>
                            </w:pPr>
                            <w:proofErr w:type="gramStart"/>
                            <w:r>
                              <w:rPr>
                                <w:sz w:val="28"/>
                              </w:rPr>
                              <w:t>t</w:t>
                            </w:r>
                            <w:r w:rsidRPr="00E7622B">
                              <w:rPr>
                                <w:sz w:val="28"/>
                              </w:rPr>
                              <w:t>u</w:t>
                            </w:r>
                            <w:proofErr w:type="gramEnd"/>
                            <w:r w:rsidRPr="00E7622B">
                              <w:rPr>
                                <w:sz w:val="28"/>
                              </w:rPr>
                              <w:t xml:space="preserve"> travaill………</w:t>
                            </w:r>
                          </w:p>
                          <w:p w:rsidR="00E7622B" w:rsidRDefault="00E7622B" w:rsidP="00F4792F">
                            <w:pPr>
                              <w:jc w:val="center"/>
                              <w:rPr>
                                <w:sz w:val="28"/>
                              </w:rPr>
                            </w:pPr>
                          </w:p>
                          <w:p w:rsidR="00E7622B" w:rsidRDefault="00E7622B" w:rsidP="00F4792F">
                            <w:pPr>
                              <w:jc w:val="center"/>
                              <w:rPr>
                                <w:sz w:val="28"/>
                              </w:rPr>
                            </w:pPr>
                            <w:r>
                              <w:rPr>
                                <w:sz w:val="28"/>
                              </w:rPr>
                              <w:t>il/elle/on travaill………</w:t>
                            </w:r>
                          </w:p>
                          <w:p w:rsidR="00E7622B" w:rsidRDefault="00E7622B" w:rsidP="00F4792F">
                            <w:pPr>
                              <w:jc w:val="center"/>
                              <w:rPr>
                                <w:sz w:val="28"/>
                              </w:rPr>
                            </w:pPr>
                          </w:p>
                          <w:p w:rsidR="00E7622B" w:rsidRPr="00E7622B" w:rsidRDefault="00E7622B" w:rsidP="00F4792F">
                            <w:pPr>
                              <w:jc w:val="center"/>
                              <w:rPr>
                                <w:sz w:val="28"/>
                              </w:rPr>
                            </w:pPr>
                            <w:r>
                              <w:rPr>
                                <w:sz w:val="28"/>
                              </w:rPr>
                              <w:t>ils/elles travaill…………</w:t>
                            </w:r>
                          </w:p>
                          <w:p w:rsidR="00E7622B" w:rsidRDefault="00E7622B" w:rsidP="00F4792F">
                            <w:pPr>
                              <w:jc w:val="center"/>
                            </w:pPr>
                          </w:p>
                          <w:p w:rsidR="00E7622B" w:rsidRDefault="00E7622B" w:rsidP="00F479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1F1D3" id="_x0000_t202" coordsize="21600,21600" o:spt="202" path="m,l,21600r21600,l21600,xe">
                <v:stroke joinstyle="miter"/>
                <v:path gradientshapeok="t" o:connecttype="rect"/>
              </v:shapetype>
              <v:shape id="Zone de texte 1" o:spid="_x0000_s1026" type="#_x0000_t202" style="position:absolute;left:0;text-align:left;margin-left:116.05pt;margin-top:5.5pt;width:167.25pt;height:1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" fillcolor="white [3201]" strokeweight=".5pt">
                <v:textbox>
                  <w:txbxContent>
                    <w:p w:rsidR="00F4792F" w:rsidRPr="00E7622B" w:rsidRDefault="00F4792F" w:rsidP="00F4792F">
                      <w:pPr>
                        <w:jc w:val="center"/>
                        <w:rPr>
                          <w:sz w:val="28"/>
                        </w:rPr>
                      </w:pPr>
                      <w:r w:rsidRPr="00E7622B">
                        <w:rPr>
                          <w:sz w:val="28"/>
                          <w:highlight w:val="cyan"/>
                        </w:rPr>
                        <w:t>Terminaisons de l’imparfait</w:t>
                      </w:r>
                    </w:p>
                    <w:p w:rsidR="00E7622B" w:rsidRPr="00E7622B" w:rsidRDefault="00E7622B" w:rsidP="00F4792F">
                      <w:pPr>
                        <w:jc w:val="center"/>
                        <w:rPr>
                          <w:sz w:val="14"/>
                        </w:rPr>
                      </w:pPr>
                    </w:p>
                    <w:p w:rsidR="00F4792F" w:rsidRPr="00E7622B" w:rsidRDefault="00E7622B" w:rsidP="00F4792F">
                      <w:pPr>
                        <w:jc w:val="center"/>
                        <w:rPr>
                          <w:b/>
                          <w:i/>
                        </w:rPr>
                      </w:pPr>
                      <w:r w:rsidRPr="00E7622B">
                        <w:rPr>
                          <w:b/>
                          <w:i/>
                        </w:rPr>
                        <w:t>Autrefois…</w:t>
                      </w:r>
                    </w:p>
                    <w:p w:rsidR="00E7622B" w:rsidRDefault="00E7622B" w:rsidP="00F4792F">
                      <w:pPr>
                        <w:jc w:val="center"/>
                        <w:rPr>
                          <w:sz w:val="28"/>
                        </w:rPr>
                      </w:pPr>
                    </w:p>
                    <w:p w:rsidR="00F4792F" w:rsidRDefault="00E7622B" w:rsidP="00F4792F">
                      <w:pPr>
                        <w:jc w:val="center"/>
                        <w:rPr>
                          <w:sz w:val="28"/>
                        </w:rPr>
                      </w:pPr>
                      <w:proofErr w:type="gramStart"/>
                      <w:r>
                        <w:rPr>
                          <w:sz w:val="28"/>
                        </w:rPr>
                        <w:t>t</w:t>
                      </w:r>
                      <w:r w:rsidRPr="00E7622B">
                        <w:rPr>
                          <w:sz w:val="28"/>
                        </w:rPr>
                        <w:t>u</w:t>
                      </w:r>
                      <w:proofErr w:type="gramEnd"/>
                      <w:r w:rsidRPr="00E7622B">
                        <w:rPr>
                          <w:sz w:val="28"/>
                        </w:rPr>
                        <w:t xml:space="preserve"> travaill………</w:t>
                      </w:r>
                    </w:p>
                    <w:p w:rsidR="00E7622B" w:rsidRDefault="00E7622B" w:rsidP="00F4792F">
                      <w:pPr>
                        <w:jc w:val="center"/>
                        <w:rPr>
                          <w:sz w:val="28"/>
                        </w:rPr>
                      </w:pPr>
                    </w:p>
                    <w:p w:rsidR="00E7622B" w:rsidRDefault="00E7622B" w:rsidP="00F4792F">
                      <w:pPr>
                        <w:jc w:val="center"/>
                        <w:rPr>
                          <w:sz w:val="28"/>
                        </w:rPr>
                      </w:pPr>
                      <w:r>
                        <w:rPr>
                          <w:sz w:val="28"/>
                        </w:rPr>
                        <w:t>il/elle/on travaill………</w:t>
                      </w:r>
                    </w:p>
                    <w:p w:rsidR="00E7622B" w:rsidRDefault="00E7622B" w:rsidP="00F4792F">
                      <w:pPr>
                        <w:jc w:val="center"/>
                        <w:rPr>
                          <w:sz w:val="28"/>
                        </w:rPr>
                      </w:pPr>
                    </w:p>
                    <w:p w:rsidR="00E7622B" w:rsidRPr="00E7622B" w:rsidRDefault="00E7622B" w:rsidP="00F4792F">
                      <w:pPr>
                        <w:jc w:val="center"/>
                        <w:rPr>
                          <w:sz w:val="28"/>
                        </w:rPr>
                      </w:pPr>
                      <w:r>
                        <w:rPr>
                          <w:sz w:val="28"/>
                        </w:rPr>
                        <w:t>ils/elles travaill…………</w:t>
                      </w:r>
                    </w:p>
                    <w:p w:rsidR="00E7622B" w:rsidRDefault="00E7622B" w:rsidP="00F4792F">
                      <w:pPr>
                        <w:jc w:val="center"/>
                      </w:pPr>
                    </w:p>
                    <w:p w:rsidR="00E7622B" w:rsidRDefault="00E7622B" w:rsidP="00F4792F">
                      <w:pPr>
                        <w:jc w:val="center"/>
                      </w:pPr>
                    </w:p>
                  </w:txbxContent>
                </v:textbox>
                <w10:wrap anchorx="margin"/>
              </v:shape>
            </w:pict>
          </mc:Fallback>
        </mc:AlternateContent>
      </w:r>
    </w:p>
    <w:p w:rsidR="00254A45" w:rsidRPr="00F4792F" w:rsidRDefault="00F4792F" w:rsidP="00F4792F">
      <w:pPr>
        <w:ind w:firstLine="993"/>
        <w:jc w:val="both"/>
        <w:rPr>
          <w:rFonts w:ascii="Cambria" w:hAnsi="Cambria"/>
          <w:i/>
          <w:sz w:val="28"/>
        </w:rPr>
      </w:pPr>
      <w:r w:rsidRPr="00F4792F">
        <w:rPr>
          <w:rFonts w:ascii="Cambria" w:hAnsi="Cambria"/>
          <w:i/>
          <w:sz w:val="28"/>
          <w:highlight w:val="yellow"/>
        </w:rPr>
        <w:t>Surligne les pa</w:t>
      </w:r>
      <w:r>
        <w:rPr>
          <w:rFonts w:ascii="Cambria" w:hAnsi="Cambria"/>
          <w:i/>
          <w:sz w:val="28"/>
          <w:highlight w:val="yellow"/>
        </w:rPr>
        <w:t>ssages suivant</w:t>
      </w:r>
      <w:r w:rsidRPr="00F4792F">
        <w:rPr>
          <w:rFonts w:ascii="Cambria" w:hAnsi="Cambria"/>
          <w:i/>
          <w:sz w:val="28"/>
          <w:highlight w:val="yellow"/>
        </w:rPr>
        <w:t>s et complète le tableau :</w:t>
      </w:r>
    </w:p>
    <w:p w:rsidR="00254A45" w:rsidRPr="00DE3A36" w:rsidRDefault="00254A45" w:rsidP="00254A45">
      <w:pPr>
        <w:jc w:val="both"/>
        <w:rPr>
          <w:rFonts w:ascii="Cambria" w:hAnsi="Cambria"/>
        </w:rPr>
      </w:pPr>
      <w:r w:rsidRPr="00DE3A36">
        <w:rPr>
          <w:rFonts w:ascii="Cambria" w:hAnsi="Cambria"/>
        </w:rPr>
        <w:t>Elle pensait parfois : …</w:t>
      </w:r>
    </w:p>
    <w:p w:rsidR="00254A45" w:rsidRPr="00DE3A36" w:rsidRDefault="00254A45" w:rsidP="00254A45">
      <w:pPr>
        <w:jc w:val="both"/>
        <w:rPr>
          <w:rFonts w:ascii="Cambria" w:hAnsi="Cambria"/>
        </w:rPr>
      </w:pPr>
      <w:r w:rsidRPr="00DE3A36">
        <w:rPr>
          <w:rFonts w:ascii="Cambria" w:hAnsi="Cambria"/>
        </w:rPr>
        <w:t>Léa cherchait longuement son papa du regard.</w:t>
      </w:r>
    </w:p>
    <w:p w:rsidR="00254A45" w:rsidRPr="00DE3A36" w:rsidRDefault="00254A45" w:rsidP="00254A45">
      <w:pPr>
        <w:jc w:val="both"/>
        <w:rPr>
          <w:rFonts w:ascii="Cambria" w:hAnsi="Cambria"/>
        </w:rPr>
      </w:pPr>
      <w:r w:rsidRPr="00DE3A36">
        <w:rPr>
          <w:rFonts w:ascii="Cambria" w:hAnsi="Cambria"/>
        </w:rPr>
        <w:t>Elle ne prononçait pas un seul mot.</w:t>
      </w:r>
    </w:p>
    <w:p w:rsidR="00254A45" w:rsidRPr="00DE3A36" w:rsidRDefault="00254A45" w:rsidP="00254A45">
      <w:pPr>
        <w:jc w:val="both"/>
        <w:rPr>
          <w:rFonts w:ascii="Cambria" w:hAnsi="Cambria"/>
        </w:rPr>
      </w:pPr>
      <w:r w:rsidRPr="00DE3A36">
        <w:rPr>
          <w:rFonts w:ascii="Cambria" w:hAnsi="Cambria"/>
        </w:rPr>
        <w:t>Son grand nez plongeait vers les rails.</w:t>
      </w:r>
    </w:p>
    <w:p w:rsidR="00254A45" w:rsidRPr="00DE3A36" w:rsidRDefault="00254A45" w:rsidP="00254A45">
      <w:pPr>
        <w:jc w:val="both"/>
        <w:rPr>
          <w:rFonts w:ascii="Cambria" w:hAnsi="Cambria"/>
        </w:rPr>
      </w:pPr>
      <w:r w:rsidRPr="00DE3A36">
        <w:rPr>
          <w:rFonts w:ascii="Cambria" w:hAnsi="Cambria"/>
        </w:rPr>
        <w:t>Tu pensais parfois : …</w:t>
      </w:r>
    </w:p>
    <w:p w:rsidR="00254A45" w:rsidRPr="00DE3A36" w:rsidRDefault="00254A45" w:rsidP="00254A45">
      <w:pPr>
        <w:jc w:val="both"/>
        <w:rPr>
          <w:rFonts w:ascii="Cambria" w:hAnsi="Cambria"/>
        </w:rPr>
      </w:pPr>
      <w:r w:rsidRPr="00DE3A36">
        <w:rPr>
          <w:rFonts w:ascii="Cambria" w:hAnsi="Cambria"/>
        </w:rPr>
        <w:t>Tu cherchais longuement ton papa du regard.</w:t>
      </w:r>
    </w:p>
    <w:p w:rsidR="00254A45" w:rsidRPr="00DE3A36" w:rsidRDefault="00254A45" w:rsidP="00254A45">
      <w:pPr>
        <w:jc w:val="both"/>
        <w:rPr>
          <w:rFonts w:ascii="Cambria" w:hAnsi="Cambria"/>
        </w:rPr>
      </w:pPr>
      <w:r w:rsidRPr="00DE3A36">
        <w:rPr>
          <w:rFonts w:ascii="Cambria" w:hAnsi="Cambria"/>
        </w:rPr>
        <w:t>Tu ne prononçais pas un seul mot.</w:t>
      </w:r>
    </w:p>
    <w:p w:rsidR="00254A45" w:rsidRPr="00DE3A36" w:rsidRDefault="00254A45" w:rsidP="00254A45">
      <w:pPr>
        <w:jc w:val="both"/>
        <w:rPr>
          <w:rFonts w:ascii="Cambria" w:hAnsi="Cambria"/>
        </w:rPr>
      </w:pPr>
      <w:r w:rsidRPr="00DE3A36">
        <w:rPr>
          <w:rFonts w:ascii="Cambria" w:hAnsi="Cambria"/>
        </w:rPr>
        <w:t>Des bras la serraient.</w:t>
      </w:r>
    </w:p>
    <w:p w:rsidR="00254A45" w:rsidRPr="00DE3A36" w:rsidRDefault="00254A45" w:rsidP="00254A45">
      <w:pPr>
        <w:jc w:val="both"/>
        <w:rPr>
          <w:rFonts w:ascii="Cambria" w:hAnsi="Cambria"/>
        </w:rPr>
      </w:pPr>
      <w:r w:rsidRPr="00DE3A36">
        <w:rPr>
          <w:rFonts w:ascii="Cambria" w:hAnsi="Cambria"/>
        </w:rPr>
        <w:t>Elle allait chercher son père.</w:t>
      </w:r>
      <w:r w:rsidR="00F4792F">
        <w:rPr>
          <w:rFonts w:ascii="Cambria" w:hAnsi="Cambria"/>
        </w:rPr>
        <w:tab/>
        <w:t xml:space="preserve">Elle </w:t>
      </w:r>
      <w:r w:rsidR="00F4792F" w:rsidRPr="00DE3A36">
        <w:rPr>
          <w:rFonts w:ascii="Cambria" w:hAnsi="Cambria"/>
        </w:rPr>
        <w:t>étai</w:t>
      </w:r>
      <w:r w:rsidR="00F4792F">
        <w:rPr>
          <w:rFonts w:ascii="Cambria" w:hAnsi="Cambria"/>
        </w:rPr>
        <w:t>t</w:t>
      </w:r>
      <w:r w:rsidR="00F4792F" w:rsidRPr="00DE3A36">
        <w:rPr>
          <w:rFonts w:ascii="Cambria" w:hAnsi="Cambria"/>
        </w:rPr>
        <w:t xml:space="preserve"> petite.</w:t>
      </w:r>
    </w:p>
    <w:p w:rsidR="00254A45" w:rsidRPr="00F4792F" w:rsidRDefault="00254A45" w:rsidP="00F4792F">
      <w:r w:rsidRPr="00DE3A36">
        <w:rPr>
          <w:rFonts w:ascii="Cambria" w:hAnsi="Cambria"/>
        </w:rPr>
        <w:t>Tu allais chercher ton père.</w:t>
      </w:r>
      <w:r w:rsidR="00F4792F">
        <w:rPr>
          <w:rFonts w:ascii="Cambria" w:hAnsi="Cambria"/>
        </w:rPr>
        <w:tab/>
      </w:r>
      <w:r w:rsidR="00F4792F">
        <w:rPr>
          <w:rFonts w:ascii="Cambria" w:hAnsi="Cambria"/>
        </w:rPr>
        <w:tab/>
      </w:r>
      <w:r w:rsidR="00F4792F" w:rsidRPr="00DE3A36">
        <w:rPr>
          <w:rFonts w:ascii="Cambria" w:hAnsi="Cambria"/>
        </w:rPr>
        <w:t>Tu étais petite.</w:t>
      </w:r>
    </w:p>
    <w:sectPr w:rsidR="00254A45" w:rsidRPr="00F4792F" w:rsidSect="00F4792F">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45"/>
    <w:rsid w:val="00254A45"/>
    <w:rsid w:val="007126FF"/>
    <w:rsid w:val="008E3279"/>
    <w:rsid w:val="0097336F"/>
    <w:rsid w:val="009F27E4"/>
    <w:rsid w:val="00D96821"/>
    <w:rsid w:val="00E7622B"/>
    <w:rsid w:val="00F47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FFF2-CC23-4C3E-8D71-E4CCCD25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54A4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Enseignants</dc:creator>
  <cp:keywords/>
  <dc:description/>
  <cp:lastModifiedBy>Enseignants</cp:lastModifiedBy>
  <cp:revision>2</cp:revision>
  <dcterms:created xsi:type="dcterms:W3CDTF">2020-04-27T00:08:00Z</dcterms:created>
  <dcterms:modified xsi:type="dcterms:W3CDTF">2020-04-27T00:08:00Z</dcterms:modified>
</cp:coreProperties>
</file>