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4BC" w:rsidRPr="002F04BC" w:rsidRDefault="00F008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CORRECTION</w:t>
      </w:r>
    </w:p>
    <w:p w:rsidR="002F04BC" w:rsidRPr="00CA3966" w:rsidRDefault="002F04BC">
      <w:pPr>
        <w:rPr>
          <w:rFonts w:ascii="Arial" w:hAnsi="Arial" w:cs="Arial"/>
          <w:b/>
          <w:sz w:val="24"/>
          <w:szCs w:val="24"/>
          <w:u w:val="single"/>
        </w:rPr>
      </w:pPr>
      <w:r w:rsidRPr="00CA3966">
        <w:rPr>
          <w:rFonts w:ascii="Arial" w:hAnsi="Arial" w:cs="Arial"/>
          <w:b/>
          <w:sz w:val="24"/>
          <w:szCs w:val="24"/>
          <w:u w:val="single"/>
        </w:rPr>
        <w:t>Exercice 1 :</w:t>
      </w:r>
    </w:p>
    <w:p w:rsidR="002F04BC" w:rsidRDefault="002F04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Identifie en les entourant </w:t>
      </w:r>
      <w:proofErr w:type="gramStart"/>
      <w:r w:rsidR="00F0083C">
        <w:rPr>
          <w:rFonts w:ascii="Arial" w:hAnsi="Arial" w:cs="Arial"/>
          <w:sz w:val="24"/>
          <w:szCs w:val="24"/>
        </w:rPr>
        <w:t>( moi</w:t>
      </w:r>
      <w:proofErr w:type="gramEnd"/>
      <w:r w:rsidR="00F0083C">
        <w:rPr>
          <w:rFonts w:ascii="Arial" w:hAnsi="Arial" w:cs="Arial"/>
          <w:sz w:val="24"/>
          <w:szCs w:val="24"/>
        </w:rPr>
        <w:t xml:space="preserve"> ici je les surligne et je barre les autres) </w:t>
      </w:r>
      <w:r>
        <w:rPr>
          <w:rFonts w:ascii="Arial" w:hAnsi="Arial" w:cs="Arial"/>
          <w:sz w:val="24"/>
          <w:szCs w:val="24"/>
        </w:rPr>
        <w:t>les adjectifs de cette liste :</w:t>
      </w:r>
    </w:p>
    <w:p w:rsidR="002F04BC" w:rsidRDefault="002F04BC">
      <w:pPr>
        <w:rPr>
          <w:rFonts w:ascii="Arial" w:hAnsi="Arial" w:cs="Arial"/>
          <w:sz w:val="24"/>
          <w:szCs w:val="24"/>
        </w:rPr>
      </w:pPr>
      <w:r w:rsidRPr="00F0083C">
        <w:rPr>
          <w:rFonts w:ascii="Arial" w:hAnsi="Arial" w:cs="Arial"/>
          <w:strike/>
          <w:sz w:val="24"/>
          <w:szCs w:val="24"/>
        </w:rPr>
        <w:t>Soleil</w:t>
      </w:r>
      <w:r>
        <w:rPr>
          <w:rFonts w:ascii="Arial" w:hAnsi="Arial" w:cs="Arial"/>
          <w:sz w:val="24"/>
          <w:szCs w:val="24"/>
        </w:rPr>
        <w:t xml:space="preserve"> – </w:t>
      </w:r>
      <w:r w:rsidRPr="00F0083C">
        <w:rPr>
          <w:rFonts w:ascii="Arial" w:hAnsi="Arial" w:cs="Arial"/>
          <w:sz w:val="24"/>
          <w:szCs w:val="24"/>
          <w:highlight w:val="yellow"/>
        </w:rPr>
        <w:t>immobile</w:t>
      </w:r>
      <w:r>
        <w:rPr>
          <w:rFonts w:ascii="Arial" w:hAnsi="Arial" w:cs="Arial"/>
          <w:sz w:val="24"/>
          <w:szCs w:val="24"/>
        </w:rPr>
        <w:t xml:space="preserve"> –</w:t>
      </w:r>
      <w:r w:rsidRPr="00F0083C">
        <w:rPr>
          <w:rFonts w:ascii="Arial" w:hAnsi="Arial" w:cs="Arial"/>
          <w:strike/>
          <w:sz w:val="24"/>
          <w:szCs w:val="24"/>
        </w:rPr>
        <w:t xml:space="preserve"> fenêtre</w:t>
      </w:r>
      <w:r>
        <w:rPr>
          <w:rFonts w:ascii="Arial" w:hAnsi="Arial" w:cs="Arial"/>
          <w:sz w:val="24"/>
          <w:szCs w:val="24"/>
        </w:rPr>
        <w:t xml:space="preserve"> – </w:t>
      </w:r>
      <w:r w:rsidRPr="00F0083C">
        <w:rPr>
          <w:rFonts w:ascii="Arial" w:hAnsi="Arial" w:cs="Arial"/>
          <w:strike/>
          <w:sz w:val="24"/>
          <w:szCs w:val="24"/>
        </w:rPr>
        <w:t>éclairage</w:t>
      </w:r>
      <w:r>
        <w:rPr>
          <w:rFonts w:ascii="Arial" w:hAnsi="Arial" w:cs="Arial"/>
          <w:sz w:val="24"/>
          <w:szCs w:val="24"/>
        </w:rPr>
        <w:t xml:space="preserve"> – </w:t>
      </w:r>
      <w:r w:rsidRPr="00F0083C">
        <w:rPr>
          <w:rFonts w:ascii="Arial" w:hAnsi="Arial" w:cs="Arial"/>
          <w:sz w:val="24"/>
          <w:szCs w:val="24"/>
          <w:highlight w:val="yellow"/>
        </w:rPr>
        <w:t>dangereuse</w:t>
      </w:r>
      <w:r>
        <w:rPr>
          <w:rFonts w:ascii="Arial" w:hAnsi="Arial" w:cs="Arial"/>
          <w:sz w:val="24"/>
          <w:szCs w:val="24"/>
        </w:rPr>
        <w:t xml:space="preserve"> – </w:t>
      </w:r>
      <w:r w:rsidRPr="00F0083C">
        <w:rPr>
          <w:rFonts w:ascii="Arial" w:hAnsi="Arial" w:cs="Arial"/>
          <w:strike/>
          <w:sz w:val="24"/>
          <w:szCs w:val="24"/>
        </w:rPr>
        <w:t xml:space="preserve">dehors </w:t>
      </w:r>
      <w:r>
        <w:rPr>
          <w:rFonts w:ascii="Arial" w:hAnsi="Arial" w:cs="Arial"/>
          <w:sz w:val="24"/>
          <w:szCs w:val="24"/>
        </w:rPr>
        <w:t xml:space="preserve">– </w:t>
      </w:r>
      <w:r w:rsidRPr="00F0083C">
        <w:rPr>
          <w:rFonts w:ascii="Arial" w:hAnsi="Arial" w:cs="Arial"/>
          <w:strike/>
          <w:sz w:val="24"/>
          <w:szCs w:val="24"/>
        </w:rPr>
        <w:t>grandir</w:t>
      </w:r>
      <w:r>
        <w:rPr>
          <w:rFonts w:ascii="Arial" w:hAnsi="Arial" w:cs="Arial"/>
          <w:sz w:val="24"/>
          <w:szCs w:val="24"/>
        </w:rPr>
        <w:t xml:space="preserve"> – </w:t>
      </w:r>
      <w:r w:rsidRPr="00F0083C">
        <w:rPr>
          <w:rFonts w:ascii="Arial" w:hAnsi="Arial" w:cs="Arial"/>
          <w:sz w:val="24"/>
          <w:szCs w:val="24"/>
          <w:highlight w:val="yellow"/>
        </w:rPr>
        <w:t>mince</w:t>
      </w:r>
      <w:r>
        <w:rPr>
          <w:rFonts w:ascii="Arial" w:hAnsi="Arial" w:cs="Arial"/>
          <w:sz w:val="24"/>
          <w:szCs w:val="24"/>
        </w:rPr>
        <w:t xml:space="preserve"> – </w:t>
      </w:r>
      <w:r w:rsidRPr="00F0083C">
        <w:rPr>
          <w:rFonts w:ascii="Arial" w:hAnsi="Arial" w:cs="Arial"/>
          <w:strike/>
          <w:sz w:val="24"/>
          <w:szCs w:val="24"/>
        </w:rPr>
        <w:t>maintenant</w:t>
      </w:r>
      <w:r>
        <w:rPr>
          <w:rFonts w:ascii="Arial" w:hAnsi="Arial" w:cs="Arial"/>
          <w:sz w:val="24"/>
          <w:szCs w:val="24"/>
        </w:rPr>
        <w:t xml:space="preserve"> – </w:t>
      </w:r>
      <w:r w:rsidRPr="00F0083C">
        <w:rPr>
          <w:rFonts w:ascii="Arial" w:hAnsi="Arial" w:cs="Arial"/>
          <w:sz w:val="24"/>
          <w:szCs w:val="24"/>
          <w:highlight w:val="yellow"/>
        </w:rPr>
        <w:t>pénibles</w:t>
      </w:r>
      <w:r>
        <w:rPr>
          <w:rFonts w:ascii="Arial" w:hAnsi="Arial" w:cs="Arial"/>
          <w:sz w:val="24"/>
          <w:szCs w:val="24"/>
        </w:rPr>
        <w:t xml:space="preserve"> –</w:t>
      </w:r>
      <w:r w:rsidRPr="00F0083C">
        <w:rPr>
          <w:rFonts w:ascii="Arial" w:hAnsi="Arial" w:cs="Arial"/>
          <w:strike/>
          <w:sz w:val="24"/>
          <w:szCs w:val="24"/>
        </w:rPr>
        <w:t xml:space="preserve"> sous</w:t>
      </w:r>
      <w:r>
        <w:rPr>
          <w:rFonts w:ascii="Arial" w:hAnsi="Arial" w:cs="Arial"/>
          <w:sz w:val="24"/>
          <w:szCs w:val="24"/>
        </w:rPr>
        <w:t xml:space="preserve"> – </w:t>
      </w:r>
      <w:r w:rsidRPr="00F0083C">
        <w:rPr>
          <w:rFonts w:ascii="Arial" w:hAnsi="Arial" w:cs="Arial"/>
          <w:sz w:val="24"/>
          <w:szCs w:val="24"/>
          <w:highlight w:val="yellow"/>
        </w:rPr>
        <w:t>verte</w:t>
      </w:r>
    </w:p>
    <w:p w:rsidR="00F0083C" w:rsidRPr="00F0083C" w:rsidRDefault="00F0083C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en fait, tu as remarqué que comme le font les </w:t>
      </w:r>
      <w:proofErr w:type="gramStart"/>
      <w:r>
        <w:rPr>
          <w:rFonts w:ascii="Arial" w:hAnsi="Arial" w:cs="Arial"/>
          <w:color w:val="FF0000"/>
          <w:sz w:val="24"/>
          <w:szCs w:val="24"/>
        </w:rPr>
        <w:t>adjectifs ,</w:t>
      </w:r>
      <w:proofErr w:type="gramEnd"/>
      <w:r>
        <w:rPr>
          <w:rFonts w:ascii="Arial" w:hAnsi="Arial" w:cs="Arial"/>
          <w:color w:val="FF0000"/>
          <w:sz w:val="24"/>
          <w:szCs w:val="24"/>
        </w:rPr>
        <w:t xml:space="preserve"> immobile, dangereuse, mince, pénibles, verte te disent comment sont les choses et soleil, fenêtre, éclairage sont des noms ( des choses devant lesquelles tu peux mettre un déterminant) et grandir est un verbe et dehors, sous des prépositions de lieu et maintenant de temps)</w:t>
      </w:r>
    </w:p>
    <w:p w:rsidR="002F04BC" w:rsidRPr="00CA3966" w:rsidRDefault="002F04BC">
      <w:pPr>
        <w:rPr>
          <w:rFonts w:ascii="Arial" w:hAnsi="Arial" w:cs="Arial"/>
          <w:b/>
          <w:sz w:val="24"/>
          <w:szCs w:val="24"/>
          <w:u w:val="single"/>
        </w:rPr>
      </w:pPr>
      <w:r w:rsidRPr="00CA3966">
        <w:rPr>
          <w:rFonts w:ascii="Arial" w:hAnsi="Arial" w:cs="Arial"/>
          <w:b/>
          <w:sz w:val="24"/>
          <w:szCs w:val="24"/>
          <w:u w:val="single"/>
        </w:rPr>
        <w:t>Exercice 2 :</w:t>
      </w:r>
    </w:p>
    <w:p w:rsidR="002F04BC" w:rsidRDefault="002F04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Dans ces groupes </w:t>
      </w:r>
      <w:proofErr w:type="gramStart"/>
      <w:r>
        <w:rPr>
          <w:rFonts w:ascii="Arial" w:hAnsi="Arial" w:cs="Arial"/>
          <w:sz w:val="24"/>
          <w:szCs w:val="24"/>
        </w:rPr>
        <w:t>nominaux ,</w:t>
      </w:r>
      <w:proofErr w:type="gramEnd"/>
      <w:r>
        <w:rPr>
          <w:rFonts w:ascii="Arial" w:hAnsi="Arial" w:cs="Arial"/>
          <w:sz w:val="24"/>
          <w:szCs w:val="24"/>
        </w:rPr>
        <w:t xml:space="preserve"> encadre</w:t>
      </w:r>
      <w:r w:rsidR="00F0083C">
        <w:rPr>
          <w:rFonts w:ascii="Arial" w:hAnsi="Arial" w:cs="Arial"/>
          <w:sz w:val="24"/>
          <w:szCs w:val="24"/>
        </w:rPr>
        <w:t>( ici moi je surligne pour la correction)</w:t>
      </w:r>
      <w:r>
        <w:rPr>
          <w:rFonts w:ascii="Arial" w:hAnsi="Arial" w:cs="Arial"/>
          <w:sz w:val="24"/>
          <w:szCs w:val="24"/>
        </w:rPr>
        <w:t xml:space="preserve"> le nom noyau et souligne l’adjectif :</w:t>
      </w:r>
    </w:p>
    <w:p w:rsidR="002F04BC" w:rsidRDefault="00CA3966" w:rsidP="00CA3966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</w:t>
      </w:r>
      <w:r w:rsidRPr="00F0083C">
        <w:rPr>
          <w:rFonts w:ascii="Arial" w:hAnsi="Arial" w:cs="Arial"/>
          <w:sz w:val="24"/>
          <w:szCs w:val="24"/>
          <w:highlight w:val="yellow"/>
        </w:rPr>
        <w:t>phare</w:t>
      </w:r>
      <w:r>
        <w:rPr>
          <w:rFonts w:ascii="Arial" w:hAnsi="Arial" w:cs="Arial"/>
          <w:sz w:val="24"/>
          <w:szCs w:val="24"/>
        </w:rPr>
        <w:t xml:space="preserve"> </w:t>
      </w:r>
      <w:r w:rsidRPr="00F0083C">
        <w:rPr>
          <w:rFonts w:ascii="Arial" w:hAnsi="Arial" w:cs="Arial"/>
          <w:sz w:val="24"/>
          <w:szCs w:val="24"/>
          <w:u w:val="single"/>
        </w:rPr>
        <w:t>puissant</w:t>
      </w:r>
    </w:p>
    <w:p w:rsidR="00CA3966" w:rsidRDefault="00CA3966" w:rsidP="00CA3966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</w:t>
      </w:r>
      <w:r w:rsidRPr="00F0083C">
        <w:rPr>
          <w:rFonts w:ascii="Arial" w:hAnsi="Arial" w:cs="Arial"/>
          <w:sz w:val="24"/>
          <w:szCs w:val="24"/>
          <w:highlight w:val="yellow"/>
        </w:rPr>
        <w:t>rues</w:t>
      </w:r>
      <w:r>
        <w:rPr>
          <w:rFonts w:ascii="Arial" w:hAnsi="Arial" w:cs="Arial"/>
          <w:sz w:val="24"/>
          <w:szCs w:val="24"/>
        </w:rPr>
        <w:t xml:space="preserve"> </w:t>
      </w:r>
      <w:r w:rsidRPr="00F0083C">
        <w:rPr>
          <w:rFonts w:ascii="Arial" w:hAnsi="Arial" w:cs="Arial"/>
          <w:sz w:val="24"/>
          <w:szCs w:val="24"/>
          <w:u w:val="single"/>
        </w:rPr>
        <w:t>illuminées</w:t>
      </w:r>
    </w:p>
    <w:p w:rsidR="00CA3966" w:rsidRDefault="00CA3966" w:rsidP="00CA3966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Pr="00F0083C">
        <w:rPr>
          <w:rFonts w:ascii="Arial" w:hAnsi="Arial" w:cs="Arial"/>
          <w:sz w:val="24"/>
          <w:szCs w:val="24"/>
          <w:u w:val="single"/>
        </w:rPr>
        <w:t>belles</w:t>
      </w:r>
      <w:r>
        <w:rPr>
          <w:rFonts w:ascii="Arial" w:hAnsi="Arial" w:cs="Arial"/>
          <w:sz w:val="24"/>
          <w:szCs w:val="24"/>
        </w:rPr>
        <w:t xml:space="preserve"> </w:t>
      </w:r>
      <w:r w:rsidRPr="00F0083C">
        <w:rPr>
          <w:rFonts w:ascii="Arial" w:hAnsi="Arial" w:cs="Arial"/>
          <w:sz w:val="24"/>
          <w:szCs w:val="24"/>
          <w:highlight w:val="yellow"/>
        </w:rPr>
        <w:t>sculptures</w:t>
      </w:r>
    </w:p>
    <w:p w:rsidR="00CA3966" w:rsidRPr="00F0083C" w:rsidRDefault="00CA3966" w:rsidP="00CA3966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Une </w:t>
      </w:r>
      <w:r w:rsidRPr="00F0083C">
        <w:rPr>
          <w:rFonts w:ascii="Arial" w:hAnsi="Arial" w:cs="Arial"/>
          <w:sz w:val="24"/>
          <w:szCs w:val="24"/>
          <w:u w:val="single"/>
        </w:rPr>
        <w:t>grosse</w:t>
      </w:r>
      <w:r>
        <w:rPr>
          <w:rFonts w:ascii="Arial" w:hAnsi="Arial" w:cs="Arial"/>
          <w:sz w:val="24"/>
          <w:szCs w:val="24"/>
        </w:rPr>
        <w:t xml:space="preserve"> </w:t>
      </w:r>
      <w:r w:rsidRPr="00F0083C">
        <w:rPr>
          <w:rFonts w:ascii="Arial" w:hAnsi="Arial" w:cs="Arial"/>
          <w:sz w:val="24"/>
          <w:szCs w:val="24"/>
          <w:highlight w:val="yellow"/>
        </w:rPr>
        <w:t>moto</w:t>
      </w:r>
      <w:r>
        <w:rPr>
          <w:rFonts w:ascii="Arial" w:hAnsi="Arial" w:cs="Arial"/>
          <w:sz w:val="24"/>
          <w:szCs w:val="24"/>
        </w:rPr>
        <w:t xml:space="preserve"> </w:t>
      </w:r>
      <w:r w:rsidRPr="00F0083C">
        <w:rPr>
          <w:rFonts w:ascii="Arial" w:hAnsi="Arial" w:cs="Arial"/>
          <w:sz w:val="24"/>
          <w:szCs w:val="24"/>
          <w:u w:val="single"/>
        </w:rPr>
        <w:t>rouge</w:t>
      </w:r>
    </w:p>
    <w:p w:rsidR="00F0083C" w:rsidRPr="00F0083C" w:rsidRDefault="00F0083C" w:rsidP="00F0083C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Ici ce  qu’il est important de remarquer c’est que l’adjectif n’est pas automatiquement derrière le nom.</w:t>
      </w:r>
    </w:p>
    <w:p w:rsidR="00CA3966" w:rsidRPr="00CA3966" w:rsidRDefault="00CA3966" w:rsidP="00CA3966">
      <w:pPr>
        <w:rPr>
          <w:rFonts w:ascii="Arial" w:hAnsi="Arial" w:cs="Arial"/>
          <w:b/>
          <w:sz w:val="24"/>
          <w:szCs w:val="24"/>
          <w:u w:val="single"/>
        </w:rPr>
      </w:pPr>
      <w:r w:rsidRPr="00CA3966">
        <w:rPr>
          <w:rFonts w:ascii="Arial" w:hAnsi="Arial" w:cs="Arial"/>
          <w:b/>
          <w:sz w:val="24"/>
          <w:szCs w:val="24"/>
          <w:u w:val="single"/>
        </w:rPr>
        <w:t>Exercice 3 :</w:t>
      </w:r>
    </w:p>
    <w:p w:rsidR="00CA3966" w:rsidRDefault="00CA3966" w:rsidP="00CA39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Complète chaque groupe nominal avec un couple d’adjectifs.</w:t>
      </w:r>
    </w:p>
    <w:p w:rsidR="00CA3966" w:rsidRDefault="00CA3966" w:rsidP="00CA39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fourrées, confortables / douces, musicales / long, glacial / </w:t>
      </w:r>
      <w:proofErr w:type="gramStart"/>
      <w:r>
        <w:rPr>
          <w:rFonts w:ascii="Arial" w:hAnsi="Arial" w:cs="Arial"/>
          <w:sz w:val="24"/>
          <w:szCs w:val="24"/>
        </w:rPr>
        <w:t>longue ,</w:t>
      </w:r>
      <w:proofErr w:type="gramEnd"/>
      <w:r>
        <w:rPr>
          <w:rFonts w:ascii="Arial" w:hAnsi="Arial" w:cs="Arial"/>
          <w:sz w:val="24"/>
          <w:szCs w:val="24"/>
        </w:rPr>
        <w:t xml:space="preserve"> bruyante</w:t>
      </w:r>
    </w:p>
    <w:p w:rsidR="00CA3966" w:rsidRDefault="00CA3966" w:rsidP="00CA3966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</w:t>
      </w:r>
      <w:r w:rsidR="00F0083C">
        <w:rPr>
          <w:rFonts w:ascii="Arial" w:hAnsi="Arial" w:cs="Arial"/>
          <w:sz w:val="24"/>
          <w:szCs w:val="24"/>
        </w:rPr>
        <w:t xml:space="preserve"> </w:t>
      </w:r>
      <w:r w:rsidR="00F0083C" w:rsidRPr="00F0083C">
        <w:rPr>
          <w:rFonts w:ascii="Arial" w:hAnsi="Arial" w:cs="Arial"/>
          <w:color w:val="FF0000"/>
          <w:sz w:val="24"/>
          <w:szCs w:val="24"/>
          <w:highlight w:val="yellow"/>
        </w:rPr>
        <w:t>long</w:t>
      </w:r>
      <w:r w:rsidR="00F0083C">
        <w:rPr>
          <w:rFonts w:ascii="Arial" w:hAnsi="Arial" w:cs="Arial"/>
          <w:color w:val="FF0000"/>
          <w:sz w:val="24"/>
          <w:szCs w:val="24"/>
        </w:rPr>
        <w:t xml:space="preserve"> </w:t>
      </w:r>
      <w:r w:rsidR="00F0083C">
        <w:rPr>
          <w:rFonts w:ascii="Arial" w:hAnsi="Arial" w:cs="Arial"/>
          <w:sz w:val="24"/>
          <w:szCs w:val="24"/>
        </w:rPr>
        <w:t xml:space="preserve">hiver </w:t>
      </w:r>
      <w:r w:rsidR="00F0083C" w:rsidRPr="00F0083C">
        <w:rPr>
          <w:rFonts w:ascii="Arial" w:hAnsi="Arial" w:cs="Arial"/>
          <w:color w:val="FF0000"/>
          <w:sz w:val="24"/>
          <w:szCs w:val="24"/>
          <w:highlight w:val="yellow"/>
        </w:rPr>
        <w:t>glacial</w:t>
      </w:r>
    </w:p>
    <w:p w:rsidR="00CA3966" w:rsidRDefault="00CA3966" w:rsidP="00CA3966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 bottes</w:t>
      </w:r>
      <w:r w:rsidR="00F0083C">
        <w:rPr>
          <w:rFonts w:ascii="Arial" w:hAnsi="Arial" w:cs="Arial"/>
          <w:color w:val="FF0000"/>
          <w:sz w:val="24"/>
          <w:szCs w:val="24"/>
        </w:rPr>
        <w:t xml:space="preserve"> </w:t>
      </w:r>
      <w:r w:rsidR="00F0083C" w:rsidRPr="00F0083C">
        <w:rPr>
          <w:rFonts w:ascii="Arial" w:hAnsi="Arial" w:cs="Arial"/>
          <w:color w:val="FF0000"/>
          <w:sz w:val="24"/>
          <w:szCs w:val="24"/>
          <w:highlight w:val="yellow"/>
        </w:rPr>
        <w:t>fourrées</w:t>
      </w:r>
      <w:r w:rsidR="00F0083C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et </w:t>
      </w:r>
      <w:r w:rsidR="00F0083C" w:rsidRPr="00F0083C">
        <w:rPr>
          <w:rFonts w:ascii="Arial" w:hAnsi="Arial" w:cs="Arial"/>
          <w:color w:val="FF0000"/>
          <w:sz w:val="24"/>
          <w:szCs w:val="24"/>
          <w:highlight w:val="yellow"/>
        </w:rPr>
        <w:t>confortables</w:t>
      </w:r>
    </w:p>
    <w:p w:rsidR="00CA3966" w:rsidRDefault="00CA3966" w:rsidP="00CA3966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Une </w:t>
      </w:r>
      <w:r w:rsidR="00F0083C" w:rsidRPr="00F0083C">
        <w:rPr>
          <w:rFonts w:ascii="Arial" w:hAnsi="Arial" w:cs="Arial"/>
          <w:color w:val="FF0000"/>
          <w:sz w:val="24"/>
          <w:szCs w:val="24"/>
          <w:highlight w:val="yellow"/>
        </w:rPr>
        <w:t>longue</w:t>
      </w:r>
      <w:r w:rsidR="00F0083C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avenue</w:t>
      </w:r>
      <w:r w:rsidR="00F0083C">
        <w:rPr>
          <w:rFonts w:ascii="Arial" w:hAnsi="Arial" w:cs="Arial"/>
          <w:sz w:val="24"/>
          <w:szCs w:val="24"/>
        </w:rPr>
        <w:t xml:space="preserve"> </w:t>
      </w:r>
      <w:r w:rsidR="00F0083C" w:rsidRPr="00F0083C">
        <w:rPr>
          <w:rFonts w:ascii="Arial" w:hAnsi="Arial" w:cs="Arial"/>
          <w:color w:val="FF0000"/>
          <w:sz w:val="24"/>
          <w:szCs w:val="24"/>
          <w:highlight w:val="yellow"/>
        </w:rPr>
        <w:t>bruyante</w:t>
      </w:r>
      <w:r w:rsidR="00F0083C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CA3966" w:rsidRDefault="00CA3966" w:rsidP="00CA3966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</w:t>
      </w:r>
      <w:r w:rsidR="00F0083C" w:rsidRPr="00F0083C">
        <w:rPr>
          <w:rFonts w:ascii="Arial" w:hAnsi="Arial" w:cs="Arial"/>
          <w:color w:val="FF0000"/>
          <w:sz w:val="24"/>
          <w:szCs w:val="24"/>
          <w:highlight w:val="yellow"/>
        </w:rPr>
        <w:t>douces</w:t>
      </w:r>
      <w:r w:rsidR="00F0083C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notes </w:t>
      </w:r>
      <w:r w:rsidR="00F0083C" w:rsidRPr="00F0083C">
        <w:rPr>
          <w:rFonts w:ascii="Arial" w:hAnsi="Arial" w:cs="Arial"/>
          <w:color w:val="FF0000"/>
          <w:sz w:val="24"/>
          <w:szCs w:val="24"/>
          <w:highlight w:val="yellow"/>
        </w:rPr>
        <w:t>musicales</w:t>
      </w:r>
    </w:p>
    <w:p w:rsidR="00F0083C" w:rsidRPr="00F0083C" w:rsidRDefault="00F0083C" w:rsidP="00CA3966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Ici tu commences aussi à remarquer que l’adjectif s’accorde avec le nom.</w:t>
      </w:r>
    </w:p>
    <w:p w:rsidR="00CA3966" w:rsidRPr="00CA3966" w:rsidRDefault="00CA3966" w:rsidP="00CA3966">
      <w:pPr>
        <w:rPr>
          <w:rFonts w:ascii="Arial" w:hAnsi="Arial" w:cs="Arial"/>
          <w:b/>
          <w:sz w:val="24"/>
          <w:szCs w:val="24"/>
          <w:u w:val="single"/>
        </w:rPr>
      </w:pPr>
      <w:r w:rsidRPr="00CA3966">
        <w:rPr>
          <w:rFonts w:ascii="Arial" w:hAnsi="Arial" w:cs="Arial"/>
          <w:b/>
          <w:sz w:val="24"/>
          <w:szCs w:val="24"/>
          <w:u w:val="single"/>
        </w:rPr>
        <w:t>Exercice 4 :</w:t>
      </w:r>
    </w:p>
    <w:p w:rsidR="00CA3966" w:rsidRDefault="00CA3966" w:rsidP="00CA39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Propose l’adjectif masculin singulier correspondant à chaque nom.</w:t>
      </w:r>
    </w:p>
    <w:p w:rsidR="00CA3966" w:rsidRDefault="00CA3966" w:rsidP="00CA3966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Sagesse :</w:t>
      </w:r>
      <w:r w:rsidR="00F0083C">
        <w:rPr>
          <w:rFonts w:ascii="Arial" w:hAnsi="Arial" w:cs="Arial"/>
          <w:sz w:val="24"/>
          <w:szCs w:val="24"/>
        </w:rPr>
        <w:t xml:space="preserve"> </w:t>
      </w:r>
      <w:r w:rsidR="00F0083C" w:rsidRPr="00F0083C">
        <w:rPr>
          <w:rFonts w:ascii="Arial" w:hAnsi="Arial" w:cs="Arial"/>
          <w:sz w:val="24"/>
          <w:szCs w:val="24"/>
          <w:highlight w:val="yellow"/>
        </w:rPr>
        <w:t>sage</w:t>
      </w:r>
    </w:p>
    <w:p w:rsidR="00CA3966" w:rsidRDefault="00CA3966" w:rsidP="00CA3966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Propreté :</w:t>
      </w:r>
      <w:r w:rsidR="00F0083C">
        <w:rPr>
          <w:rFonts w:ascii="Arial" w:hAnsi="Arial" w:cs="Arial"/>
          <w:sz w:val="24"/>
          <w:szCs w:val="24"/>
        </w:rPr>
        <w:t xml:space="preserve"> </w:t>
      </w:r>
      <w:r w:rsidR="00F0083C" w:rsidRPr="00F0083C">
        <w:rPr>
          <w:rFonts w:ascii="Arial" w:hAnsi="Arial" w:cs="Arial"/>
          <w:sz w:val="24"/>
          <w:szCs w:val="24"/>
          <w:highlight w:val="yellow"/>
        </w:rPr>
        <w:t>propre</w:t>
      </w:r>
    </w:p>
    <w:p w:rsidR="00CA3966" w:rsidRDefault="00CA3966" w:rsidP="00CA3966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Largeur :</w:t>
      </w:r>
      <w:r w:rsidR="00F0083C">
        <w:rPr>
          <w:rFonts w:ascii="Arial" w:hAnsi="Arial" w:cs="Arial"/>
          <w:sz w:val="24"/>
          <w:szCs w:val="24"/>
        </w:rPr>
        <w:t xml:space="preserve"> </w:t>
      </w:r>
      <w:r w:rsidR="00F0083C" w:rsidRPr="00F0083C">
        <w:rPr>
          <w:rFonts w:ascii="Arial" w:hAnsi="Arial" w:cs="Arial"/>
          <w:sz w:val="24"/>
          <w:szCs w:val="24"/>
          <w:highlight w:val="yellow"/>
        </w:rPr>
        <w:t>large</w:t>
      </w:r>
    </w:p>
    <w:p w:rsidR="00CA3966" w:rsidRDefault="00CA3966" w:rsidP="00CA3966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Brutalité :</w:t>
      </w:r>
      <w:r w:rsidR="00F0083C">
        <w:rPr>
          <w:rFonts w:ascii="Arial" w:hAnsi="Arial" w:cs="Arial"/>
          <w:sz w:val="24"/>
          <w:szCs w:val="24"/>
        </w:rPr>
        <w:t xml:space="preserve"> </w:t>
      </w:r>
      <w:r w:rsidR="00F0083C" w:rsidRPr="00F0083C">
        <w:rPr>
          <w:rFonts w:ascii="Arial" w:hAnsi="Arial" w:cs="Arial"/>
          <w:sz w:val="24"/>
          <w:szCs w:val="24"/>
          <w:highlight w:val="yellow"/>
        </w:rPr>
        <w:t>brutal</w:t>
      </w:r>
    </w:p>
    <w:p w:rsidR="00CA3966" w:rsidRDefault="00CA3966" w:rsidP="00CA3966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Malheur :</w:t>
      </w:r>
      <w:r w:rsidR="00F0083C">
        <w:rPr>
          <w:rFonts w:ascii="Arial" w:hAnsi="Arial" w:cs="Arial"/>
          <w:sz w:val="24"/>
          <w:szCs w:val="24"/>
        </w:rPr>
        <w:t xml:space="preserve"> </w:t>
      </w:r>
      <w:r w:rsidR="00F0083C" w:rsidRPr="00F0083C">
        <w:rPr>
          <w:rFonts w:ascii="Arial" w:hAnsi="Arial" w:cs="Arial"/>
          <w:sz w:val="24"/>
          <w:szCs w:val="24"/>
          <w:highlight w:val="yellow"/>
        </w:rPr>
        <w:t>malheureux</w:t>
      </w:r>
    </w:p>
    <w:p w:rsidR="00CA3966" w:rsidRDefault="00CA3966" w:rsidP="00CA3966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Gentillesse :</w:t>
      </w:r>
      <w:r w:rsidR="00F0083C">
        <w:rPr>
          <w:rFonts w:ascii="Arial" w:hAnsi="Arial" w:cs="Arial"/>
          <w:sz w:val="24"/>
          <w:szCs w:val="24"/>
        </w:rPr>
        <w:t xml:space="preserve"> </w:t>
      </w:r>
      <w:r w:rsidR="00F0083C" w:rsidRPr="00F0083C">
        <w:rPr>
          <w:rFonts w:ascii="Arial" w:hAnsi="Arial" w:cs="Arial"/>
          <w:sz w:val="24"/>
          <w:szCs w:val="24"/>
          <w:highlight w:val="yellow"/>
        </w:rPr>
        <w:t>gentil</w:t>
      </w:r>
    </w:p>
    <w:p w:rsidR="00CA3966" w:rsidRPr="00CA3966" w:rsidRDefault="00CA3966" w:rsidP="00CA3966">
      <w:pPr>
        <w:rPr>
          <w:rFonts w:ascii="Arial" w:hAnsi="Arial" w:cs="Arial"/>
          <w:b/>
          <w:sz w:val="24"/>
          <w:szCs w:val="24"/>
          <w:u w:val="single"/>
        </w:rPr>
      </w:pPr>
      <w:r w:rsidRPr="00CA3966">
        <w:rPr>
          <w:rFonts w:ascii="Arial" w:hAnsi="Arial" w:cs="Arial"/>
          <w:b/>
          <w:sz w:val="24"/>
          <w:szCs w:val="24"/>
          <w:u w:val="single"/>
        </w:rPr>
        <w:t>Exercice 5 :</w:t>
      </w:r>
    </w:p>
    <w:p w:rsidR="00CA3966" w:rsidRDefault="00CA3966" w:rsidP="00CA39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Recopie le texte en sautant une ligne à chaque fois en soulignant chaque adjectif et en le reliant au nom qu’il </w:t>
      </w:r>
      <w:proofErr w:type="gramStart"/>
      <w:r>
        <w:rPr>
          <w:rFonts w:ascii="Arial" w:hAnsi="Arial" w:cs="Arial"/>
          <w:sz w:val="24"/>
          <w:szCs w:val="24"/>
        </w:rPr>
        <w:t>précise .</w:t>
      </w:r>
      <w:proofErr w:type="gramEnd"/>
    </w:p>
    <w:p w:rsidR="00CA3966" w:rsidRPr="00CA3966" w:rsidRDefault="00CA3966" w:rsidP="00CA3966">
      <w:pPr>
        <w:rPr>
          <w:rFonts w:ascii="Ink Free" w:hAnsi="Ink Free" w:cs="Arial"/>
          <w:sz w:val="32"/>
          <w:szCs w:val="32"/>
        </w:rPr>
      </w:pPr>
      <w:r w:rsidRPr="00CA3966">
        <w:rPr>
          <w:rFonts w:ascii="Ink Free" w:hAnsi="Ink Free" w:cs="Arial"/>
          <w:sz w:val="32"/>
          <w:szCs w:val="32"/>
        </w:rPr>
        <w:t xml:space="preserve">Sur la </w:t>
      </w:r>
      <w:r w:rsidRPr="0039716F">
        <w:rPr>
          <w:rFonts w:ascii="Ink Free" w:hAnsi="Ink Free" w:cs="Arial"/>
          <w:sz w:val="32"/>
          <w:szCs w:val="32"/>
          <w:highlight w:val="yellow"/>
        </w:rPr>
        <w:t>banquise</w:t>
      </w:r>
      <w:r w:rsidRPr="00CA3966">
        <w:rPr>
          <w:rFonts w:ascii="Ink Free" w:hAnsi="Ink Free" w:cs="Arial"/>
          <w:sz w:val="32"/>
          <w:szCs w:val="32"/>
        </w:rPr>
        <w:t xml:space="preserve"> </w:t>
      </w:r>
      <w:r w:rsidRPr="0039716F">
        <w:rPr>
          <w:rFonts w:ascii="Ink Free" w:hAnsi="Ink Free" w:cs="Arial"/>
          <w:sz w:val="32"/>
          <w:szCs w:val="32"/>
          <w:u w:val="single"/>
        </w:rPr>
        <w:t xml:space="preserve">blanche </w:t>
      </w:r>
      <w:r w:rsidRPr="00CA3966">
        <w:rPr>
          <w:rFonts w:ascii="Ink Free" w:hAnsi="Ink Free" w:cs="Arial"/>
          <w:sz w:val="32"/>
          <w:szCs w:val="32"/>
        </w:rPr>
        <w:t xml:space="preserve">et </w:t>
      </w:r>
      <w:proofErr w:type="gramStart"/>
      <w:r w:rsidRPr="0039716F">
        <w:rPr>
          <w:rFonts w:ascii="Ink Free" w:hAnsi="Ink Free" w:cs="Arial"/>
          <w:sz w:val="32"/>
          <w:szCs w:val="32"/>
          <w:u w:val="single"/>
        </w:rPr>
        <w:t xml:space="preserve">gelée </w:t>
      </w:r>
      <w:r w:rsidRPr="00CA3966">
        <w:rPr>
          <w:rFonts w:ascii="Ink Free" w:hAnsi="Ink Free" w:cs="Arial"/>
          <w:sz w:val="32"/>
          <w:szCs w:val="32"/>
        </w:rPr>
        <w:t>,</w:t>
      </w:r>
      <w:proofErr w:type="gramEnd"/>
      <w:r w:rsidRPr="00CA3966">
        <w:rPr>
          <w:rFonts w:ascii="Ink Free" w:hAnsi="Ink Free" w:cs="Arial"/>
          <w:sz w:val="32"/>
          <w:szCs w:val="32"/>
        </w:rPr>
        <w:t xml:space="preserve"> les </w:t>
      </w:r>
      <w:r w:rsidRPr="0039716F">
        <w:rPr>
          <w:rFonts w:ascii="Ink Free" w:hAnsi="Ink Free" w:cs="Arial"/>
          <w:sz w:val="32"/>
          <w:szCs w:val="32"/>
          <w:highlight w:val="yellow"/>
        </w:rPr>
        <w:t>ours</w:t>
      </w:r>
      <w:r w:rsidRPr="00CA3966">
        <w:rPr>
          <w:rFonts w:ascii="Ink Free" w:hAnsi="Ink Free" w:cs="Arial"/>
          <w:sz w:val="32"/>
          <w:szCs w:val="32"/>
        </w:rPr>
        <w:t xml:space="preserve"> </w:t>
      </w:r>
      <w:r w:rsidRPr="0039716F">
        <w:rPr>
          <w:rFonts w:ascii="Ink Free" w:hAnsi="Ink Free" w:cs="Arial"/>
          <w:sz w:val="32"/>
          <w:szCs w:val="32"/>
          <w:u w:val="single"/>
        </w:rPr>
        <w:t>polaires</w:t>
      </w:r>
      <w:r w:rsidRPr="00CA3966">
        <w:rPr>
          <w:rFonts w:ascii="Ink Free" w:hAnsi="Ink Free" w:cs="Arial"/>
          <w:sz w:val="32"/>
          <w:szCs w:val="32"/>
        </w:rPr>
        <w:t xml:space="preserve"> se protègent du </w:t>
      </w:r>
      <w:r w:rsidRPr="0039716F">
        <w:rPr>
          <w:rFonts w:ascii="Ink Free" w:hAnsi="Ink Free" w:cs="Arial"/>
          <w:sz w:val="32"/>
          <w:szCs w:val="32"/>
          <w:u w:val="single"/>
        </w:rPr>
        <w:t>grand</w:t>
      </w:r>
      <w:r w:rsidRPr="00CA3966">
        <w:rPr>
          <w:rFonts w:ascii="Ink Free" w:hAnsi="Ink Free" w:cs="Arial"/>
          <w:sz w:val="32"/>
          <w:szCs w:val="32"/>
        </w:rPr>
        <w:t xml:space="preserve"> </w:t>
      </w:r>
      <w:r w:rsidRPr="0039716F">
        <w:rPr>
          <w:rFonts w:ascii="Ink Free" w:hAnsi="Ink Free" w:cs="Arial"/>
          <w:sz w:val="32"/>
          <w:szCs w:val="32"/>
          <w:highlight w:val="yellow"/>
        </w:rPr>
        <w:t>vent</w:t>
      </w:r>
      <w:r w:rsidRPr="00CA3966">
        <w:rPr>
          <w:rFonts w:ascii="Ink Free" w:hAnsi="Ink Free" w:cs="Arial"/>
          <w:sz w:val="32"/>
          <w:szCs w:val="32"/>
        </w:rPr>
        <w:t xml:space="preserve"> </w:t>
      </w:r>
      <w:r w:rsidRPr="0039716F">
        <w:rPr>
          <w:rFonts w:ascii="Ink Free" w:hAnsi="Ink Free" w:cs="Arial"/>
          <w:sz w:val="32"/>
          <w:szCs w:val="32"/>
          <w:u w:val="single"/>
        </w:rPr>
        <w:t>glacial</w:t>
      </w:r>
      <w:r w:rsidRPr="00CA3966">
        <w:rPr>
          <w:rFonts w:ascii="Ink Free" w:hAnsi="Ink Free" w:cs="Arial"/>
          <w:sz w:val="32"/>
          <w:szCs w:val="32"/>
        </w:rPr>
        <w:t xml:space="preserve"> grâce à leur</w:t>
      </w:r>
      <w:r w:rsidRPr="0039716F">
        <w:rPr>
          <w:rFonts w:ascii="Ink Free" w:hAnsi="Ink Free" w:cs="Arial"/>
          <w:sz w:val="32"/>
          <w:szCs w:val="32"/>
          <w:u w:val="single"/>
        </w:rPr>
        <w:t xml:space="preserve"> épaisse</w:t>
      </w:r>
      <w:r w:rsidRPr="00CA3966">
        <w:rPr>
          <w:rFonts w:ascii="Ink Free" w:hAnsi="Ink Free" w:cs="Arial"/>
          <w:sz w:val="32"/>
          <w:szCs w:val="32"/>
        </w:rPr>
        <w:t xml:space="preserve"> </w:t>
      </w:r>
      <w:r w:rsidRPr="0039716F">
        <w:rPr>
          <w:rFonts w:ascii="Ink Free" w:hAnsi="Ink Free" w:cs="Arial"/>
          <w:sz w:val="32"/>
          <w:szCs w:val="32"/>
          <w:highlight w:val="yellow"/>
        </w:rPr>
        <w:t>fourrure</w:t>
      </w:r>
      <w:r w:rsidRPr="00CA3966">
        <w:rPr>
          <w:rFonts w:ascii="Ink Free" w:hAnsi="Ink Free" w:cs="Arial"/>
          <w:sz w:val="32"/>
          <w:szCs w:val="32"/>
        </w:rPr>
        <w:t xml:space="preserve"> . Ce sont des </w:t>
      </w:r>
      <w:r w:rsidRPr="0039716F">
        <w:rPr>
          <w:rFonts w:ascii="Ink Free" w:hAnsi="Ink Free" w:cs="Arial"/>
          <w:sz w:val="32"/>
          <w:szCs w:val="32"/>
          <w:highlight w:val="yellow"/>
        </w:rPr>
        <w:t>animaux</w:t>
      </w:r>
      <w:r w:rsidRPr="00CA3966">
        <w:rPr>
          <w:rFonts w:ascii="Ink Free" w:hAnsi="Ink Free" w:cs="Arial"/>
          <w:sz w:val="32"/>
          <w:szCs w:val="32"/>
        </w:rPr>
        <w:t xml:space="preserve"> </w:t>
      </w:r>
      <w:r w:rsidRPr="0039716F">
        <w:rPr>
          <w:rFonts w:ascii="Ink Free" w:hAnsi="Ink Free" w:cs="Arial"/>
          <w:sz w:val="32"/>
          <w:szCs w:val="32"/>
          <w:u w:val="single"/>
        </w:rPr>
        <w:t>sauvages</w:t>
      </w:r>
      <w:r w:rsidRPr="00CA3966">
        <w:rPr>
          <w:rFonts w:ascii="Ink Free" w:hAnsi="Ink Free" w:cs="Arial"/>
          <w:sz w:val="32"/>
          <w:szCs w:val="32"/>
        </w:rPr>
        <w:t>.</w:t>
      </w:r>
      <w:bookmarkStart w:id="0" w:name="_GoBack"/>
      <w:bookmarkEnd w:id="0"/>
    </w:p>
    <w:sectPr w:rsidR="00CA3966" w:rsidRPr="00CA3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746FC"/>
    <w:multiLevelType w:val="hybridMultilevel"/>
    <w:tmpl w:val="0DDC236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20F69"/>
    <w:multiLevelType w:val="hybridMultilevel"/>
    <w:tmpl w:val="B3B82AA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35749"/>
    <w:multiLevelType w:val="hybridMultilevel"/>
    <w:tmpl w:val="BC464D3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19F"/>
    <w:rsid w:val="002F04BC"/>
    <w:rsid w:val="0039716F"/>
    <w:rsid w:val="00760A82"/>
    <w:rsid w:val="0097619F"/>
    <w:rsid w:val="00BD0CBF"/>
    <w:rsid w:val="00CA3966"/>
    <w:rsid w:val="00F0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110DB-64A1-4AE4-87E0-4B49538E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3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CM1-1 PE</dc:creator>
  <cp:keywords/>
  <dc:description/>
  <cp:lastModifiedBy>CM1-1 PE</cp:lastModifiedBy>
  <cp:revision>5</cp:revision>
  <dcterms:created xsi:type="dcterms:W3CDTF">2020-03-10T09:24:00Z</dcterms:created>
  <dcterms:modified xsi:type="dcterms:W3CDTF">2020-04-23T07:07:00Z</dcterms:modified>
</cp:coreProperties>
</file>