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CF" w:rsidRDefault="004B5123" w:rsidP="00DF33CF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4B5123">
        <w:rPr>
          <w:sz w:val="32"/>
          <w:szCs w:val="32"/>
          <w:u w:val="single"/>
        </w:rPr>
        <w:t xml:space="preserve">In the </w:t>
      </w:r>
      <w:proofErr w:type="spellStart"/>
      <w:r w:rsidRPr="004B5123">
        <w:rPr>
          <w:sz w:val="32"/>
          <w:szCs w:val="32"/>
          <w:u w:val="single"/>
        </w:rPr>
        <w:t>farm</w:t>
      </w:r>
      <w:proofErr w:type="spellEnd"/>
      <w:r w:rsidR="00B42352">
        <w:rPr>
          <w:sz w:val="32"/>
          <w:szCs w:val="32"/>
          <w:u w:val="single"/>
        </w:rPr>
        <w:t> : Séance 2 (30</w:t>
      </w:r>
      <w:r w:rsidR="00DF33CF">
        <w:rPr>
          <w:sz w:val="32"/>
          <w:szCs w:val="32"/>
          <w:u w:val="single"/>
        </w:rPr>
        <w:t>/04).</w:t>
      </w:r>
    </w:p>
    <w:p w:rsidR="002F7A2B" w:rsidRDefault="002F7A2B" w:rsidP="004B5123">
      <w:pPr>
        <w:jc w:val="center"/>
        <w:rPr>
          <w:sz w:val="32"/>
          <w:szCs w:val="32"/>
          <w:u w:val="single"/>
        </w:rPr>
      </w:pPr>
    </w:p>
    <w:p w:rsidR="004B5123" w:rsidRDefault="004B5123" w:rsidP="004B51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Faire </w:t>
      </w:r>
      <w:r w:rsidR="00B42352">
        <w:rPr>
          <w:sz w:val="24"/>
          <w:szCs w:val="24"/>
        </w:rPr>
        <w:t>ré</w:t>
      </w:r>
      <w:r>
        <w:rPr>
          <w:sz w:val="24"/>
          <w:szCs w:val="24"/>
        </w:rPr>
        <w:t>écouter le chant sur la ferme plusieurs fois:</w:t>
      </w:r>
    </w:p>
    <w:p w:rsidR="004B5123" w:rsidRDefault="00215626" w:rsidP="004B5123">
      <w:pPr>
        <w:pStyle w:val="ListParagraph"/>
      </w:pPr>
      <w:hyperlink r:id="rId6" w:history="1">
        <w:r w:rsidR="004B5123">
          <w:rPr>
            <w:rStyle w:val="Hyperlink"/>
          </w:rPr>
          <w:t>https://www.youtube.com/watch?v=5oYKonYBujg</w:t>
        </w:r>
      </w:hyperlink>
    </w:p>
    <w:p w:rsidR="004B5123" w:rsidRDefault="004B5123" w:rsidP="004B5123">
      <w:pPr>
        <w:pStyle w:val="ListParagraph"/>
      </w:pPr>
    </w:p>
    <w:p w:rsidR="004B5123" w:rsidRPr="004B5123" w:rsidRDefault="00B42352" w:rsidP="004B51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Répéter les mots appris jeudi dernier.</w:t>
      </w:r>
    </w:p>
    <w:p w:rsidR="004B5123" w:rsidRPr="004B5123" w:rsidRDefault="004B5123" w:rsidP="004B51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Lui dire le </w:t>
      </w:r>
      <w:r w:rsidR="00B42352">
        <w:t xml:space="preserve">nouveau </w:t>
      </w:r>
      <w:r>
        <w:t>vocabulaire sur la ferme et lui faire répéter (</w:t>
      </w:r>
      <w:r w:rsidRPr="004B5123">
        <w:rPr>
          <w:color w:val="FF0000"/>
        </w:rPr>
        <w:t>En CP l’élève ne doit pas lire ni écrire les mots en anglais : il s’agit juste de l’oral</w:t>
      </w:r>
      <w:r>
        <w:t>).</w:t>
      </w:r>
    </w:p>
    <w:p w:rsidR="004B5123" w:rsidRDefault="004B5123" w:rsidP="004B5123">
      <w:pPr>
        <w:rPr>
          <w:noProof/>
          <w:lang w:eastAsia="fr-FR"/>
        </w:rPr>
      </w:pPr>
    </w:p>
    <w:p w:rsidR="004B5123" w:rsidRDefault="004B5123" w:rsidP="004B5123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1EF3105" wp14:editId="1C196CAA">
            <wp:extent cx="5760720" cy="41821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23" w:rsidRPr="004B5123" w:rsidRDefault="004B5123" w:rsidP="004B5123">
      <w:pPr>
        <w:rPr>
          <w:sz w:val="24"/>
          <w:szCs w:val="24"/>
        </w:rPr>
      </w:pPr>
    </w:p>
    <w:p w:rsidR="004B5123" w:rsidRDefault="004B5123" w:rsidP="004B5123">
      <w:pPr>
        <w:rPr>
          <w:sz w:val="24"/>
          <w:szCs w:val="24"/>
        </w:rPr>
      </w:pPr>
    </w:p>
    <w:p w:rsidR="004B5123" w:rsidRDefault="00B42352" w:rsidP="004B51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Mémoriser les nouveaux mots.</w:t>
      </w:r>
    </w:p>
    <w:p w:rsidR="00B42352" w:rsidRDefault="00670542" w:rsidP="006705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352">
        <w:rPr>
          <w:sz w:val="24"/>
          <w:szCs w:val="24"/>
        </w:rPr>
        <w:t xml:space="preserve">L’enfant peut </w:t>
      </w:r>
      <w:r w:rsidR="00B42352" w:rsidRPr="00B42352">
        <w:rPr>
          <w:sz w:val="24"/>
          <w:szCs w:val="24"/>
        </w:rPr>
        <w:t>finir de colorier</w:t>
      </w:r>
      <w:r w:rsidR="00B42352">
        <w:rPr>
          <w:sz w:val="24"/>
          <w:szCs w:val="24"/>
        </w:rPr>
        <w:t xml:space="preserve"> la fiche.</w:t>
      </w:r>
    </w:p>
    <w:p w:rsidR="00670542" w:rsidRPr="00B42352" w:rsidRDefault="00670542" w:rsidP="00B42352">
      <w:pPr>
        <w:pStyle w:val="ListParagraph"/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5DF5D995" wp14:editId="6566E807">
            <wp:extent cx="5760720" cy="40246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23" w:rsidRDefault="004B5123" w:rsidP="004B5123">
      <w:pPr>
        <w:tabs>
          <w:tab w:val="left" w:pos="2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B5123" w:rsidRDefault="004B5123" w:rsidP="004B5123">
      <w:pPr>
        <w:tabs>
          <w:tab w:val="left" w:pos="2665"/>
        </w:tabs>
        <w:rPr>
          <w:sz w:val="24"/>
          <w:szCs w:val="24"/>
        </w:rPr>
      </w:pPr>
    </w:p>
    <w:p w:rsidR="004B5123" w:rsidRDefault="004B5123" w:rsidP="004B5123">
      <w:pPr>
        <w:tabs>
          <w:tab w:val="left" w:pos="2665"/>
        </w:tabs>
        <w:rPr>
          <w:sz w:val="24"/>
          <w:szCs w:val="24"/>
        </w:rPr>
      </w:pPr>
    </w:p>
    <w:p w:rsidR="004B5123" w:rsidRDefault="004B5123" w:rsidP="004B5123">
      <w:pPr>
        <w:tabs>
          <w:tab w:val="left" w:pos="2665"/>
        </w:tabs>
        <w:rPr>
          <w:sz w:val="24"/>
          <w:szCs w:val="24"/>
        </w:rPr>
      </w:pPr>
    </w:p>
    <w:p w:rsidR="004B5123" w:rsidRDefault="004B5123" w:rsidP="004B5123">
      <w:pPr>
        <w:tabs>
          <w:tab w:val="left" w:pos="2665"/>
        </w:tabs>
        <w:rPr>
          <w:sz w:val="24"/>
          <w:szCs w:val="24"/>
        </w:rPr>
      </w:pPr>
    </w:p>
    <w:p w:rsidR="004B5123" w:rsidRPr="004B5123" w:rsidRDefault="004B5123" w:rsidP="004B5123">
      <w:pPr>
        <w:tabs>
          <w:tab w:val="left" w:pos="2665"/>
        </w:tabs>
        <w:rPr>
          <w:sz w:val="24"/>
          <w:szCs w:val="24"/>
        </w:rPr>
      </w:pPr>
    </w:p>
    <w:sectPr w:rsidR="004B5123" w:rsidRPr="004B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2D"/>
    <w:multiLevelType w:val="hybridMultilevel"/>
    <w:tmpl w:val="7B6682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23"/>
    <w:rsid w:val="00215626"/>
    <w:rsid w:val="002F7A2B"/>
    <w:rsid w:val="004B5123"/>
    <w:rsid w:val="00670542"/>
    <w:rsid w:val="00B42352"/>
    <w:rsid w:val="00DF33CF"/>
    <w:rsid w:val="00E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1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1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oYKonYBuj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Classe1</dc:creator>
  <cp:lastModifiedBy>Cecile</cp:lastModifiedBy>
  <cp:revision>2</cp:revision>
  <dcterms:created xsi:type="dcterms:W3CDTF">2020-04-23T08:30:00Z</dcterms:created>
  <dcterms:modified xsi:type="dcterms:W3CDTF">2020-04-23T08:30:00Z</dcterms:modified>
</cp:coreProperties>
</file>