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26" w:rsidRPr="00DD355B" w:rsidRDefault="00097C26" w:rsidP="00097C26">
      <w:pPr>
        <w:rPr>
          <w:sz w:val="26"/>
          <w:szCs w:val="26"/>
        </w:rPr>
      </w:pPr>
      <w:r w:rsidRPr="00DD355B">
        <w:rPr>
          <w:sz w:val="26"/>
          <w:szCs w:val="26"/>
        </w:rPr>
        <w:t>C E 2 : Français : grammaire</w:t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>
        <w:rPr>
          <w:sz w:val="26"/>
          <w:szCs w:val="26"/>
        </w:rPr>
        <w:t>Gram L8 p 1</w:t>
      </w:r>
    </w:p>
    <w:p w:rsidR="00097C26" w:rsidRPr="00DD355B" w:rsidRDefault="00097C26" w:rsidP="00097C26">
      <w:pPr>
        <w:pStyle w:val="Titre2"/>
        <w:pBdr>
          <w:bottom w:val="single" w:sz="4" w:space="3" w:color="auto"/>
        </w:pBdr>
        <w:rPr>
          <w:spacing w:val="0"/>
        </w:rPr>
      </w:pPr>
      <w:r>
        <w:rPr>
          <w:spacing w:val="0"/>
        </w:rPr>
        <w:t xml:space="preserve">L8 </w:t>
      </w:r>
      <w:r w:rsidRPr="00DD355B">
        <w:rPr>
          <w:spacing w:val="0"/>
        </w:rPr>
        <w:t xml:space="preserve">Les déterminants possessifs </w:t>
      </w:r>
      <w:bookmarkStart w:id="0" w:name="_GoBack"/>
      <w:bookmarkEnd w:id="0"/>
    </w:p>
    <w:p w:rsidR="00097C26" w:rsidRPr="00097C26" w:rsidRDefault="00097C26" w:rsidP="00097C26">
      <w:pPr>
        <w:widowControl w:val="0"/>
        <w:autoSpaceDE w:val="0"/>
        <w:autoSpaceDN w:val="0"/>
        <w:jc w:val="center"/>
        <w:rPr>
          <w:bCs/>
          <w:color w:val="FF0000"/>
          <w:sz w:val="28"/>
          <w:szCs w:val="28"/>
        </w:rPr>
      </w:pPr>
      <w:r w:rsidRPr="00097C26">
        <w:rPr>
          <w:bCs/>
          <w:color w:val="FF0000"/>
          <w:sz w:val="28"/>
          <w:szCs w:val="28"/>
        </w:rPr>
        <w:t>CORRECTION</w:t>
      </w:r>
    </w:p>
    <w:p w:rsidR="00097C26" w:rsidRPr="00DD355B" w:rsidRDefault="00097C26" w:rsidP="00097C26">
      <w:pPr>
        <w:widowControl w:val="0"/>
        <w:autoSpaceDE w:val="0"/>
        <w:autoSpaceDN w:val="0"/>
        <w:jc w:val="center"/>
        <w:rPr>
          <w:bCs/>
          <w:sz w:val="16"/>
          <w:szCs w:val="16"/>
        </w:rPr>
      </w:pPr>
    </w:p>
    <w:p w:rsidR="00097C26" w:rsidRDefault="00D01FA6" w:rsidP="00D01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1FA6">
        <w:rPr>
          <w:rFonts w:ascii="Arial" w:hAnsi="Arial" w:cs="Arial"/>
          <w:color w:val="FF0000"/>
        </w:rPr>
        <w:t xml:space="preserve">Rappel </w:t>
      </w:r>
      <w:r w:rsidRPr="00D01FA6">
        <w:rPr>
          <w:rFonts w:ascii="Arial" w:hAnsi="Arial" w:cs="Arial"/>
        </w:rPr>
        <w:t>Comme les autres déterminants, les déterminants</w:t>
      </w:r>
      <w:r>
        <w:rPr>
          <w:rFonts w:ascii="Arial" w:hAnsi="Arial" w:cs="Arial"/>
        </w:rPr>
        <w:t xml:space="preserve"> </w:t>
      </w:r>
      <w:r w:rsidRPr="00D01FA6">
        <w:rPr>
          <w:rFonts w:ascii="Arial" w:hAnsi="Arial" w:cs="Arial"/>
        </w:rPr>
        <w:t>possessifs sont placés devant le nom. Ils prennent le genre</w:t>
      </w:r>
      <w:r>
        <w:rPr>
          <w:rFonts w:ascii="Arial" w:hAnsi="Arial" w:cs="Arial"/>
        </w:rPr>
        <w:t xml:space="preserve"> </w:t>
      </w:r>
      <w:r w:rsidRPr="00D01FA6">
        <w:rPr>
          <w:rFonts w:ascii="Arial" w:hAnsi="Arial" w:cs="Arial"/>
        </w:rPr>
        <w:t>et le nombre de ce qui est possédé.</w:t>
      </w:r>
      <w:r>
        <w:rPr>
          <w:rFonts w:ascii="Arial" w:hAnsi="Arial" w:cs="Arial"/>
        </w:rPr>
        <w:t xml:space="preserve"> </w:t>
      </w:r>
      <w:r w:rsidRPr="00D01FA6">
        <w:rPr>
          <w:rFonts w:ascii="Arial" w:hAnsi="Arial" w:cs="Arial"/>
        </w:rPr>
        <w:t>Nico a un chat. C’est son chat. Linda a un chat. C’est son</w:t>
      </w:r>
      <w:r>
        <w:rPr>
          <w:rFonts w:ascii="Arial" w:hAnsi="Arial" w:cs="Arial"/>
        </w:rPr>
        <w:t xml:space="preserve"> </w:t>
      </w:r>
      <w:r w:rsidRPr="00D01FA6">
        <w:rPr>
          <w:rFonts w:ascii="Arial" w:hAnsi="Arial" w:cs="Arial"/>
        </w:rPr>
        <w:t>chat</w:t>
      </w:r>
    </w:p>
    <w:p w:rsidR="00097C26" w:rsidRDefault="00097C26" w:rsidP="00097C26"/>
    <w:p w:rsidR="00D351CF" w:rsidRPr="00F21125" w:rsidRDefault="00D351CF" w:rsidP="00D351CF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8"/>
          <w:szCs w:val="28"/>
        </w:rPr>
      </w:pPr>
      <w:r w:rsidRPr="00F21125">
        <w:rPr>
          <w:rFonts w:ascii="Arial" w:hAnsi="Arial" w:cs="Arial"/>
          <w:sz w:val="28"/>
          <w:szCs w:val="28"/>
        </w:rPr>
        <w:t xml:space="preserve">Après de longues journées de routes, </w:t>
      </w:r>
      <w:proofErr w:type="spellStart"/>
      <w:r w:rsidRPr="00F21125">
        <w:rPr>
          <w:rFonts w:ascii="Arial" w:hAnsi="Arial" w:cs="Arial"/>
          <w:sz w:val="28"/>
          <w:szCs w:val="28"/>
        </w:rPr>
        <w:t>Tinlé</w:t>
      </w:r>
      <w:proofErr w:type="spellEnd"/>
      <w:r w:rsidRPr="00F21125">
        <w:rPr>
          <w:rFonts w:ascii="Arial" w:hAnsi="Arial" w:cs="Arial"/>
          <w:sz w:val="28"/>
          <w:szCs w:val="28"/>
        </w:rPr>
        <w:t xml:space="preserve"> arrive au monastère où son </w:t>
      </w:r>
      <w:r w:rsidRPr="00F21125">
        <w:rPr>
          <w:rFonts w:ascii="Arial" w:hAnsi="Arial" w:cs="Arial"/>
          <w:b/>
          <w:sz w:val="28"/>
          <w:szCs w:val="28"/>
        </w:rPr>
        <w:t>fils</w:t>
      </w:r>
      <w:r w:rsidRPr="00F21125">
        <w:rPr>
          <w:rFonts w:ascii="Arial" w:hAnsi="Arial" w:cs="Arial"/>
          <w:sz w:val="28"/>
          <w:szCs w:val="28"/>
        </w:rPr>
        <w:t xml:space="preserve"> étudie depuis l’âge de huit ans.</w:t>
      </w:r>
    </w:p>
    <w:p w:rsidR="00D351CF" w:rsidRPr="00F21125" w:rsidRDefault="00D351CF" w:rsidP="00D351CF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8"/>
          <w:szCs w:val="28"/>
        </w:rPr>
      </w:pPr>
      <w:r w:rsidRPr="00F21125">
        <w:rPr>
          <w:rFonts w:ascii="Arial" w:hAnsi="Arial" w:cs="Arial"/>
          <w:sz w:val="28"/>
          <w:szCs w:val="28"/>
        </w:rPr>
        <w:t xml:space="preserve">- Je suis venu de chercher. Ton </w:t>
      </w:r>
      <w:r w:rsidRPr="00F21125">
        <w:rPr>
          <w:rFonts w:ascii="Arial" w:hAnsi="Arial" w:cs="Arial"/>
          <w:b/>
          <w:sz w:val="28"/>
          <w:szCs w:val="28"/>
        </w:rPr>
        <w:t>frère</w:t>
      </w:r>
      <w:r w:rsidRPr="00F21125">
        <w:rPr>
          <w:rFonts w:ascii="Arial" w:hAnsi="Arial" w:cs="Arial"/>
          <w:sz w:val="28"/>
          <w:szCs w:val="28"/>
        </w:rPr>
        <w:t xml:space="preserve"> est mort. En attendant que </w:t>
      </w:r>
      <w:proofErr w:type="spellStart"/>
      <w:r w:rsidRPr="00F21125">
        <w:rPr>
          <w:rFonts w:ascii="Arial" w:hAnsi="Arial" w:cs="Arial"/>
          <w:sz w:val="28"/>
          <w:szCs w:val="28"/>
        </w:rPr>
        <w:t>Tséring</w:t>
      </w:r>
      <w:proofErr w:type="spellEnd"/>
      <w:r w:rsidRPr="00F21125">
        <w:rPr>
          <w:rFonts w:ascii="Arial" w:hAnsi="Arial" w:cs="Arial"/>
          <w:sz w:val="28"/>
          <w:szCs w:val="28"/>
        </w:rPr>
        <w:t xml:space="preserve">  grandisse, tu dois conduire la caravan</w:t>
      </w:r>
      <w:r>
        <w:rPr>
          <w:rFonts w:ascii="Arial" w:hAnsi="Arial" w:cs="Arial"/>
          <w:sz w:val="28"/>
          <w:szCs w:val="28"/>
        </w:rPr>
        <w:t>e.</w:t>
      </w:r>
    </w:p>
    <w:p w:rsidR="00D351CF" w:rsidRPr="00F21125" w:rsidRDefault="00D351CF" w:rsidP="00D351CF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8"/>
          <w:szCs w:val="28"/>
        </w:rPr>
      </w:pPr>
      <w:r w:rsidRPr="00F21125">
        <w:rPr>
          <w:rFonts w:ascii="Arial" w:hAnsi="Arial" w:cs="Arial"/>
          <w:sz w:val="28"/>
          <w:szCs w:val="28"/>
        </w:rPr>
        <w:t xml:space="preserve">- Mais Père, je ne connais rien aux montagnes et aux yaks. Regarde mes </w:t>
      </w:r>
      <w:r w:rsidRPr="00F21125">
        <w:rPr>
          <w:rFonts w:ascii="Arial" w:hAnsi="Arial" w:cs="Arial"/>
          <w:b/>
          <w:sz w:val="28"/>
          <w:szCs w:val="28"/>
        </w:rPr>
        <w:t>mains</w:t>
      </w:r>
      <w:r w:rsidRPr="00F21125">
        <w:rPr>
          <w:rFonts w:ascii="Arial" w:hAnsi="Arial" w:cs="Arial"/>
          <w:sz w:val="28"/>
          <w:szCs w:val="28"/>
        </w:rPr>
        <w:t xml:space="preserve"> ce sont celles d’un peintre, pas un caravanier.</w:t>
      </w:r>
    </w:p>
    <w:p w:rsidR="00D351CF" w:rsidRPr="00F21125" w:rsidRDefault="00D351CF" w:rsidP="00D351CF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8"/>
          <w:szCs w:val="28"/>
        </w:rPr>
      </w:pPr>
      <w:r w:rsidRPr="00F21125">
        <w:rPr>
          <w:rFonts w:ascii="Arial" w:hAnsi="Arial" w:cs="Arial"/>
          <w:sz w:val="28"/>
          <w:szCs w:val="28"/>
        </w:rPr>
        <w:t xml:space="preserve">Déçu  et furieux de la réponse de son </w:t>
      </w:r>
      <w:r w:rsidRPr="00F21125">
        <w:rPr>
          <w:rFonts w:ascii="Arial" w:hAnsi="Arial" w:cs="Arial"/>
          <w:b/>
          <w:sz w:val="28"/>
          <w:szCs w:val="28"/>
        </w:rPr>
        <w:t>fils</w:t>
      </w:r>
      <w:r w:rsidRPr="00F2112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1125">
        <w:rPr>
          <w:rFonts w:ascii="Arial" w:hAnsi="Arial" w:cs="Arial"/>
          <w:sz w:val="28"/>
          <w:szCs w:val="28"/>
        </w:rPr>
        <w:t>Tinlé</w:t>
      </w:r>
      <w:proofErr w:type="spellEnd"/>
      <w:r w:rsidRPr="00F21125">
        <w:rPr>
          <w:rFonts w:ascii="Arial" w:hAnsi="Arial" w:cs="Arial"/>
          <w:sz w:val="28"/>
          <w:szCs w:val="28"/>
        </w:rPr>
        <w:t xml:space="preserve"> tourne les talons et part sans un mot d’adieu.</w:t>
      </w:r>
    </w:p>
    <w:p w:rsidR="00D351CF" w:rsidRPr="00DD355B" w:rsidRDefault="00D351CF" w:rsidP="00D351CF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D351CF" w:rsidRPr="001E7E04" w:rsidRDefault="00D351CF" w:rsidP="00D351CF">
      <w:pPr>
        <w:widowControl w:val="0"/>
        <w:tabs>
          <w:tab w:val="left" w:pos="576"/>
        </w:tabs>
        <w:autoSpaceDE w:val="0"/>
        <w:autoSpaceDN w:val="0"/>
        <w:rPr>
          <w:rFonts w:ascii="Arial" w:hAnsi="Arial" w:cs="Arial"/>
          <w:sz w:val="28"/>
          <w:szCs w:val="28"/>
        </w:rPr>
      </w:pPr>
      <w:r w:rsidRPr="001E7E04">
        <w:rPr>
          <w:rFonts w:ascii="Arial" w:hAnsi="Arial" w:cs="Arial"/>
          <w:sz w:val="28"/>
          <w:szCs w:val="28"/>
        </w:rPr>
        <w:t>Quels déterminants accompagnent les mots en gras ?</w:t>
      </w:r>
    </w:p>
    <w:p w:rsidR="00D351CF" w:rsidRPr="00D351CF" w:rsidRDefault="00D351CF" w:rsidP="00D351CF">
      <w:pPr>
        <w:rPr>
          <w:rFonts w:ascii="Arial" w:hAnsi="Arial" w:cs="Arial"/>
          <w:sz w:val="28"/>
          <w:szCs w:val="28"/>
        </w:rPr>
      </w:pPr>
      <w:r w:rsidRPr="00D351CF">
        <w:rPr>
          <w:color w:val="FF0000"/>
          <w:sz w:val="28"/>
          <w:szCs w:val="28"/>
        </w:rPr>
        <w:t xml:space="preserve">Correction </w:t>
      </w:r>
      <w:r>
        <w:rPr>
          <w:rFonts w:ascii="Arial" w:hAnsi="Arial" w:cs="Arial"/>
          <w:sz w:val="28"/>
          <w:szCs w:val="28"/>
        </w:rPr>
        <w:t xml:space="preserve"> </w:t>
      </w:r>
      <w:r w:rsidRPr="00D351CF">
        <w:rPr>
          <w:rFonts w:ascii="Arial" w:hAnsi="Arial" w:cs="Arial"/>
          <w:sz w:val="28"/>
          <w:szCs w:val="28"/>
        </w:rPr>
        <w:t>Les déterminants qui accompagnent les mots</w:t>
      </w:r>
      <w:r>
        <w:rPr>
          <w:rFonts w:ascii="Arial" w:hAnsi="Arial" w:cs="Arial"/>
          <w:sz w:val="28"/>
          <w:szCs w:val="28"/>
        </w:rPr>
        <w:t xml:space="preserve"> </w:t>
      </w:r>
      <w:r w:rsidRPr="00D351CF"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sz w:val="28"/>
          <w:szCs w:val="28"/>
        </w:rPr>
        <w:t>gras</w:t>
      </w:r>
      <w:r w:rsidRPr="00D351CF">
        <w:rPr>
          <w:rFonts w:ascii="Arial" w:hAnsi="Arial" w:cs="Arial"/>
          <w:sz w:val="28"/>
          <w:szCs w:val="28"/>
        </w:rPr>
        <w:t xml:space="preserve"> sont : ton ; </w:t>
      </w:r>
      <w:proofErr w:type="spellStart"/>
      <w:r w:rsidRPr="00D351CF">
        <w:rPr>
          <w:rFonts w:ascii="Arial" w:hAnsi="Arial" w:cs="Arial"/>
          <w:sz w:val="28"/>
          <w:szCs w:val="28"/>
        </w:rPr>
        <w:t>son.</w:t>
      </w:r>
      <w:r>
        <w:rPr>
          <w:rFonts w:ascii="Arial" w:hAnsi="Arial" w:cs="Arial"/>
          <w:sz w:val="28"/>
          <w:szCs w:val="28"/>
        </w:rPr>
        <w:t>mes</w:t>
      </w:r>
      <w:proofErr w:type="spellEnd"/>
    </w:p>
    <w:p w:rsidR="00D351CF" w:rsidRPr="001E7E04" w:rsidRDefault="00D351CF" w:rsidP="00D351CF">
      <w:pPr>
        <w:widowControl w:val="0"/>
        <w:tabs>
          <w:tab w:val="left" w:pos="576"/>
        </w:tabs>
        <w:autoSpaceDE w:val="0"/>
        <w:autoSpaceDN w:val="0"/>
        <w:rPr>
          <w:rFonts w:ascii="Arial" w:hAnsi="Arial" w:cs="Arial"/>
          <w:sz w:val="28"/>
          <w:szCs w:val="28"/>
        </w:rPr>
      </w:pPr>
      <w:r w:rsidRPr="001E7E04">
        <w:rPr>
          <w:rFonts w:ascii="Arial" w:hAnsi="Arial" w:cs="Arial"/>
          <w:sz w:val="28"/>
          <w:szCs w:val="28"/>
        </w:rPr>
        <w:t>Qu'indique-t-il ?</w:t>
      </w:r>
    </w:p>
    <w:p w:rsidR="00D351CF" w:rsidRDefault="00D351CF" w:rsidP="00097C26">
      <w:r w:rsidRPr="00D351CF">
        <w:rPr>
          <w:color w:val="FF0000"/>
          <w:sz w:val="28"/>
          <w:szCs w:val="28"/>
        </w:rPr>
        <w:t xml:space="preserve">Correction </w:t>
      </w:r>
      <w:r>
        <w:rPr>
          <w:rFonts w:ascii="Arial" w:hAnsi="Arial" w:cs="Arial"/>
          <w:sz w:val="28"/>
          <w:szCs w:val="28"/>
        </w:rPr>
        <w:t xml:space="preserve"> </w:t>
      </w:r>
      <w:r w:rsidRPr="00D351CF">
        <w:rPr>
          <w:rFonts w:ascii="Arial" w:hAnsi="Arial" w:cs="Arial"/>
          <w:sz w:val="28"/>
          <w:szCs w:val="28"/>
        </w:rPr>
        <w:t>Ils indiquent l’appartenance</w:t>
      </w:r>
    </w:p>
    <w:p w:rsidR="00D351CF" w:rsidRDefault="00D351CF" w:rsidP="00097C26"/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1 :</w:t>
      </w:r>
      <w:r w:rsidRPr="008B3BA8"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r w:rsidRPr="008B3BA8">
        <w:rPr>
          <w:rFonts w:ascii="Arial" w:hAnsi="Arial" w:cs="Arial"/>
          <w:i/>
          <w:iCs/>
          <w:sz w:val="28"/>
          <w:szCs w:val="28"/>
        </w:rPr>
        <w:t xml:space="preserve"> </w:t>
      </w:r>
      <w:r w:rsidRPr="00A10CC6">
        <w:rPr>
          <w:rFonts w:ascii="Arial" w:hAnsi="Arial" w:cs="Arial"/>
          <w:b/>
          <w:iCs/>
          <w:sz w:val="28"/>
          <w:szCs w:val="28"/>
        </w:rPr>
        <w:t>Réponds</w:t>
      </w:r>
      <w:r w:rsidRPr="00A10CC6">
        <w:rPr>
          <w:rFonts w:ascii="Arial" w:hAnsi="Arial" w:cs="Arial"/>
          <w:iCs/>
          <w:sz w:val="28"/>
          <w:szCs w:val="28"/>
        </w:rPr>
        <w:t xml:space="preserve"> par vrai ou faux.</w:t>
      </w: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>a. le, la, les sont des déterminants possessifs.</w:t>
      </w: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>b. Les déterminants indiquent l</w:t>
      </w:r>
      <w:r>
        <w:rPr>
          <w:rFonts w:ascii="Arial" w:hAnsi="Arial" w:cs="Arial"/>
          <w:iCs/>
          <w:sz w:val="28"/>
          <w:szCs w:val="28"/>
        </w:rPr>
        <w:t>’</w:t>
      </w:r>
      <w:r w:rsidRPr="00A10CC6">
        <w:rPr>
          <w:rFonts w:ascii="Arial" w:hAnsi="Arial" w:cs="Arial"/>
          <w:iCs/>
          <w:sz w:val="28"/>
          <w:szCs w:val="28"/>
        </w:rPr>
        <w:t>idée  de possession.</w:t>
      </w: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>c. Au pluriel, les déterminants possessifs sont différents au féminin et au masculin.</w:t>
      </w:r>
    </w:p>
    <w:p w:rsidR="00D351CF" w:rsidRDefault="00D351CF" w:rsidP="00097C26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p w:rsidR="008C3020" w:rsidRPr="008C3020" w:rsidRDefault="008C3020" w:rsidP="008C3020">
      <w:pPr>
        <w:rPr>
          <w:color w:val="000000" w:themeColor="text1"/>
          <w:sz w:val="28"/>
          <w:szCs w:val="28"/>
        </w:rPr>
      </w:pPr>
      <w:proofErr w:type="spellStart"/>
      <w:r w:rsidRPr="008C3020">
        <w:rPr>
          <w:color w:val="000000" w:themeColor="text1"/>
          <w:sz w:val="28"/>
          <w:szCs w:val="28"/>
        </w:rPr>
        <w:t>a.faux</w:t>
      </w:r>
      <w:proofErr w:type="spellEnd"/>
    </w:p>
    <w:p w:rsidR="008C3020" w:rsidRPr="008C3020" w:rsidRDefault="008C3020" w:rsidP="008C3020">
      <w:pPr>
        <w:rPr>
          <w:color w:val="000000" w:themeColor="text1"/>
          <w:sz w:val="28"/>
          <w:szCs w:val="28"/>
        </w:rPr>
      </w:pPr>
      <w:proofErr w:type="spellStart"/>
      <w:r w:rsidRPr="008C3020">
        <w:rPr>
          <w:color w:val="000000" w:themeColor="text1"/>
          <w:sz w:val="28"/>
          <w:szCs w:val="28"/>
        </w:rPr>
        <w:t>b.faux</w:t>
      </w:r>
      <w:proofErr w:type="spellEnd"/>
      <w:r w:rsidRPr="008C3020">
        <w:rPr>
          <w:color w:val="000000" w:themeColor="text1"/>
          <w:sz w:val="28"/>
          <w:szCs w:val="28"/>
        </w:rPr>
        <w:t xml:space="preserve">  </w:t>
      </w:r>
      <w:r w:rsidRPr="008C3020">
        <w:rPr>
          <w:color w:val="000000" w:themeColor="text1"/>
          <w:sz w:val="28"/>
          <w:szCs w:val="28"/>
        </w:rPr>
        <w:t>Pour que cette proposition soit vraie, il aurait fallu écrire</w:t>
      </w:r>
      <w:r w:rsidRPr="008C3020">
        <w:rPr>
          <w:color w:val="000000" w:themeColor="text1"/>
          <w:sz w:val="28"/>
          <w:szCs w:val="28"/>
        </w:rPr>
        <w:t xml:space="preserve"> </w:t>
      </w:r>
      <w:r w:rsidRPr="008C3020">
        <w:rPr>
          <w:color w:val="000000" w:themeColor="text1"/>
          <w:sz w:val="28"/>
          <w:szCs w:val="28"/>
        </w:rPr>
        <w:t>« les déterminants possessifs ».</w:t>
      </w:r>
    </w:p>
    <w:p w:rsidR="00D351CF" w:rsidRPr="008C3020" w:rsidRDefault="008C3020" w:rsidP="008C3020">
      <w:pPr>
        <w:rPr>
          <w:color w:val="000000" w:themeColor="text1"/>
          <w:sz w:val="28"/>
          <w:szCs w:val="28"/>
        </w:rPr>
      </w:pPr>
      <w:proofErr w:type="spellStart"/>
      <w:r w:rsidRPr="008C3020">
        <w:rPr>
          <w:color w:val="000000" w:themeColor="text1"/>
          <w:sz w:val="28"/>
          <w:szCs w:val="28"/>
        </w:rPr>
        <w:t>c.faux</w:t>
      </w:r>
      <w:proofErr w:type="spellEnd"/>
    </w:p>
    <w:p w:rsidR="00D351CF" w:rsidRDefault="00D351CF" w:rsidP="00D351CF">
      <w:pPr>
        <w:widowControl w:val="0"/>
        <w:autoSpaceDE w:val="0"/>
        <w:autoSpaceDN w:val="0"/>
        <w:rPr>
          <w:b/>
          <w:i/>
          <w:iCs/>
          <w:sz w:val="16"/>
          <w:u w:val="single"/>
        </w:rPr>
      </w:pP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8B3BA8"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r w:rsidRPr="008B3BA8">
        <w:rPr>
          <w:rFonts w:ascii="Arial" w:hAnsi="Arial" w:cs="Arial"/>
          <w:i/>
          <w:iCs/>
          <w:sz w:val="28"/>
          <w:szCs w:val="28"/>
        </w:rPr>
        <w:t xml:space="preserve"> </w:t>
      </w:r>
      <w:r w:rsidRPr="00A10CC6">
        <w:rPr>
          <w:rFonts w:ascii="Arial" w:hAnsi="Arial" w:cs="Arial"/>
          <w:b/>
          <w:iCs/>
          <w:sz w:val="28"/>
          <w:szCs w:val="28"/>
        </w:rPr>
        <w:t xml:space="preserve">Associe </w:t>
      </w:r>
      <w:r w:rsidRPr="00A10CC6">
        <w:rPr>
          <w:rFonts w:ascii="Arial" w:hAnsi="Arial" w:cs="Arial"/>
          <w:iCs/>
          <w:sz w:val="28"/>
          <w:szCs w:val="28"/>
        </w:rPr>
        <w:t>chaque phrase au déterminant qui lui correspond.</w:t>
      </w:r>
    </w:p>
    <w:p w:rsidR="00D351CF" w:rsidRDefault="00D351CF" w:rsidP="00D351CF">
      <w:pPr>
        <w:widowControl w:val="0"/>
        <w:autoSpaceDE w:val="0"/>
        <w:autoSpaceDN w:val="0"/>
        <w:jc w:val="center"/>
        <w:rPr>
          <w:rFonts w:ascii="Arial" w:hAnsi="Arial" w:cs="Arial"/>
          <w:iCs/>
          <w:sz w:val="28"/>
          <w:szCs w:val="28"/>
        </w:rPr>
      </w:pPr>
      <w:proofErr w:type="gramStart"/>
      <w:r w:rsidRPr="00A10CC6">
        <w:rPr>
          <w:rFonts w:ascii="Arial" w:hAnsi="Arial" w:cs="Arial"/>
          <w:iCs/>
          <w:sz w:val="28"/>
          <w:szCs w:val="28"/>
          <w:highlight w:val="yellow"/>
        </w:rPr>
        <w:t>ma</w:t>
      </w:r>
      <w:proofErr w:type="gramEnd"/>
      <w:r w:rsidRPr="00A10CC6">
        <w:rPr>
          <w:rFonts w:ascii="Arial" w:hAnsi="Arial" w:cs="Arial"/>
          <w:iCs/>
          <w:sz w:val="28"/>
          <w:szCs w:val="28"/>
        </w:rPr>
        <w:t xml:space="preserve">    </w:t>
      </w:r>
      <w:r w:rsidRPr="00A10CC6">
        <w:rPr>
          <w:rFonts w:ascii="Arial" w:hAnsi="Arial" w:cs="Arial"/>
          <w:iCs/>
          <w:sz w:val="28"/>
          <w:szCs w:val="28"/>
          <w:highlight w:val="darkGray"/>
        </w:rPr>
        <w:t>mon</w:t>
      </w:r>
      <w:r w:rsidRPr="00A10CC6">
        <w:rPr>
          <w:rFonts w:ascii="Arial" w:hAnsi="Arial" w:cs="Arial"/>
          <w:iCs/>
          <w:sz w:val="28"/>
          <w:szCs w:val="28"/>
        </w:rPr>
        <w:t xml:space="preserve">    </w:t>
      </w:r>
      <w:r w:rsidRPr="00A10CC6">
        <w:rPr>
          <w:rFonts w:ascii="Arial" w:hAnsi="Arial" w:cs="Arial"/>
          <w:iCs/>
          <w:sz w:val="28"/>
          <w:szCs w:val="28"/>
          <w:highlight w:val="cyan"/>
        </w:rPr>
        <w:t>ses</w:t>
      </w: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 xml:space="preserve">a. Les vélos sont à lui.  </w:t>
      </w: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 xml:space="preserve">b. La bouée est à moi.  </w:t>
      </w: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>c. Le vélo est à moi.</w:t>
      </w:r>
    </w:p>
    <w:p w:rsidR="00D351CF" w:rsidRDefault="00D351CF" w:rsidP="00D351CF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>d. Elles sont à lui.</w:t>
      </w:r>
    </w:p>
    <w:p w:rsidR="00D351CF" w:rsidRDefault="00D351CF" w:rsidP="00D351CF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p w:rsidR="00D351CF" w:rsidRPr="008C3020" w:rsidRDefault="008C3020" w:rsidP="008C3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B45464">
        <w:rPr>
          <w:color w:val="FF0000"/>
          <w:sz w:val="28"/>
          <w:szCs w:val="28"/>
        </w:rPr>
        <w:t xml:space="preserve">REMARQUE : </w:t>
      </w:r>
      <w:r w:rsidRPr="008C3020">
        <w:rPr>
          <w:color w:val="000000" w:themeColor="text1"/>
          <w:sz w:val="28"/>
          <w:szCs w:val="28"/>
        </w:rPr>
        <w:t xml:space="preserve">Cette situation permet d’attirer </w:t>
      </w:r>
      <w:r>
        <w:rPr>
          <w:color w:val="000000" w:themeColor="text1"/>
          <w:sz w:val="28"/>
          <w:szCs w:val="28"/>
        </w:rPr>
        <w:t xml:space="preserve">son </w:t>
      </w:r>
      <w:r w:rsidRPr="008C3020">
        <w:rPr>
          <w:color w:val="000000" w:themeColor="text1"/>
          <w:sz w:val="28"/>
          <w:szCs w:val="28"/>
        </w:rPr>
        <w:t>attention sur la relation entre un groupe nominal et le déterminant possessif qui peut y être associé, en fonction du</w:t>
      </w:r>
      <w:r>
        <w:rPr>
          <w:color w:val="000000" w:themeColor="text1"/>
          <w:sz w:val="28"/>
          <w:szCs w:val="28"/>
        </w:rPr>
        <w:t xml:space="preserve"> </w:t>
      </w:r>
      <w:r w:rsidRPr="008C3020">
        <w:rPr>
          <w:color w:val="000000" w:themeColor="text1"/>
          <w:sz w:val="28"/>
          <w:szCs w:val="28"/>
        </w:rPr>
        <w:t>locuteur dont on parle</w:t>
      </w:r>
    </w:p>
    <w:p w:rsidR="008C3020" w:rsidRPr="008C3020" w:rsidRDefault="008C3020" w:rsidP="008C3020">
      <w:pPr>
        <w:rPr>
          <w:rFonts w:ascii="Arial" w:hAnsi="Arial" w:cs="Arial"/>
          <w:sz w:val="28"/>
          <w:szCs w:val="28"/>
        </w:rPr>
      </w:pPr>
      <w:r w:rsidRPr="008C3020">
        <w:rPr>
          <w:rFonts w:ascii="Arial" w:hAnsi="Arial" w:cs="Arial"/>
          <w:sz w:val="28"/>
          <w:szCs w:val="28"/>
        </w:rPr>
        <w:t xml:space="preserve">a. Les billes sont à lui. </w:t>
      </w:r>
      <w:r w:rsidRPr="008C3020">
        <w:rPr>
          <w:rFonts w:ascii="Segoe UI Symbol" w:hAnsi="Segoe UI Symbol" w:cs="Segoe UI Symbol"/>
          <w:sz w:val="28"/>
          <w:szCs w:val="28"/>
        </w:rPr>
        <w:t>➞</w:t>
      </w:r>
      <w:r w:rsidRPr="008C302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C3020">
        <w:rPr>
          <w:rFonts w:ascii="Arial" w:hAnsi="Arial" w:cs="Arial"/>
          <w:sz w:val="28"/>
          <w:szCs w:val="28"/>
        </w:rPr>
        <w:t>ses</w:t>
      </w:r>
      <w:proofErr w:type="gramEnd"/>
    </w:p>
    <w:p w:rsidR="008C3020" w:rsidRPr="008C3020" w:rsidRDefault="008C3020" w:rsidP="008C3020">
      <w:pPr>
        <w:rPr>
          <w:rFonts w:ascii="Arial" w:hAnsi="Arial" w:cs="Arial"/>
          <w:sz w:val="28"/>
          <w:szCs w:val="28"/>
        </w:rPr>
      </w:pPr>
      <w:r w:rsidRPr="008C3020">
        <w:rPr>
          <w:rFonts w:ascii="Arial" w:hAnsi="Arial" w:cs="Arial"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Pr="008C3020">
        <w:rPr>
          <w:rFonts w:ascii="Arial" w:hAnsi="Arial" w:cs="Arial"/>
          <w:sz w:val="28"/>
          <w:szCs w:val="28"/>
        </w:rPr>
        <w:t xml:space="preserve">La bouée est à moi. </w:t>
      </w:r>
      <w:r w:rsidRPr="008C3020">
        <w:rPr>
          <w:rFonts w:ascii="Segoe UI Symbol" w:hAnsi="Segoe UI Symbol" w:cs="Segoe UI Symbol"/>
          <w:sz w:val="28"/>
          <w:szCs w:val="28"/>
        </w:rPr>
        <w:t>➞</w:t>
      </w:r>
      <w:r w:rsidRPr="008C302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C3020">
        <w:rPr>
          <w:rFonts w:ascii="Arial" w:hAnsi="Arial" w:cs="Arial"/>
          <w:sz w:val="28"/>
          <w:szCs w:val="28"/>
        </w:rPr>
        <w:t>ma</w:t>
      </w:r>
      <w:proofErr w:type="gramEnd"/>
    </w:p>
    <w:p w:rsidR="00D351CF" w:rsidRPr="008C3020" w:rsidRDefault="008C3020" w:rsidP="008C3020">
      <w:pPr>
        <w:rPr>
          <w:rFonts w:ascii="Arial" w:hAnsi="Arial" w:cs="Arial"/>
          <w:sz w:val="28"/>
          <w:szCs w:val="28"/>
        </w:rPr>
      </w:pPr>
      <w:r w:rsidRPr="008C3020">
        <w:rPr>
          <w:rFonts w:ascii="Arial" w:hAnsi="Arial" w:cs="Arial"/>
          <w:sz w:val="28"/>
          <w:szCs w:val="28"/>
        </w:rPr>
        <w:t xml:space="preserve">c. Le vélo est à moi. </w:t>
      </w:r>
      <w:r w:rsidRPr="008C3020">
        <w:rPr>
          <w:rFonts w:ascii="Segoe UI Symbol" w:hAnsi="Segoe UI Symbol" w:cs="Segoe UI Symbol"/>
          <w:sz w:val="28"/>
          <w:szCs w:val="28"/>
        </w:rPr>
        <w:t>➞</w:t>
      </w:r>
      <w:r w:rsidRPr="008C302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C3020">
        <w:rPr>
          <w:rFonts w:ascii="Arial" w:hAnsi="Arial" w:cs="Arial"/>
          <w:sz w:val="28"/>
          <w:szCs w:val="28"/>
        </w:rPr>
        <w:t>mon</w:t>
      </w:r>
      <w:proofErr w:type="gramEnd"/>
    </w:p>
    <w:p w:rsidR="00D351CF" w:rsidRPr="008C3020" w:rsidRDefault="008C3020" w:rsidP="00097C26">
      <w:pPr>
        <w:rPr>
          <w:rFonts w:ascii="Arial" w:hAnsi="Arial" w:cs="Arial"/>
          <w:sz w:val="28"/>
          <w:szCs w:val="28"/>
        </w:rPr>
      </w:pPr>
      <w:r w:rsidRPr="00A10CC6">
        <w:rPr>
          <w:rFonts w:ascii="Arial" w:hAnsi="Arial" w:cs="Arial"/>
          <w:iCs/>
          <w:sz w:val="28"/>
          <w:szCs w:val="28"/>
        </w:rPr>
        <w:t>d. Elles sont à lui</w:t>
      </w:r>
      <w:r>
        <w:rPr>
          <w:rFonts w:ascii="Arial" w:hAnsi="Arial" w:cs="Arial"/>
          <w:iCs/>
          <w:sz w:val="28"/>
          <w:szCs w:val="28"/>
        </w:rPr>
        <w:t xml:space="preserve">. </w:t>
      </w:r>
      <w:r w:rsidRPr="008C3020">
        <w:rPr>
          <w:rFonts w:ascii="Segoe UI Symbol" w:hAnsi="Segoe UI Symbol" w:cs="Segoe UI Symbol"/>
          <w:sz w:val="28"/>
          <w:szCs w:val="28"/>
        </w:rPr>
        <w:t>➞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8C3020">
        <w:rPr>
          <w:rFonts w:ascii="Arial" w:hAnsi="Arial" w:cs="Arial"/>
          <w:sz w:val="28"/>
          <w:szCs w:val="28"/>
        </w:rPr>
        <w:t>sont est le verbe être</w:t>
      </w:r>
    </w:p>
    <w:p w:rsidR="00D351CF" w:rsidRDefault="00D351CF" w:rsidP="00097C26">
      <w:pPr>
        <w:rPr>
          <w:rFonts w:ascii="Arial" w:hAnsi="Arial" w:cs="Arial"/>
          <w:sz w:val="28"/>
          <w:szCs w:val="28"/>
        </w:rPr>
      </w:pPr>
    </w:p>
    <w:p w:rsidR="00F6334A" w:rsidRDefault="00F6334A" w:rsidP="00097C26">
      <w:pPr>
        <w:rPr>
          <w:rFonts w:ascii="Arial" w:hAnsi="Arial" w:cs="Arial"/>
          <w:sz w:val="28"/>
          <w:szCs w:val="28"/>
        </w:rPr>
      </w:pPr>
    </w:p>
    <w:p w:rsidR="00F6334A" w:rsidRDefault="00F6334A" w:rsidP="00097C26">
      <w:pPr>
        <w:rPr>
          <w:rFonts w:ascii="Arial" w:hAnsi="Arial" w:cs="Arial"/>
          <w:sz w:val="28"/>
          <w:szCs w:val="28"/>
        </w:rPr>
      </w:pPr>
    </w:p>
    <w:p w:rsidR="00F6334A" w:rsidRDefault="00F6334A" w:rsidP="00097C26">
      <w:pPr>
        <w:rPr>
          <w:rFonts w:ascii="Arial" w:hAnsi="Arial" w:cs="Arial"/>
          <w:sz w:val="28"/>
          <w:szCs w:val="28"/>
        </w:rPr>
      </w:pPr>
    </w:p>
    <w:p w:rsidR="00B45464" w:rsidRDefault="00B45464" w:rsidP="00B45464">
      <w:pPr>
        <w:widowControl w:val="0"/>
        <w:autoSpaceDE w:val="0"/>
        <w:autoSpaceDN w:val="0"/>
        <w:rPr>
          <w:b/>
          <w:i/>
          <w:iCs/>
          <w:sz w:val="16"/>
          <w:u w:val="single"/>
        </w:rPr>
      </w:pPr>
    </w:p>
    <w:p w:rsidR="00B45464" w:rsidRDefault="00B45464" w:rsidP="00B45464">
      <w:pPr>
        <w:widowControl w:val="0"/>
        <w:autoSpaceDE w:val="0"/>
        <w:autoSpaceDN w:val="0"/>
        <w:rPr>
          <w:b/>
          <w:i/>
          <w:iCs/>
          <w:sz w:val="16"/>
          <w:u w:val="single"/>
        </w:rPr>
      </w:pPr>
    </w:p>
    <w:p w:rsidR="00B45464" w:rsidRDefault="00B45464" w:rsidP="00B45464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Défi langue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8B3BA8"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r w:rsidRPr="008B3BA8">
        <w:rPr>
          <w:rFonts w:ascii="Arial" w:hAnsi="Arial" w:cs="Arial"/>
          <w:i/>
          <w:iCs/>
          <w:sz w:val="28"/>
          <w:szCs w:val="28"/>
        </w:rPr>
        <w:t xml:space="preserve"> </w:t>
      </w:r>
      <w:r w:rsidRPr="007504EE">
        <w:rPr>
          <w:rFonts w:ascii="Arial" w:hAnsi="Arial" w:cs="Arial"/>
          <w:b/>
          <w:iCs/>
          <w:sz w:val="28"/>
          <w:szCs w:val="28"/>
        </w:rPr>
        <w:t>Recopie</w:t>
      </w:r>
      <w:r w:rsidRPr="007504EE">
        <w:rPr>
          <w:rFonts w:ascii="Arial" w:hAnsi="Arial" w:cs="Arial"/>
          <w:iCs/>
          <w:sz w:val="28"/>
          <w:szCs w:val="28"/>
        </w:rPr>
        <w:t xml:space="preserve"> les déterminants qui peuvent accompagner les mots en gras.  Quels indices te permettent de trouver les bonnes réponses ?</w:t>
      </w:r>
    </w:p>
    <w:p w:rsidR="007925D8" w:rsidRDefault="007925D8" w:rsidP="007925D8">
      <w:pPr>
        <w:widowControl w:val="0"/>
        <w:autoSpaceDE w:val="0"/>
        <w:autoSpaceDN w:val="0"/>
        <w:spacing w:line="276" w:lineRule="auto"/>
        <w:rPr>
          <w:rFonts w:ascii="Arial" w:hAnsi="Arial" w:cs="Arial"/>
          <w:iCs/>
          <w:sz w:val="28"/>
          <w:szCs w:val="28"/>
        </w:rPr>
      </w:pPr>
      <w:r w:rsidRPr="007504EE">
        <w:rPr>
          <w:rFonts w:ascii="Arial" w:hAnsi="Arial" w:cs="Arial"/>
          <w:iCs/>
          <w:sz w:val="28"/>
          <w:szCs w:val="28"/>
        </w:rPr>
        <w:t xml:space="preserve">a. </w:t>
      </w:r>
      <w:r w:rsidRPr="00017E35">
        <w:rPr>
          <w:rFonts w:ascii="Arial" w:hAnsi="Arial" w:cs="Arial"/>
          <w:b/>
          <w:iCs/>
          <w:sz w:val="28"/>
          <w:szCs w:val="28"/>
        </w:rPr>
        <w:t>jouets</w:t>
      </w:r>
      <w:r w:rsidRPr="007504EE">
        <w:rPr>
          <w:rFonts w:ascii="Arial" w:hAnsi="Arial" w:cs="Arial"/>
          <w:iCs/>
          <w:sz w:val="28"/>
          <w:szCs w:val="28"/>
        </w:rPr>
        <w:t xml:space="preserve"> : sa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ses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vos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notre</w:t>
      </w:r>
    </w:p>
    <w:p w:rsidR="007925D8" w:rsidRDefault="007925D8" w:rsidP="007925D8">
      <w:pPr>
        <w:widowControl w:val="0"/>
        <w:autoSpaceDE w:val="0"/>
        <w:autoSpaceDN w:val="0"/>
        <w:spacing w:line="276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b. </w:t>
      </w:r>
      <w:r w:rsidRPr="00017E35">
        <w:rPr>
          <w:rFonts w:ascii="Arial" w:hAnsi="Arial" w:cs="Arial"/>
          <w:b/>
          <w:iCs/>
          <w:sz w:val="28"/>
          <w:szCs w:val="28"/>
        </w:rPr>
        <w:t>train  électrique</w:t>
      </w:r>
      <w:r w:rsidRPr="007504EE">
        <w:rPr>
          <w:rFonts w:ascii="Arial" w:hAnsi="Arial" w:cs="Arial"/>
          <w:iCs/>
          <w:sz w:val="28"/>
          <w:szCs w:val="28"/>
        </w:rPr>
        <w:t xml:space="preserve"> : </w:t>
      </w:r>
      <w:proofErr w:type="gramStart"/>
      <w:r w:rsidRPr="007504EE">
        <w:rPr>
          <w:rFonts w:ascii="Arial" w:hAnsi="Arial" w:cs="Arial"/>
          <w:iCs/>
          <w:sz w:val="28"/>
          <w:szCs w:val="28"/>
        </w:rPr>
        <w:t xml:space="preserve">ton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ses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sac</w:t>
      </w:r>
      <w:proofErr w:type="gramEnd"/>
      <w:r>
        <w:rPr>
          <w:rFonts w:ascii="Arial" w:hAnsi="Arial" w:cs="Arial"/>
          <w:iCs/>
          <w:sz w:val="28"/>
          <w:szCs w:val="28"/>
        </w:rPr>
        <w:t xml:space="preserve"> </w:t>
      </w:r>
    </w:p>
    <w:p w:rsidR="007925D8" w:rsidRDefault="007925D8" w:rsidP="007925D8">
      <w:pPr>
        <w:widowControl w:val="0"/>
        <w:autoSpaceDE w:val="0"/>
        <w:autoSpaceDN w:val="0"/>
        <w:spacing w:line="276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c. </w:t>
      </w:r>
      <w:r w:rsidRPr="00017E35">
        <w:rPr>
          <w:rFonts w:ascii="Arial" w:hAnsi="Arial" w:cs="Arial"/>
          <w:b/>
          <w:iCs/>
          <w:sz w:val="28"/>
          <w:szCs w:val="28"/>
        </w:rPr>
        <w:t>poupée</w:t>
      </w:r>
      <w:r>
        <w:rPr>
          <w:rFonts w:ascii="Arial" w:hAnsi="Arial" w:cs="Arial"/>
          <w:iCs/>
          <w:sz w:val="28"/>
          <w:szCs w:val="28"/>
        </w:rPr>
        <w:t xml:space="preserve"> : </w:t>
      </w:r>
      <w:r w:rsidRPr="007504EE">
        <w:rPr>
          <w:rFonts w:ascii="Arial" w:hAnsi="Arial" w:cs="Arial"/>
          <w:iCs/>
          <w:sz w:val="28"/>
          <w:szCs w:val="28"/>
        </w:rPr>
        <w:t xml:space="preserve">ta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ma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ton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ses</w:t>
      </w:r>
    </w:p>
    <w:p w:rsidR="007925D8" w:rsidRDefault="007925D8" w:rsidP="007925D8">
      <w:pPr>
        <w:widowControl w:val="0"/>
        <w:autoSpaceDE w:val="0"/>
        <w:autoSpaceDN w:val="0"/>
        <w:spacing w:line="276" w:lineRule="auto"/>
        <w:rPr>
          <w:rFonts w:ascii="Arial" w:hAnsi="Arial" w:cs="Arial"/>
          <w:iCs/>
          <w:sz w:val="28"/>
          <w:szCs w:val="28"/>
        </w:rPr>
      </w:pPr>
      <w:r w:rsidRPr="007504EE">
        <w:rPr>
          <w:rFonts w:ascii="Arial" w:hAnsi="Arial" w:cs="Arial"/>
          <w:iCs/>
          <w:sz w:val="28"/>
          <w:szCs w:val="28"/>
        </w:rPr>
        <w:t xml:space="preserve">d. </w:t>
      </w:r>
      <w:r w:rsidRPr="00017E35">
        <w:rPr>
          <w:rFonts w:ascii="Arial" w:hAnsi="Arial" w:cs="Arial"/>
          <w:b/>
          <w:iCs/>
          <w:sz w:val="28"/>
          <w:szCs w:val="28"/>
        </w:rPr>
        <w:t>cheval à bascule</w:t>
      </w:r>
      <w:r>
        <w:rPr>
          <w:rFonts w:ascii="Arial" w:hAnsi="Arial" w:cs="Arial"/>
          <w:iCs/>
          <w:sz w:val="28"/>
          <w:szCs w:val="28"/>
        </w:rPr>
        <w:t xml:space="preserve"> :</w:t>
      </w:r>
      <w:r w:rsidRPr="007504EE">
        <w:rPr>
          <w:rFonts w:ascii="Arial" w:hAnsi="Arial" w:cs="Arial"/>
          <w:iCs/>
          <w:sz w:val="28"/>
          <w:szCs w:val="28"/>
        </w:rPr>
        <w:t xml:space="preserve"> ses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mon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 leur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7504EE">
        <w:rPr>
          <w:rFonts w:ascii="Arial" w:hAnsi="Arial" w:cs="Arial"/>
          <w:iCs/>
          <w:sz w:val="28"/>
          <w:szCs w:val="28"/>
        </w:rPr>
        <w:t xml:space="preserve"> sa</w:t>
      </w:r>
    </w:p>
    <w:p w:rsidR="00B45464" w:rsidRDefault="00B45464" w:rsidP="00B45464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p w:rsidR="00B45464" w:rsidRDefault="00B45464" w:rsidP="00B4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45464">
        <w:rPr>
          <w:color w:val="FF0000"/>
          <w:sz w:val="28"/>
          <w:szCs w:val="28"/>
        </w:rPr>
        <w:t xml:space="preserve">REMARQUE : </w:t>
      </w:r>
      <w:r>
        <w:rPr>
          <w:rFonts w:ascii="Arial" w:hAnsi="Arial" w:cs="Arial"/>
          <w:sz w:val="28"/>
          <w:szCs w:val="28"/>
        </w:rPr>
        <w:t>c</w:t>
      </w:r>
      <w:r w:rsidRPr="00B45464">
        <w:rPr>
          <w:rFonts w:ascii="Arial" w:hAnsi="Arial" w:cs="Arial"/>
          <w:sz w:val="28"/>
          <w:szCs w:val="28"/>
        </w:rPr>
        <w:t>omme la situation proposée dans le cha</w:t>
      </w:r>
      <w:r>
        <w:rPr>
          <w:rFonts w:ascii="Arial" w:hAnsi="Arial" w:cs="Arial"/>
          <w:sz w:val="28"/>
          <w:szCs w:val="28"/>
        </w:rPr>
        <w:t>pitre précé</w:t>
      </w:r>
      <w:r w:rsidRPr="00B45464">
        <w:rPr>
          <w:rFonts w:ascii="Arial" w:hAnsi="Arial" w:cs="Arial"/>
          <w:sz w:val="28"/>
          <w:szCs w:val="28"/>
        </w:rPr>
        <w:t>dent (Les articles), ce Défi langue permet aux élèves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de prendre conscience que plusieurs associations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sont possibles entre un nom et différents déterminants possessifs, à partir du moment où le genre et le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nombre sont cohérents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avec ce nom. Des personnes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différentes peuvent posséder quelque chose, par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exemple : mon train électrique, ton train électrique,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 xml:space="preserve">son train électrique, </w:t>
      </w:r>
      <w:proofErr w:type="spellStart"/>
      <w:r w:rsidRPr="00B45464">
        <w:rPr>
          <w:rFonts w:ascii="Arial" w:hAnsi="Arial" w:cs="Arial"/>
          <w:sz w:val="28"/>
          <w:szCs w:val="28"/>
        </w:rPr>
        <w:t>etc</w:t>
      </w:r>
      <w:proofErr w:type="spellEnd"/>
    </w:p>
    <w:p w:rsidR="00B45464" w:rsidRPr="00B45464" w:rsidRDefault="00B45464" w:rsidP="00B45464">
      <w:pPr>
        <w:rPr>
          <w:rFonts w:ascii="Arial" w:hAnsi="Arial" w:cs="Arial"/>
          <w:sz w:val="28"/>
          <w:szCs w:val="28"/>
        </w:rPr>
      </w:pPr>
      <w:r w:rsidRPr="00B45464">
        <w:rPr>
          <w:rFonts w:ascii="Arial" w:hAnsi="Arial" w:cs="Arial"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 xml:space="preserve">jouets </w:t>
      </w:r>
      <w:r w:rsidRPr="00B45464">
        <w:rPr>
          <w:rFonts w:ascii="Segoe UI Symbol" w:hAnsi="Segoe UI Symbol" w:cs="Segoe UI Symbol"/>
          <w:sz w:val="28"/>
          <w:szCs w:val="28"/>
        </w:rPr>
        <w:t>➞</w:t>
      </w:r>
      <w:r w:rsidRPr="00B45464">
        <w:rPr>
          <w:rFonts w:ascii="Arial" w:hAnsi="Arial" w:cs="Arial"/>
          <w:sz w:val="28"/>
          <w:szCs w:val="28"/>
        </w:rPr>
        <w:t xml:space="preserve"> ses/vos</w:t>
      </w:r>
    </w:p>
    <w:p w:rsidR="00B45464" w:rsidRPr="00B45464" w:rsidRDefault="00B45464" w:rsidP="00B45464">
      <w:pPr>
        <w:rPr>
          <w:rFonts w:ascii="Arial" w:hAnsi="Arial" w:cs="Arial"/>
          <w:sz w:val="28"/>
          <w:szCs w:val="28"/>
        </w:rPr>
      </w:pPr>
      <w:r w:rsidRPr="00B45464">
        <w:rPr>
          <w:rFonts w:ascii="Arial" w:hAnsi="Arial" w:cs="Arial"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 xml:space="preserve">train électrique </w:t>
      </w:r>
      <w:r w:rsidRPr="00B45464">
        <w:rPr>
          <w:rFonts w:ascii="Segoe UI Symbol" w:hAnsi="Segoe UI Symbol" w:cs="Segoe UI Symbol"/>
          <w:sz w:val="28"/>
          <w:szCs w:val="28"/>
        </w:rPr>
        <w:t>➞</w:t>
      </w:r>
      <w:r w:rsidRPr="00B45464">
        <w:rPr>
          <w:rFonts w:ascii="Arial" w:hAnsi="Arial" w:cs="Arial"/>
          <w:sz w:val="28"/>
          <w:szCs w:val="28"/>
        </w:rPr>
        <w:t xml:space="preserve"> ton/son</w:t>
      </w:r>
    </w:p>
    <w:p w:rsidR="00B45464" w:rsidRDefault="00B45464" w:rsidP="00B45464">
      <w:pPr>
        <w:rPr>
          <w:rFonts w:ascii="Arial" w:hAnsi="Arial" w:cs="Arial"/>
          <w:sz w:val="28"/>
          <w:szCs w:val="28"/>
        </w:rPr>
      </w:pPr>
      <w:r w:rsidRPr="00B45464">
        <w:rPr>
          <w:rFonts w:ascii="Arial" w:hAnsi="Arial" w:cs="Arial"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 xml:space="preserve">poupée </w:t>
      </w:r>
      <w:r w:rsidRPr="00B45464">
        <w:rPr>
          <w:rFonts w:ascii="Segoe UI Symbol" w:hAnsi="Segoe UI Symbol" w:cs="Segoe UI Symbol"/>
          <w:sz w:val="28"/>
          <w:szCs w:val="28"/>
        </w:rPr>
        <w:t>➞</w:t>
      </w:r>
      <w:r w:rsidRPr="00B45464">
        <w:rPr>
          <w:rFonts w:ascii="Arial" w:hAnsi="Arial" w:cs="Arial"/>
          <w:sz w:val="28"/>
          <w:szCs w:val="28"/>
        </w:rPr>
        <w:t xml:space="preserve"> ta/ma/sa</w:t>
      </w:r>
    </w:p>
    <w:p w:rsidR="00B45464" w:rsidRDefault="00B45464" w:rsidP="00B45464">
      <w:pPr>
        <w:rPr>
          <w:rFonts w:ascii="Arial" w:hAnsi="Arial" w:cs="Arial"/>
          <w:sz w:val="28"/>
          <w:szCs w:val="28"/>
        </w:rPr>
      </w:pPr>
      <w:r w:rsidRPr="00B45464">
        <w:rPr>
          <w:rFonts w:ascii="Arial" w:hAnsi="Arial" w:cs="Arial"/>
          <w:sz w:val="28"/>
          <w:szCs w:val="28"/>
        </w:rPr>
        <w:t>Le nom au pluriel accepte les déterminants pluriels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proposés. Des personnes différentes peuvent posséder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une poupée : elle peut m’appartenir (ma), t’appartenir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(ta) ou lui appartenir (sa). On peut procéder ainsi pour</w:t>
      </w:r>
      <w:r>
        <w:rPr>
          <w:rFonts w:ascii="Arial" w:hAnsi="Arial" w:cs="Arial"/>
          <w:sz w:val="28"/>
          <w:szCs w:val="28"/>
        </w:rPr>
        <w:t xml:space="preserve"> </w:t>
      </w:r>
      <w:r w:rsidRPr="00B45464">
        <w:rPr>
          <w:rFonts w:ascii="Arial" w:hAnsi="Arial" w:cs="Arial"/>
          <w:sz w:val="28"/>
          <w:szCs w:val="28"/>
        </w:rPr>
        <w:t>chacun des noms.</w:t>
      </w:r>
    </w:p>
    <w:p w:rsidR="00B45464" w:rsidRDefault="00B45464" w:rsidP="00B45464">
      <w:pPr>
        <w:widowControl w:val="0"/>
        <w:autoSpaceDE w:val="0"/>
        <w:autoSpaceDN w:val="0"/>
        <w:spacing w:line="276" w:lineRule="auto"/>
        <w:rPr>
          <w:rFonts w:ascii="Arial" w:hAnsi="Arial" w:cs="Arial"/>
          <w:iCs/>
          <w:sz w:val="28"/>
          <w:szCs w:val="28"/>
        </w:rPr>
      </w:pPr>
      <w:r w:rsidRPr="007504EE">
        <w:rPr>
          <w:rFonts w:ascii="Arial" w:hAnsi="Arial" w:cs="Arial"/>
          <w:iCs/>
          <w:sz w:val="28"/>
          <w:szCs w:val="28"/>
        </w:rPr>
        <w:t>d. cheval à b</w:t>
      </w:r>
      <w:r>
        <w:rPr>
          <w:rFonts w:ascii="Arial" w:hAnsi="Arial" w:cs="Arial"/>
          <w:iCs/>
          <w:sz w:val="28"/>
          <w:szCs w:val="28"/>
        </w:rPr>
        <w:t xml:space="preserve">ascule </w:t>
      </w:r>
      <w:r w:rsidRPr="00B45464">
        <w:rPr>
          <w:rFonts w:ascii="Segoe UI Symbol" w:hAnsi="Segoe UI Symbol" w:cs="Segoe UI Symbol"/>
          <w:sz w:val="28"/>
          <w:szCs w:val="28"/>
        </w:rPr>
        <w:t>➞</w:t>
      </w:r>
      <w:r>
        <w:rPr>
          <w:rFonts w:ascii="Arial" w:hAnsi="Arial" w:cs="Arial"/>
          <w:iCs/>
          <w:sz w:val="28"/>
          <w:szCs w:val="28"/>
        </w:rPr>
        <w:t xml:space="preserve"> mon / </w:t>
      </w:r>
      <w:r w:rsidRPr="007504EE">
        <w:rPr>
          <w:rFonts w:ascii="Arial" w:hAnsi="Arial" w:cs="Arial"/>
          <w:iCs/>
          <w:sz w:val="28"/>
          <w:szCs w:val="28"/>
        </w:rPr>
        <w:t xml:space="preserve">son </w:t>
      </w:r>
    </w:p>
    <w:p w:rsidR="00B45464" w:rsidRDefault="00B45464" w:rsidP="00B45464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8B3BA8"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r w:rsidRPr="008B3BA8">
        <w:rPr>
          <w:rFonts w:ascii="Arial" w:hAnsi="Arial" w:cs="Arial"/>
          <w:i/>
          <w:iCs/>
          <w:sz w:val="28"/>
          <w:szCs w:val="28"/>
        </w:rPr>
        <w:t xml:space="preserve"> </w:t>
      </w:r>
      <w:r w:rsidRPr="007504EE">
        <w:rPr>
          <w:rFonts w:ascii="Arial" w:hAnsi="Arial" w:cs="Arial"/>
          <w:b/>
          <w:iCs/>
          <w:sz w:val="28"/>
          <w:szCs w:val="28"/>
        </w:rPr>
        <w:t>Recopie</w:t>
      </w:r>
      <w:r w:rsidRPr="007504EE">
        <w:rPr>
          <w:rFonts w:ascii="Arial" w:hAnsi="Arial" w:cs="Arial"/>
          <w:iCs/>
          <w:sz w:val="28"/>
          <w:szCs w:val="28"/>
        </w:rPr>
        <w:t xml:space="preserve"> l</w:t>
      </w:r>
      <w:r w:rsidRPr="002D0387">
        <w:rPr>
          <w:rFonts w:ascii="Arial" w:hAnsi="Arial" w:cs="Arial"/>
          <w:iCs/>
          <w:sz w:val="28"/>
          <w:szCs w:val="28"/>
        </w:rPr>
        <w:t>es listes qui ne contiennent que des déterminants possessifs.</w:t>
      </w:r>
    </w:p>
    <w:p w:rsidR="00B45464" w:rsidRDefault="00B45464" w:rsidP="00B45464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 xml:space="preserve">a. ma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ta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sa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la</w:t>
      </w:r>
    </w:p>
    <w:p w:rsidR="00B45464" w:rsidRDefault="00B45464" w:rsidP="00B45464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 xml:space="preserve">b. mon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ton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son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notre</w:t>
      </w:r>
    </w:p>
    <w:p w:rsidR="00B45464" w:rsidRDefault="00B45464" w:rsidP="00B45464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 xml:space="preserve">c. mes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ses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vos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les</w:t>
      </w:r>
    </w:p>
    <w:p w:rsidR="00B45464" w:rsidRDefault="00B45464" w:rsidP="00B45464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 xml:space="preserve">d. tes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Pr="002D0387">
        <w:rPr>
          <w:rFonts w:ascii="Arial" w:hAnsi="Arial" w:cs="Arial"/>
          <w:iCs/>
          <w:sz w:val="28"/>
          <w:szCs w:val="28"/>
        </w:rPr>
        <w:t xml:space="preserve">nos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le</w:t>
      </w:r>
      <w:proofErr w:type="spellEnd"/>
      <w:r w:rsidRPr="002D0387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leurs</w:t>
      </w:r>
    </w:p>
    <w:p w:rsidR="00B45464" w:rsidRDefault="00B45464" w:rsidP="00B45464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 xml:space="preserve">e. votre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proofErr w:type="gramStart"/>
      <w:r w:rsidRPr="002D0387">
        <w:rPr>
          <w:rFonts w:ascii="Arial" w:hAnsi="Arial" w:cs="Arial"/>
          <w:iCs/>
          <w:sz w:val="28"/>
          <w:szCs w:val="28"/>
        </w:rPr>
        <w:t xml:space="preserve"> ses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sa </w:t>
      </w:r>
      <w:r>
        <w:rPr>
          <w:rFonts w:ascii="Arial" w:hAnsi="Arial" w:cs="Arial" w:hint="eastAsia"/>
          <w:iCs/>
          <w:sz w:val="28"/>
          <w:szCs w:val="28"/>
        </w:rPr>
        <w:sym w:font="Wingdings" w:char="F06C"/>
      </w:r>
      <w:r w:rsidRPr="002D0387">
        <w:rPr>
          <w:rFonts w:ascii="Arial" w:hAnsi="Arial" w:cs="Arial"/>
          <w:iCs/>
          <w:sz w:val="28"/>
          <w:szCs w:val="28"/>
        </w:rPr>
        <w:t xml:space="preserve"> to</w:t>
      </w:r>
      <w:r w:rsidR="007925D8">
        <w:rPr>
          <w:rFonts w:ascii="Arial" w:hAnsi="Arial" w:cs="Arial"/>
          <w:iCs/>
          <w:sz w:val="28"/>
          <w:szCs w:val="28"/>
        </w:rPr>
        <w:t>n</w:t>
      </w:r>
      <w:proofErr w:type="gramEnd"/>
    </w:p>
    <w:p w:rsidR="001606E6" w:rsidRDefault="001606E6" w:rsidP="001606E6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p w:rsidR="00B45464" w:rsidRDefault="001606E6" w:rsidP="0016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B45464">
        <w:rPr>
          <w:color w:val="FF0000"/>
          <w:sz w:val="28"/>
          <w:szCs w:val="28"/>
        </w:rPr>
        <w:t xml:space="preserve">REMARQUE : </w:t>
      </w:r>
      <w:r w:rsidRPr="001606E6">
        <w:rPr>
          <w:rFonts w:ascii="Arial" w:hAnsi="Arial" w:cs="Arial"/>
          <w:sz w:val="28"/>
          <w:szCs w:val="28"/>
        </w:rPr>
        <w:t>Cette activité vise à s’assurer que les élèves sont</w:t>
      </w:r>
      <w:r>
        <w:rPr>
          <w:rFonts w:ascii="Arial" w:hAnsi="Arial" w:cs="Arial"/>
          <w:sz w:val="28"/>
          <w:szCs w:val="28"/>
        </w:rPr>
        <w:t xml:space="preserve"> </w:t>
      </w:r>
      <w:r w:rsidRPr="001606E6">
        <w:rPr>
          <w:rFonts w:ascii="Arial" w:hAnsi="Arial" w:cs="Arial"/>
          <w:sz w:val="28"/>
          <w:szCs w:val="28"/>
        </w:rPr>
        <w:t>capables de différencier les déterminants possessifs</w:t>
      </w:r>
      <w:r>
        <w:rPr>
          <w:rFonts w:ascii="Arial" w:hAnsi="Arial" w:cs="Arial"/>
          <w:sz w:val="28"/>
          <w:szCs w:val="28"/>
        </w:rPr>
        <w:t xml:space="preserve"> </w:t>
      </w:r>
      <w:r w:rsidRPr="001606E6">
        <w:rPr>
          <w:rFonts w:ascii="Arial" w:hAnsi="Arial" w:cs="Arial"/>
          <w:sz w:val="28"/>
          <w:szCs w:val="28"/>
        </w:rPr>
        <w:t>des autres « petits mots » qu’ils fréquentent déjà,</w:t>
      </w:r>
      <w:r>
        <w:rPr>
          <w:rFonts w:ascii="Arial" w:hAnsi="Arial" w:cs="Arial"/>
          <w:sz w:val="28"/>
          <w:szCs w:val="28"/>
        </w:rPr>
        <w:t xml:space="preserve"> </w:t>
      </w:r>
      <w:r w:rsidRPr="001606E6">
        <w:rPr>
          <w:rFonts w:ascii="Arial" w:hAnsi="Arial" w:cs="Arial"/>
          <w:sz w:val="28"/>
          <w:szCs w:val="28"/>
        </w:rPr>
        <w:t>comme les articles, définis et indéfinis, les pronoms</w:t>
      </w:r>
      <w:r>
        <w:rPr>
          <w:rFonts w:ascii="Arial" w:hAnsi="Arial" w:cs="Arial"/>
          <w:sz w:val="28"/>
          <w:szCs w:val="28"/>
        </w:rPr>
        <w:t xml:space="preserve"> </w:t>
      </w:r>
      <w:r w:rsidRPr="001606E6">
        <w:rPr>
          <w:rFonts w:ascii="Arial" w:hAnsi="Arial" w:cs="Arial"/>
          <w:sz w:val="28"/>
          <w:szCs w:val="28"/>
        </w:rPr>
        <w:t>personnels de conjugaison et certains mots de liaison.</w:t>
      </w:r>
    </w:p>
    <w:p w:rsidR="001606E6" w:rsidRPr="001606E6" w:rsidRDefault="001606E6" w:rsidP="001606E6">
      <w:pPr>
        <w:rPr>
          <w:rFonts w:ascii="Arial" w:hAnsi="Arial" w:cs="Arial"/>
          <w:sz w:val="28"/>
          <w:szCs w:val="28"/>
        </w:rPr>
      </w:pPr>
      <w:r w:rsidRPr="001606E6">
        <w:rPr>
          <w:rFonts w:ascii="Arial" w:hAnsi="Arial" w:cs="Arial"/>
          <w:sz w:val="28"/>
          <w:szCs w:val="28"/>
        </w:rPr>
        <w:t xml:space="preserve">Listes à </w:t>
      </w:r>
      <w:r>
        <w:rPr>
          <w:rFonts w:ascii="Arial" w:hAnsi="Arial" w:cs="Arial"/>
          <w:sz w:val="28"/>
          <w:szCs w:val="28"/>
        </w:rPr>
        <w:t>recopier</w:t>
      </w:r>
      <w:r w:rsidRPr="001606E6">
        <w:rPr>
          <w:rFonts w:ascii="Arial" w:hAnsi="Arial" w:cs="Arial"/>
          <w:sz w:val="28"/>
          <w:szCs w:val="28"/>
        </w:rPr>
        <w:t xml:space="preserve"> :</w:t>
      </w:r>
    </w:p>
    <w:p w:rsidR="001606E6" w:rsidRPr="001606E6" w:rsidRDefault="001606E6" w:rsidP="001606E6">
      <w:pPr>
        <w:rPr>
          <w:rFonts w:ascii="Arial" w:hAnsi="Arial" w:cs="Arial"/>
          <w:sz w:val="28"/>
          <w:szCs w:val="28"/>
        </w:rPr>
      </w:pPr>
      <w:r w:rsidRPr="001606E6">
        <w:rPr>
          <w:rFonts w:ascii="Arial" w:hAnsi="Arial" w:cs="Arial"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Pr="001606E6">
        <w:rPr>
          <w:rFonts w:ascii="Arial" w:hAnsi="Arial" w:cs="Arial"/>
          <w:sz w:val="28"/>
          <w:szCs w:val="28"/>
        </w:rPr>
        <w:t>mon, ton, son, notre</w:t>
      </w:r>
    </w:p>
    <w:p w:rsidR="00B45464" w:rsidRDefault="001606E6" w:rsidP="001606E6">
      <w:pPr>
        <w:rPr>
          <w:rFonts w:ascii="Arial" w:hAnsi="Arial" w:cs="Arial"/>
          <w:sz w:val="28"/>
          <w:szCs w:val="28"/>
        </w:rPr>
      </w:pPr>
      <w:r w:rsidRPr="001606E6">
        <w:rPr>
          <w:rFonts w:ascii="Arial" w:hAnsi="Arial" w:cs="Arial"/>
          <w:sz w:val="28"/>
          <w:szCs w:val="28"/>
        </w:rPr>
        <w:t>d. votre, ses, sa, ton</w:t>
      </w:r>
    </w:p>
    <w:p w:rsidR="001606E6" w:rsidRDefault="001606E6" w:rsidP="001606E6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8B3BA8"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r w:rsidRPr="008B3BA8">
        <w:rPr>
          <w:rFonts w:ascii="Arial" w:hAnsi="Arial" w:cs="Arial"/>
          <w:i/>
          <w:iCs/>
          <w:sz w:val="28"/>
          <w:szCs w:val="28"/>
        </w:rPr>
        <w:t xml:space="preserve"> </w:t>
      </w:r>
      <w:r w:rsidRPr="007504EE">
        <w:rPr>
          <w:rFonts w:ascii="Arial" w:hAnsi="Arial" w:cs="Arial"/>
          <w:b/>
          <w:iCs/>
          <w:sz w:val="28"/>
          <w:szCs w:val="28"/>
        </w:rPr>
        <w:t>Recopie</w:t>
      </w:r>
      <w:r w:rsidRPr="002D0387">
        <w:rPr>
          <w:rFonts w:ascii="Arial" w:hAnsi="Arial" w:cs="Arial"/>
          <w:iCs/>
          <w:sz w:val="28"/>
          <w:szCs w:val="28"/>
        </w:rPr>
        <w:t xml:space="preserve"> uniquement les déterminants possessifs avec les noms qu’ils accompagnent.</w:t>
      </w:r>
    </w:p>
    <w:p w:rsidR="001606E6" w:rsidRDefault="001606E6" w:rsidP="001606E6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 xml:space="preserve">La chatte nourrit son chaton. </w:t>
      </w:r>
      <w:r w:rsidRPr="002D0387">
        <w:rPr>
          <w:rFonts w:ascii="Segoe UI Symbol" w:hAnsi="Segoe UI Symbol" w:cs="Segoe UI Symbol"/>
          <w:iCs/>
          <w:sz w:val="28"/>
          <w:szCs w:val="28"/>
        </w:rPr>
        <w:t>➞</w:t>
      </w:r>
      <w:r w:rsidRPr="002D0387">
        <w:rPr>
          <w:rFonts w:ascii="Arial" w:hAnsi="Arial" w:cs="Arial"/>
          <w:iCs/>
          <w:sz w:val="28"/>
          <w:szCs w:val="28"/>
        </w:rPr>
        <w:t xml:space="preserve"> </w:t>
      </w:r>
      <w:proofErr w:type="gramStart"/>
      <w:r w:rsidRPr="002D0387">
        <w:rPr>
          <w:rFonts w:ascii="Arial" w:hAnsi="Arial" w:cs="Arial"/>
          <w:iCs/>
          <w:sz w:val="28"/>
          <w:szCs w:val="28"/>
        </w:rPr>
        <w:t>son</w:t>
      </w:r>
      <w:proofErr w:type="gramEnd"/>
      <w:r w:rsidRPr="002D0387">
        <w:rPr>
          <w:rFonts w:ascii="Arial" w:hAnsi="Arial" w:cs="Arial"/>
          <w:iCs/>
          <w:sz w:val="28"/>
          <w:szCs w:val="28"/>
        </w:rPr>
        <w:t xml:space="preserve"> chaton</w:t>
      </w:r>
    </w:p>
    <w:p w:rsidR="001606E6" w:rsidRDefault="001606E6" w:rsidP="001606E6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a. J</w:t>
      </w:r>
      <w:r>
        <w:rPr>
          <w:rFonts w:ascii="Arial" w:hAnsi="Arial" w:cs="Arial"/>
          <w:iCs/>
          <w:sz w:val="28"/>
          <w:szCs w:val="28"/>
        </w:rPr>
        <w:t>’</w:t>
      </w:r>
      <w:r w:rsidRPr="002D0387">
        <w:rPr>
          <w:rFonts w:ascii="Arial" w:hAnsi="Arial" w:cs="Arial"/>
          <w:iCs/>
          <w:sz w:val="28"/>
          <w:szCs w:val="28"/>
        </w:rPr>
        <w:t>aime le son de ta trompette.</w:t>
      </w:r>
    </w:p>
    <w:p w:rsidR="001606E6" w:rsidRDefault="001606E6" w:rsidP="001606E6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b. La brebis allaite son agneau.</w:t>
      </w:r>
    </w:p>
    <w:p w:rsidR="001606E6" w:rsidRDefault="001606E6" w:rsidP="001606E6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c. Rentre vite tes petits dans l</w:t>
      </w:r>
      <w:r>
        <w:rPr>
          <w:rFonts w:ascii="Arial" w:hAnsi="Arial" w:cs="Arial"/>
          <w:iCs/>
          <w:sz w:val="28"/>
          <w:szCs w:val="28"/>
        </w:rPr>
        <w:t>’</w:t>
      </w:r>
      <w:r w:rsidRPr="002D0387">
        <w:rPr>
          <w:rFonts w:ascii="Arial" w:hAnsi="Arial" w:cs="Arial" w:hint="eastAsia"/>
          <w:iCs/>
          <w:sz w:val="28"/>
          <w:szCs w:val="28"/>
        </w:rPr>
        <w:t>é</w:t>
      </w:r>
      <w:r w:rsidRPr="002D0387">
        <w:rPr>
          <w:rFonts w:ascii="Arial" w:hAnsi="Arial" w:cs="Arial"/>
          <w:iCs/>
          <w:sz w:val="28"/>
          <w:szCs w:val="28"/>
        </w:rPr>
        <w:t>table !</w:t>
      </w:r>
    </w:p>
    <w:p w:rsidR="001606E6" w:rsidRDefault="001606E6" w:rsidP="001606E6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d. Le berger rentre ses moutons au son  du pipeau.</w:t>
      </w:r>
    </w:p>
    <w:p w:rsidR="00F6334A" w:rsidRDefault="00F6334A" w:rsidP="00F6334A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p w:rsidR="00F6334A" w:rsidRDefault="00F6334A" w:rsidP="00F6334A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a. J</w:t>
      </w:r>
      <w:r>
        <w:rPr>
          <w:rFonts w:ascii="Arial" w:hAnsi="Arial" w:cs="Arial"/>
          <w:iCs/>
          <w:sz w:val="28"/>
          <w:szCs w:val="28"/>
        </w:rPr>
        <w:t>’</w:t>
      </w:r>
      <w:r w:rsidRPr="002D0387">
        <w:rPr>
          <w:rFonts w:ascii="Arial" w:hAnsi="Arial" w:cs="Arial"/>
          <w:iCs/>
          <w:sz w:val="28"/>
          <w:szCs w:val="28"/>
        </w:rPr>
        <w:t>aime le son de ta trompette.</w:t>
      </w:r>
      <w:r w:rsidRPr="00F6334A">
        <w:rPr>
          <w:rFonts w:ascii="Segoe UI Symbol" w:hAnsi="Segoe UI Symbol" w:cs="Segoe UI Symbol"/>
          <w:iCs/>
          <w:sz w:val="28"/>
          <w:szCs w:val="28"/>
        </w:rPr>
        <w:t xml:space="preserve"> </w:t>
      </w:r>
      <w:r w:rsidRPr="002D0387">
        <w:rPr>
          <w:rFonts w:ascii="Segoe UI Symbol" w:hAnsi="Segoe UI Symbol" w:cs="Segoe UI Symbol"/>
          <w:iCs/>
          <w:sz w:val="28"/>
          <w:szCs w:val="28"/>
        </w:rPr>
        <w:t>➞</w:t>
      </w:r>
      <w:r>
        <w:rPr>
          <w:rFonts w:ascii="Segoe UI Symbol" w:hAnsi="Segoe UI Symbol" w:cs="Segoe UI Symbol"/>
          <w:iCs/>
          <w:sz w:val="28"/>
          <w:szCs w:val="28"/>
        </w:rPr>
        <w:t xml:space="preserve"> </w:t>
      </w:r>
      <w:proofErr w:type="gramStart"/>
      <w:r w:rsidRPr="002D0387">
        <w:rPr>
          <w:rFonts w:ascii="Arial" w:hAnsi="Arial" w:cs="Arial"/>
          <w:iCs/>
          <w:sz w:val="28"/>
          <w:szCs w:val="28"/>
        </w:rPr>
        <w:t>ta</w:t>
      </w:r>
      <w:proofErr w:type="gramEnd"/>
      <w:r w:rsidRPr="002D0387">
        <w:rPr>
          <w:rFonts w:ascii="Arial" w:hAnsi="Arial" w:cs="Arial"/>
          <w:iCs/>
          <w:sz w:val="28"/>
          <w:szCs w:val="28"/>
        </w:rPr>
        <w:t xml:space="preserve"> trompette</w:t>
      </w:r>
    </w:p>
    <w:p w:rsidR="00F6334A" w:rsidRDefault="00F6334A" w:rsidP="00F6334A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b. La brebis allaite son agneau.</w:t>
      </w:r>
      <w:r w:rsidRPr="00F6334A">
        <w:rPr>
          <w:rFonts w:ascii="Segoe UI Symbol" w:hAnsi="Segoe UI Symbol" w:cs="Segoe UI Symbol"/>
          <w:iCs/>
          <w:sz w:val="28"/>
          <w:szCs w:val="28"/>
        </w:rPr>
        <w:t xml:space="preserve"> </w:t>
      </w:r>
      <w:r w:rsidRPr="002D0387">
        <w:rPr>
          <w:rFonts w:ascii="Segoe UI Symbol" w:hAnsi="Segoe UI Symbol" w:cs="Segoe UI Symbol"/>
          <w:iCs/>
          <w:sz w:val="28"/>
          <w:szCs w:val="28"/>
        </w:rPr>
        <w:t>➞</w:t>
      </w:r>
      <w:r>
        <w:rPr>
          <w:rFonts w:ascii="Segoe UI Symbol" w:hAnsi="Segoe UI Symbol" w:cs="Segoe UI Symbol"/>
          <w:iCs/>
          <w:sz w:val="28"/>
          <w:szCs w:val="28"/>
        </w:rPr>
        <w:t xml:space="preserve"> </w:t>
      </w:r>
      <w:proofErr w:type="gramStart"/>
      <w:r w:rsidRPr="002D0387">
        <w:rPr>
          <w:rFonts w:ascii="Arial" w:hAnsi="Arial" w:cs="Arial"/>
          <w:iCs/>
          <w:sz w:val="28"/>
          <w:szCs w:val="28"/>
        </w:rPr>
        <w:t>son</w:t>
      </w:r>
      <w:proofErr w:type="gramEnd"/>
      <w:r w:rsidRPr="002D0387">
        <w:rPr>
          <w:rFonts w:ascii="Arial" w:hAnsi="Arial" w:cs="Arial"/>
          <w:iCs/>
          <w:sz w:val="28"/>
          <w:szCs w:val="28"/>
        </w:rPr>
        <w:t xml:space="preserve"> agneau</w:t>
      </w:r>
    </w:p>
    <w:p w:rsidR="00F6334A" w:rsidRDefault="00F6334A" w:rsidP="00F6334A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c. Rentre vite tes petits dans l</w:t>
      </w:r>
      <w:r>
        <w:rPr>
          <w:rFonts w:ascii="Arial" w:hAnsi="Arial" w:cs="Arial"/>
          <w:iCs/>
          <w:sz w:val="28"/>
          <w:szCs w:val="28"/>
        </w:rPr>
        <w:t>’</w:t>
      </w:r>
      <w:r w:rsidRPr="002D0387">
        <w:rPr>
          <w:rFonts w:ascii="Arial" w:hAnsi="Arial" w:cs="Arial" w:hint="eastAsia"/>
          <w:iCs/>
          <w:sz w:val="28"/>
          <w:szCs w:val="28"/>
        </w:rPr>
        <w:t>é</w:t>
      </w:r>
      <w:r w:rsidRPr="002D0387">
        <w:rPr>
          <w:rFonts w:ascii="Arial" w:hAnsi="Arial" w:cs="Arial"/>
          <w:iCs/>
          <w:sz w:val="28"/>
          <w:szCs w:val="28"/>
        </w:rPr>
        <w:t>table !</w:t>
      </w:r>
      <w:r w:rsidRPr="00F6334A">
        <w:rPr>
          <w:rFonts w:ascii="Segoe UI Symbol" w:hAnsi="Segoe UI Symbol" w:cs="Segoe UI Symbol"/>
          <w:iCs/>
          <w:sz w:val="28"/>
          <w:szCs w:val="28"/>
        </w:rPr>
        <w:t xml:space="preserve"> </w:t>
      </w:r>
      <w:r w:rsidRPr="002D0387">
        <w:rPr>
          <w:rFonts w:ascii="Segoe UI Symbol" w:hAnsi="Segoe UI Symbol" w:cs="Segoe UI Symbol"/>
          <w:iCs/>
          <w:sz w:val="28"/>
          <w:szCs w:val="28"/>
        </w:rPr>
        <w:t>➞</w:t>
      </w:r>
      <w:r>
        <w:rPr>
          <w:rFonts w:ascii="Segoe UI Symbol" w:hAnsi="Segoe UI Symbol" w:cs="Segoe UI Symbol"/>
          <w:iCs/>
          <w:sz w:val="28"/>
          <w:szCs w:val="28"/>
        </w:rPr>
        <w:t xml:space="preserve"> </w:t>
      </w:r>
      <w:proofErr w:type="gramStart"/>
      <w:r w:rsidRPr="002D0387">
        <w:rPr>
          <w:rFonts w:ascii="Arial" w:hAnsi="Arial" w:cs="Arial"/>
          <w:iCs/>
          <w:sz w:val="28"/>
          <w:szCs w:val="28"/>
        </w:rPr>
        <w:t>tes</w:t>
      </w:r>
      <w:proofErr w:type="gramEnd"/>
      <w:r w:rsidRPr="002D0387">
        <w:rPr>
          <w:rFonts w:ascii="Arial" w:hAnsi="Arial" w:cs="Arial"/>
          <w:iCs/>
          <w:sz w:val="28"/>
          <w:szCs w:val="28"/>
        </w:rPr>
        <w:t xml:space="preserve"> petits</w:t>
      </w:r>
    </w:p>
    <w:p w:rsidR="00F6334A" w:rsidRDefault="00F6334A" w:rsidP="00F6334A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2D0387">
        <w:rPr>
          <w:rFonts w:ascii="Arial" w:hAnsi="Arial" w:cs="Arial"/>
          <w:iCs/>
          <w:sz w:val="28"/>
          <w:szCs w:val="28"/>
        </w:rPr>
        <w:t>d. Le berger rentre ses moutons au son  du pipeau.</w:t>
      </w:r>
      <w:r w:rsidRPr="00F6334A">
        <w:rPr>
          <w:rFonts w:ascii="Segoe UI Symbol" w:hAnsi="Segoe UI Symbol" w:cs="Segoe UI Symbol"/>
          <w:iCs/>
          <w:sz w:val="28"/>
          <w:szCs w:val="28"/>
        </w:rPr>
        <w:t xml:space="preserve"> </w:t>
      </w:r>
      <w:r w:rsidRPr="002D0387">
        <w:rPr>
          <w:rFonts w:ascii="Segoe UI Symbol" w:hAnsi="Segoe UI Symbol" w:cs="Segoe UI Symbol"/>
          <w:iCs/>
          <w:sz w:val="28"/>
          <w:szCs w:val="28"/>
        </w:rPr>
        <w:t>➞</w:t>
      </w:r>
      <w:r>
        <w:rPr>
          <w:rFonts w:ascii="Segoe UI Symbol" w:hAnsi="Segoe UI Symbol" w:cs="Segoe UI Symbol"/>
          <w:iCs/>
          <w:sz w:val="28"/>
          <w:szCs w:val="28"/>
        </w:rPr>
        <w:t xml:space="preserve"> </w:t>
      </w:r>
      <w:proofErr w:type="gramStart"/>
      <w:r w:rsidRPr="002D0387">
        <w:rPr>
          <w:rFonts w:ascii="Arial" w:hAnsi="Arial" w:cs="Arial"/>
          <w:iCs/>
          <w:sz w:val="28"/>
          <w:szCs w:val="28"/>
        </w:rPr>
        <w:t>ses</w:t>
      </w:r>
      <w:proofErr w:type="gramEnd"/>
      <w:r w:rsidRPr="002D0387">
        <w:rPr>
          <w:rFonts w:ascii="Arial" w:hAnsi="Arial" w:cs="Arial"/>
          <w:iCs/>
          <w:sz w:val="28"/>
          <w:szCs w:val="28"/>
        </w:rPr>
        <w:t xml:space="preserve"> moutons</w:t>
      </w:r>
    </w:p>
    <w:p w:rsidR="001606E6" w:rsidRPr="008B3BA8" w:rsidRDefault="001606E6" w:rsidP="001606E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8B3BA8">
        <w:rPr>
          <w:rFonts w:ascii="Arial" w:hAnsi="Arial" w:cs="Arial"/>
          <w:i/>
          <w:iCs/>
          <w:sz w:val="28"/>
          <w:szCs w:val="28"/>
        </w:rPr>
        <w:lastRenderedPageBreak/>
        <w:t>Utiliser les déterminants</w:t>
      </w:r>
      <w:r>
        <w:rPr>
          <w:rFonts w:ascii="Arial" w:hAnsi="Arial" w:cs="Arial"/>
          <w:sz w:val="28"/>
          <w:szCs w:val="28"/>
        </w:rPr>
        <w:t>.</w:t>
      </w:r>
    </w:p>
    <w:p w:rsidR="001606E6" w:rsidRPr="008B3BA8" w:rsidRDefault="001606E6" w:rsidP="001606E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8B3BA8">
        <w:rPr>
          <w:rFonts w:ascii="Arial" w:hAnsi="Arial" w:cs="Arial"/>
          <w:b/>
          <w:sz w:val="28"/>
          <w:szCs w:val="28"/>
        </w:rPr>
        <w:t xml:space="preserve">  </w:t>
      </w:r>
      <w:r w:rsidRPr="008B3BA8">
        <w:rPr>
          <w:rFonts w:ascii="Arial" w:hAnsi="Arial" w:cs="Arial"/>
          <w:sz w:val="28"/>
          <w:szCs w:val="28"/>
        </w:rPr>
        <w:t xml:space="preserve"> </w:t>
      </w:r>
      <w:r w:rsidRPr="008B3BA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B3BA8">
        <w:rPr>
          <w:rFonts w:ascii="Arial" w:hAnsi="Arial" w:cs="Arial"/>
          <w:b/>
          <w:bCs/>
          <w:sz w:val="28"/>
          <w:szCs w:val="28"/>
        </w:rPr>
        <w:t xml:space="preserve">Relie </w:t>
      </w:r>
      <w:r w:rsidRPr="008B3BA8">
        <w:rPr>
          <w:rFonts w:ascii="Arial" w:hAnsi="Arial" w:cs="Arial"/>
          <w:sz w:val="28"/>
          <w:szCs w:val="28"/>
        </w:rPr>
        <w:t>les déterminants aux noms qu'ils peuvent accompagner.</w:t>
      </w:r>
    </w:p>
    <w:p w:rsidR="001606E6" w:rsidRPr="008B3BA8" w:rsidRDefault="001606E6" w:rsidP="001606E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8B3BA8">
        <w:rPr>
          <w:rFonts w:ascii="Arial" w:hAnsi="Arial" w:cs="Arial"/>
          <w:sz w:val="28"/>
          <w:szCs w:val="28"/>
        </w:rPr>
        <w:t>(Plusieurs solutions sont parfois possibles.)</w:t>
      </w:r>
    </w:p>
    <w:p w:rsidR="001606E6" w:rsidRPr="008B3BA8" w:rsidRDefault="001606E6" w:rsidP="001606E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41" w:type="dxa"/>
        <w:tblLook w:val="00BF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1606E6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vêtements</w:t>
            </w:r>
          </w:p>
        </w:tc>
      </w:tr>
      <w:tr w:rsidR="001606E6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notre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pantalon</w:t>
            </w:r>
          </w:p>
        </w:tc>
      </w:tr>
      <w:tr w:rsidR="001606E6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robe</w:t>
            </w:r>
          </w:p>
        </w:tc>
      </w:tr>
      <w:tr w:rsidR="001606E6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leurs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chaussures</w:t>
            </w:r>
          </w:p>
        </w:tc>
      </w:tr>
      <w:tr w:rsidR="001606E6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6E6" w:rsidRPr="008B3BA8" w:rsidRDefault="001606E6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veste</w:t>
            </w:r>
          </w:p>
        </w:tc>
      </w:tr>
    </w:tbl>
    <w:p w:rsidR="00436998" w:rsidRDefault="00436998" w:rsidP="00436998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tbl>
      <w:tblPr>
        <w:tblW w:w="0" w:type="auto"/>
        <w:tblInd w:w="1141" w:type="dxa"/>
        <w:tblLook w:val="00BF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436998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A93E63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63505</wp:posOffset>
                      </wp:positionH>
                      <wp:positionV relativeFrom="paragraph">
                        <wp:posOffset>157735</wp:posOffset>
                      </wp:positionV>
                      <wp:extent cx="2995200" cy="878400"/>
                      <wp:effectExtent l="0" t="0" r="34290" b="3619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95200" cy="87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7CE33" id="Connecteur droit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2.4pt" to="240.8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49104</wp:posOffset>
                      </wp:positionH>
                      <wp:positionV relativeFrom="paragraph">
                        <wp:posOffset>114535</wp:posOffset>
                      </wp:positionV>
                      <wp:extent cx="2996995" cy="1216800"/>
                      <wp:effectExtent l="0" t="0" r="32385" b="2159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6995" cy="121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91CE45"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9pt" to="239.8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70705</wp:posOffset>
                      </wp:positionH>
                      <wp:positionV relativeFrom="paragraph">
                        <wp:posOffset>157735</wp:posOffset>
                      </wp:positionV>
                      <wp:extent cx="2937600" cy="576000"/>
                      <wp:effectExtent l="0" t="0" r="34290" b="3365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7600" cy="57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A16CB" id="Connecteur droit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2.4pt" to="236.8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3699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ge">
                        <wp:posOffset>114935</wp:posOffset>
                      </wp:positionV>
                      <wp:extent cx="2982595" cy="596265"/>
                      <wp:effectExtent l="0" t="0" r="27305" b="3238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3025" cy="596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28B8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8pt,9.05pt" to="239.6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" strokecolor="#5b9bd5 [3204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436998"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vêtements</w:t>
            </w:r>
          </w:p>
        </w:tc>
      </w:tr>
      <w:tr w:rsidR="00436998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notre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A93E63" w:rsidP="003117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113905</wp:posOffset>
                      </wp:positionH>
                      <wp:positionV relativeFrom="paragraph">
                        <wp:posOffset>107260</wp:posOffset>
                      </wp:positionV>
                      <wp:extent cx="2916000" cy="943200"/>
                      <wp:effectExtent l="0" t="0" r="36830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6000" cy="94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15000" id="Connecteur droit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8.45pt" to="238.5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113905</wp:posOffset>
                      </wp:positionH>
                      <wp:positionV relativeFrom="paragraph">
                        <wp:posOffset>92860</wp:posOffset>
                      </wp:positionV>
                      <wp:extent cx="2908280" cy="331200"/>
                      <wp:effectExtent l="0" t="0" r="26035" b="3111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280" cy="331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75D05" id="Connecteur droit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7.3pt" to="237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0C6D9F" wp14:editId="6BD620F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96520</wp:posOffset>
                      </wp:positionV>
                      <wp:extent cx="2879090" cy="35560"/>
                      <wp:effectExtent l="0" t="0" r="35560" b="2159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675" cy="35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3B821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7.6pt" to="235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949864" wp14:editId="5EA6F24B">
                      <wp:simplePos x="0" y="0"/>
                      <wp:positionH relativeFrom="column">
                        <wp:posOffset>85105</wp:posOffset>
                      </wp:positionH>
                      <wp:positionV relativeFrom="paragraph">
                        <wp:posOffset>136060</wp:posOffset>
                      </wp:positionV>
                      <wp:extent cx="2923110" cy="885600"/>
                      <wp:effectExtent l="0" t="0" r="29845" b="2921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3110" cy="88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5C1799" id="Connecteur droit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0.7pt" to="236.8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36998"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pantalon</w:t>
            </w:r>
          </w:p>
        </w:tc>
      </w:tr>
      <w:tr w:rsidR="00436998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A93E63" w:rsidP="003117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89535</wp:posOffset>
                      </wp:positionV>
                      <wp:extent cx="2872740" cy="352425"/>
                      <wp:effectExtent l="0" t="0" r="22860" b="2857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800" cy="352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E585D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7.05pt" to="234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36998"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robe</w:t>
            </w:r>
          </w:p>
        </w:tc>
      </w:tr>
      <w:tr w:rsidR="00436998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leurs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A93E63" w:rsidP="003117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83820</wp:posOffset>
                      </wp:positionV>
                      <wp:extent cx="2951480" cy="13970"/>
                      <wp:effectExtent l="0" t="0" r="20320" b="2413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1910" cy="14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29904" id="Connecteur droit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6.6pt" to="237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36998"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chaussures</w:t>
            </w:r>
          </w:p>
        </w:tc>
      </w:tr>
      <w:tr w:rsidR="00436998" w:rsidRPr="008B3BA8" w:rsidTr="0031170A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B3BA8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F0A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6998" w:rsidRPr="008B3BA8" w:rsidRDefault="00436998" w:rsidP="0031170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3BA8">
              <w:rPr>
                <w:rFonts w:ascii="Arial" w:hAnsi="Arial" w:cs="Arial"/>
                <w:sz w:val="28"/>
                <w:szCs w:val="28"/>
              </w:rPr>
              <w:t>veste</w:t>
            </w:r>
          </w:p>
        </w:tc>
      </w:tr>
    </w:tbl>
    <w:p w:rsidR="001606E6" w:rsidRDefault="001606E6" w:rsidP="00097C26">
      <w:pPr>
        <w:rPr>
          <w:rFonts w:ascii="Arial" w:hAnsi="Arial" w:cs="Arial"/>
          <w:sz w:val="28"/>
          <w:szCs w:val="28"/>
        </w:rPr>
      </w:pPr>
    </w:p>
    <w:p w:rsidR="00A93E63" w:rsidRDefault="00A93E63" w:rsidP="00A93E63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8B3BA8">
        <w:rPr>
          <w:rFonts w:ascii="Arial" w:hAnsi="Arial" w:cs="Arial"/>
          <w:b/>
          <w:sz w:val="28"/>
          <w:szCs w:val="28"/>
        </w:rPr>
        <w:t xml:space="preserve">  </w:t>
      </w:r>
      <w:r w:rsidRPr="008B3BA8">
        <w:rPr>
          <w:rFonts w:ascii="Arial" w:hAnsi="Arial" w:cs="Arial"/>
          <w:sz w:val="28"/>
          <w:szCs w:val="28"/>
        </w:rPr>
        <w:t xml:space="preserve"> </w:t>
      </w:r>
      <w:r w:rsidRPr="009B7D0F">
        <w:rPr>
          <w:rFonts w:ascii="Arial" w:hAnsi="Arial" w:cs="Arial"/>
          <w:b/>
          <w:sz w:val="28"/>
          <w:szCs w:val="28"/>
        </w:rPr>
        <w:t xml:space="preserve">Remplace </w:t>
      </w:r>
      <w:r w:rsidRPr="009B7D0F">
        <w:rPr>
          <w:rFonts w:ascii="Arial" w:hAnsi="Arial" w:cs="Arial"/>
          <w:sz w:val="28"/>
          <w:szCs w:val="28"/>
        </w:rPr>
        <w:t>les articles définis  par des déterminants possessifs  et réécris les phrases.</w:t>
      </w:r>
    </w:p>
    <w:p w:rsidR="00A93E63" w:rsidRDefault="00A93E63" w:rsidP="00A93E63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9B7D0F">
        <w:rPr>
          <w:rFonts w:ascii="Arial" w:hAnsi="Arial" w:cs="Arial"/>
          <w:sz w:val="28"/>
          <w:szCs w:val="28"/>
        </w:rPr>
        <w:t xml:space="preserve">Il a dépensé toutes les économies. </w:t>
      </w:r>
      <w:r w:rsidRPr="009B7D0F">
        <w:rPr>
          <w:rFonts w:ascii="Segoe UI Symbol" w:hAnsi="Segoe UI Symbol" w:cs="Segoe UI Symbol"/>
          <w:sz w:val="28"/>
          <w:szCs w:val="28"/>
        </w:rPr>
        <w:t>➞</w:t>
      </w:r>
      <w:r w:rsidRPr="009B7D0F">
        <w:rPr>
          <w:rFonts w:ascii="Arial" w:hAnsi="Arial" w:cs="Arial"/>
          <w:sz w:val="28"/>
          <w:szCs w:val="28"/>
        </w:rPr>
        <w:t xml:space="preserve"> Il a dépensé toutes ses économies.</w:t>
      </w:r>
    </w:p>
    <w:p w:rsidR="00A93E63" w:rsidRDefault="00A93E63" w:rsidP="00A93E63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9B7D0F">
        <w:rPr>
          <w:rFonts w:ascii="Arial" w:hAnsi="Arial" w:cs="Arial"/>
          <w:sz w:val="28"/>
          <w:szCs w:val="28"/>
        </w:rPr>
        <w:t>a. Le chien a dévoré l</w:t>
      </w:r>
      <w:r>
        <w:rPr>
          <w:rFonts w:ascii="Arial" w:hAnsi="Arial" w:cs="Arial"/>
          <w:sz w:val="28"/>
          <w:szCs w:val="28"/>
        </w:rPr>
        <w:t>’</w:t>
      </w:r>
      <w:r w:rsidRPr="009B7D0F">
        <w:rPr>
          <w:rFonts w:ascii="Arial" w:hAnsi="Arial" w:cs="Arial"/>
          <w:sz w:val="28"/>
          <w:szCs w:val="28"/>
        </w:rPr>
        <w:t>os.</w:t>
      </w:r>
    </w:p>
    <w:p w:rsidR="00A93E63" w:rsidRDefault="00A93E63" w:rsidP="00A93E63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9B7D0F">
        <w:rPr>
          <w:rFonts w:ascii="Arial" w:hAnsi="Arial" w:cs="Arial"/>
          <w:sz w:val="28"/>
          <w:szCs w:val="28"/>
        </w:rPr>
        <w:t>b. N</w:t>
      </w:r>
      <w:r>
        <w:rPr>
          <w:rFonts w:ascii="Arial" w:hAnsi="Arial" w:cs="Arial"/>
          <w:sz w:val="28"/>
          <w:szCs w:val="28"/>
        </w:rPr>
        <w:t>’</w:t>
      </w:r>
      <w:r w:rsidRPr="009B7D0F">
        <w:rPr>
          <w:rFonts w:ascii="Arial" w:hAnsi="Arial" w:cs="Arial"/>
          <w:sz w:val="28"/>
          <w:szCs w:val="28"/>
        </w:rPr>
        <w:t>oublie pas d</w:t>
      </w:r>
      <w:r>
        <w:rPr>
          <w:rFonts w:ascii="Arial" w:hAnsi="Arial" w:cs="Arial"/>
          <w:sz w:val="28"/>
          <w:szCs w:val="28"/>
        </w:rPr>
        <w:t>’</w:t>
      </w:r>
      <w:r w:rsidRPr="009B7D0F">
        <w:rPr>
          <w:rFonts w:ascii="Arial" w:hAnsi="Arial" w:cs="Arial"/>
          <w:sz w:val="28"/>
          <w:szCs w:val="28"/>
        </w:rPr>
        <w:t>emporter le pull !</w:t>
      </w:r>
    </w:p>
    <w:p w:rsidR="00A93E63" w:rsidRDefault="00A93E63" w:rsidP="00A93E63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9B7D0F">
        <w:rPr>
          <w:rFonts w:ascii="Arial" w:hAnsi="Arial" w:cs="Arial"/>
          <w:sz w:val="28"/>
          <w:szCs w:val="28"/>
        </w:rPr>
        <w:t>c. Mange tous les légumes !</w:t>
      </w:r>
    </w:p>
    <w:p w:rsidR="00A93E63" w:rsidRDefault="00A93E63" w:rsidP="00A93E63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9B7D0F">
        <w:rPr>
          <w:rFonts w:ascii="Arial" w:hAnsi="Arial" w:cs="Arial"/>
          <w:sz w:val="28"/>
          <w:szCs w:val="28"/>
        </w:rPr>
        <w:t>d. À deux, nous terminerons les devoirs  plus vite.</w:t>
      </w:r>
    </w:p>
    <w:p w:rsidR="00A93E63" w:rsidRPr="00DD355B" w:rsidRDefault="00A93E63" w:rsidP="00A93E63">
      <w:pPr>
        <w:widowControl w:val="0"/>
        <w:autoSpaceDE w:val="0"/>
        <w:autoSpaceDN w:val="0"/>
        <w:rPr>
          <w:sz w:val="16"/>
          <w:szCs w:val="16"/>
        </w:rPr>
      </w:pPr>
      <w:r w:rsidRPr="009B7D0F">
        <w:rPr>
          <w:rFonts w:ascii="Arial" w:hAnsi="Arial" w:cs="Arial"/>
          <w:sz w:val="28"/>
          <w:szCs w:val="28"/>
        </w:rPr>
        <w:t>e. Julie a apporté le ballon pour jouer  avec les copains</w:t>
      </w:r>
    </w:p>
    <w:p w:rsidR="00A93E63" w:rsidRDefault="00A93E63" w:rsidP="00A93E63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p w:rsidR="00A93E63" w:rsidRPr="00A93E63" w:rsidRDefault="00A93E63" w:rsidP="00A93E63">
      <w:pPr>
        <w:rPr>
          <w:rFonts w:ascii="Arial" w:hAnsi="Arial" w:cs="Arial"/>
          <w:sz w:val="28"/>
          <w:szCs w:val="28"/>
        </w:rPr>
      </w:pPr>
      <w:r w:rsidRPr="00A93E63">
        <w:rPr>
          <w:rFonts w:ascii="Arial" w:hAnsi="Arial" w:cs="Arial"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Pr="00A93E63">
        <w:rPr>
          <w:rFonts w:ascii="Arial" w:hAnsi="Arial" w:cs="Arial"/>
          <w:sz w:val="28"/>
          <w:szCs w:val="28"/>
        </w:rPr>
        <w:t>Le chien a dévoré son os.</w:t>
      </w:r>
    </w:p>
    <w:p w:rsidR="00A93E63" w:rsidRPr="00A93E63" w:rsidRDefault="00A93E63" w:rsidP="00A93E63">
      <w:pPr>
        <w:rPr>
          <w:rFonts w:ascii="Arial" w:hAnsi="Arial" w:cs="Arial"/>
          <w:sz w:val="28"/>
          <w:szCs w:val="28"/>
        </w:rPr>
      </w:pPr>
      <w:r w:rsidRPr="00A93E63">
        <w:rPr>
          <w:rFonts w:ascii="Arial" w:hAnsi="Arial" w:cs="Arial"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Pr="00A93E63">
        <w:rPr>
          <w:rFonts w:ascii="Arial" w:hAnsi="Arial" w:cs="Arial"/>
          <w:sz w:val="28"/>
          <w:szCs w:val="28"/>
        </w:rPr>
        <w:t>N’oublie pas d’emporter ton pull!</w:t>
      </w:r>
    </w:p>
    <w:p w:rsidR="00436998" w:rsidRDefault="00A93E63" w:rsidP="00A93E63">
      <w:pPr>
        <w:rPr>
          <w:rFonts w:ascii="Arial" w:hAnsi="Arial" w:cs="Arial"/>
          <w:sz w:val="28"/>
          <w:szCs w:val="28"/>
        </w:rPr>
      </w:pPr>
      <w:r w:rsidRPr="00A93E63">
        <w:rPr>
          <w:rFonts w:ascii="Arial" w:hAnsi="Arial" w:cs="Arial"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Pr="00A93E63">
        <w:rPr>
          <w:rFonts w:ascii="Arial" w:hAnsi="Arial" w:cs="Arial"/>
          <w:sz w:val="28"/>
          <w:szCs w:val="28"/>
        </w:rPr>
        <w:t>Mange tous tes légumes!</w:t>
      </w:r>
    </w:p>
    <w:p w:rsidR="00A93E63" w:rsidRDefault="00A93E63" w:rsidP="00097C26">
      <w:pPr>
        <w:rPr>
          <w:rFonts w:ascii="Arial" w:hAnsi="Arial" w:cs="Arial"/>
          <w:sz w:val="28"/>
          <w:szCs w:val="28"/>
        </w:rPr>
      </w:pPr>
    </w:p>
    <w:p w:rsidR="006E410A" w:rsidRDefault="006E410A" w:rsidP="006E410A">
      <w:pPr>
        <w:tabs>
          <w:tab w:val="left" w:pos="356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8B3BA8">
        <w:rPr>
          <w:rFonts w:ascii="Arial" w:hAnsi="Arial" w:cs="Arial"/>
          <w:b/>
          <w:sz w:val="28"/>
          <w:szCs w:val="28"/>
        </w:rPr>
        <w:t xml:space="preserve"> </w:t>
      </w:r>
      <w:r w:rsidRPr="00017E35">
        <w:rPr>
          <w:rFonts w:ascii="Arial" w:hAnsi="Arial" w:cs="Arial"/>
          <w:b/>
          <w:sz w:val="28"/>
          <w:szCs w:val="28"/>
        </w:rPr>
        <w:t>Écris</w:t>
      </w:r>
      <w:r w:rsidRPr="000D3507">
        <w:rPr>
          <w:rFonts w:ascii="Arial" w:hAnsi="Arial" w:cs="Arial"/>
          <w:sz w:val="28"/>
          <w:szCs w:val="28"/>
        </w:rPr>
        <w:t xml:space="preserve"> au singulier les groupes nominaux soulignés.</w:t>
      </w:r>
    </w:p>
    <w:p w:rsidR="006E410A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a. Il a mis </w:t>
      </w:r>
      <w:r w:rsidRPr="00017E35">
        <w:rPr>
          <w:rFonts w:ascii="Arial" w:hAnsi="Arial" w:cs="Arial"/>
          <w:sz w:val="28"/>
          <w:szCs w:val="28"/>
          <w:u w:val="single"/>
        </w:rPr>
        <w:t>ses chaussures</w:t>
      </w:r>
      <w:r w:rsidRPr="000D3507">
        <w:rPr>
          <w:rFonts w:ascii="Arial" w:hAnsi="Arial" w:cs="Arial"/>
          <w:sz w:val="28"/>
          <w:szCs w:val="28"/>
        </w:rPr>
        <w:t>.</w:t>
      </w:r>
    </w:p>
    <w:p w:rsidR="006E410A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b. As-tu retrouvé </w:t>
      </w:r>
      <w:r w:rsidRPr="00017E35">
        <w:rPr>
          <w:rFonts w:ascii="Arial" w:hAnsi="Arial" w:cs="Arial"/>
          <w:sz w:val="28"/>
          <w:szCs w:val="28"/>
          <w:u w:val="single"/>
        </w:rPr>
        <w:t>tes livres</w:t>
      </w:r>
      <w:r w:rsidRPr="000D3507">
        <w:rPr>
          <w:rFonts w:ascii="Arial" w:hAnsi="Arial" w:cs="Arial"/>
          <w:sz w:val="28"/>
          <w:szCs w:val="28"/>
        </w:rPr>
        <w:t xml:space="preserve"> ?</w:t>
      </w:r>
    </w:p>
    <w:p w:rsidR="006E410A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>c. Je vais à l</w:t>
      </w:r>
      <w:r>
        <w:rPr>
          <w:rFonts w:ascii="Arial" w:hAnsi="Arial" w:cs="Arial"/>
          <w:sz w:val="28"/>
          <w:szCs w:val="28"/>
        </w:rPr>
        <w:t>’</w:t>
      </w:r>
      <w:r w:rsidRPr="000D3507">
        <w:rPr>
          <w:rFonts w:ascii="Arial" w:hAnsi="Arial" w:cs="Arial" w:hint="eastAsia"/>
          <w:sz w:val="28"/>
          <w:szCs w:val="28"/>
        </w:rPr>
        <w:t>é</w:t>
      </w:r>
      <w:r w:rsidRPr="000D3507">
        <w:rPr>
          <w:rFonts w:ascii="Arial" w:hAnsi="Arial" w:cs="Arial"/>
          <w:sz w:val="28"/>
          <w:szCs w:val="28"/>
        </w:rPr>
        <w:t xml:space="preserve">cole avec </w:t>
      </w:r>
      <w:r w:rsidRPr="00017E35">
        <w:rPr>
          <w:rFonts w:ascii="Arial" w:hAnsi="Arial" w:cs="Arial"/>
          <w:sz w:val="28"/>
          <w:szCs w:val="28"/>
          <w:u w:val="single"/>
        </w:rPr>
        <w:t>mes amis</w:t>
      </w:r>
      <w:r w:rsidRPr="000D3507">
        <w:rPr>
          <w:rFonts w:ascii="Arial" w:hAnsi="Arial" w:cs="Arial"/>
          <w:sz w:val="28"/>
          <w:szCs w:val="28"/>
        </w:rPr>
        <w:t>.</w:t>
      </w:r>
    </w:p>
    <w:p w:rsidR="006E410A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d. Vous avez perdu </w:t>
      </w:r>
      <w:r w:rsidRPr="00017E35">
        <w:rPr>
          <w:rFonts w:ascii="Arial" w:hAnsi="Arial" w:cs="Arial"/>
          <w:sz w:val="28"/>
          <w:szCs w:val="28"/>
          <w:u w:val="single"/>
        </w:rPr>
        <w:t>vos papiers</w:t>
      </w:r>
      <w:r w:rsidRPr="000D3507">
        <w:rPr>
          <w:rFonts w:ascii="Arial" w:hAnsi="Arial" w:cs="Arial"/>
          <w:sz w:val="28"/>
          <w:szCs w:val="28"/>
        </w:rPr>
        <w:t>.</w:t>
      </w:r>
    </w:p>
    <w:p w:rsidR="006E410A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e. Elle a mangé </w:t>
      </w:r>
      <w:r w:rsidRPr="00017E35">
        <w:rPr>
          <w:rFonts w:ascii="Arial" w:hAnsi="Arial" w:cs="Arial"/>
          <w:sz w:val="28"/>
          <w:szCs w:val="28"/>
          <w:u w:val="single"/>
        </w:rPr>
        <w:t>ses bonbons</w:t>
      </w:r>
      <w:r w:rsidRPr="000D3507">
        <w:rPr>
          <w:rFonts w:ascii="Arial" w:hAnsi="Arial" w:cs="Arial"/>
          <w:sz w:val="28"/>
          <w:szCs w:val="28"/>
        </w:rPr>
        <w:t xml:space="preserve">. </w:t>
      </w:r>
    </w:p>
    <w:p w:rsidR="006E410A" w:rsidRPr="000D3507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f.  Nous allons voir </w:t>
      </w:r>
      <w:r w:rsidRPr="00017E35">
        <w:rPr>
          <w:rFonts w:ascii="Arial" w:hAnsi="Arial" w:cs="Arial"/>
          <w:sz w:val="28"/>
          <w:szCs w:val="28"/>
          <w:u w:val="single"/>
        </w:rPr>
        <w:t>mes cousines</w:t>
      </w:r>
      <w:r w:rsidRPr="000D3507">
        <w:rPr>
          <w:rFonts w:ascii="Arial" w:hAnsi="Arial" w:cs="Arial"/>
          <w:sz w:val="28"/>
          <w:szCs w:val="28"/>
        </w:rPr>
        <w:t>.</w:t>
      </w:r>
    </w:p>
    <w:p w:rsidR="006E410A" w:rsidRDefault="006E410A" w:rsidP="006E410A">
      <w:pPr>
        <w:rPr>
          <w:color w:val="FF0000"/>
          <w:sz w:val="28"/>
          <w:szCs w:val="28"/>
        </w:rPr>
      </w:pPr>
      <w:r w:rsidRPr="00D351CF">
        <w:rPr>
          <w:color w:val="FF0000"/>
          <w:sz w:val="28"/>
          <w:szCs w:val="28"/>
        </w:rPr>
        <w:t>Correction</w:t>
      </w:r>
    </w:p>
    <w:p w:rsidR="006E410A" w:rsidRPr="006E410A" w:rsidRDefault="006E410A" w:rsidP="006E410A">
      <w:pPr>
        <w:rPr>
          <w:rFonts w:ascii="Arial" w:hAnsi="Arial" w:cs="Arial"/>
          <w:sz w:val="28"/>
          <w:szCs w:val="28"/>
        </w:rPr>
      </w:pPr>
      <w:r w:rsidRPr="006E410A">
        <w:rPr>
          <w:rFonts w:ascii="Arial" w:hAnsi="Arial" w:cs="Arial"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</w:t>
      </w:r>
      <w:r w:rsidRPr="006E410A">
        <w:rPr>
          <w:rFonts w:ascii="Arial" w:hAnsi="Arial" w:cs="Arial"/>
          <w:sz w:val="28"/>
          <w:szCs w:val="28"/>
        </w:rPr>
        <w:t>Il a mis sa chaussure.</w:t>
      </w:r>
    </w:p>
    <w:p w:rsidR="006E410A" w:rsidRPr="006E410A" w:rsidRDefault="006E410A" w:rsidP="006E410A">
      <w:pPr>
        <w:rPr>
          <w:rFonts w:ascii="Arial" w:hAnsi="Arial" w:cs="Arial"/>
          <w:sz w:val="28"/>
          <w:szCs w:val="28"/>
        </w:rPr>
      </w:pPr>
      <w:r w:rsidRPr="006E410A">
        <w:rPr>
          <w:rFonts w:ascii="Arial" w:hAnsi="Arial" w:cs="Arial"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</w:t>
      </w:r>
      <w:r w:rsidRPr="006E410A">
        <w:rPr>
          <w:rFonts w:ascii="Arial" w:hAnsi="Arial" w:cs="Arial"/>
          <w:sz w:val="28"/>
          <w:szCs w:val="28"/>
        </w:rPr>
        <w:t>As-tu retrouvé ton livre?</w:t>
      </w:r>
    </w:p>
    <w:p w:rsidR="00A93E63" w:rsidRDefault="006E410A" w:rsidP="006E410A">
      <w:pPr>
        <w:rPr>
          <w:rFonts w:ascii="Arial" w:hAnsi="Arial" w:cs="Arial"/>
          <w:sz w:val="28"/>
          <w:szCs w:val="28"/>
        </w:rPr>
      </w:pPr>
      <w:r w:rsidRPr="006E410A">
        <w:rPr>
          <w:rFonts w:ascii="Arial" w:hAnsi="Arial" w:cs="Arial"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Pr="006E410A">
        <w:rPr>
          <w:rFonts w:ascii="Arial" w:hAnsi="Arial" w:cs="Arial"/>
          <w:sz w:val="28"/>
          <w:szCs w:val="28"/>
        </w:rPr>
        <w:t>Je vais à l’école avec mon ami(e)</w:t>
      </w:r>
    </w:p>
    <w:p w:rsidR="006E410A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d. Vous avez perdu </w:t>
      </w:r>
      <w:r w:rsidRPr="006E410A">
        <w:rPr>
          <w:rFonts w:ascii="Arial" w:hAnsi="Arial" w:cs="Arial"/>
          <w:sz w:val="28"/>
          <w:szCs w:val="28"/>
        </w:rPr>
        <w:t>vo</w:t>
      </w:r>
      <w:r w:rsidRPr="006E410A">
        <w:rPr>
          <w:rFonts w:ascii="Arial" w:hAnsi="Arial" w:cs="Arial"/>
          <w:sz w:val="28"/>
          <w:szCs w:val="28"/>
        </w:rPr>
        <w:t>tre</w:t>
      </w:r>
      <w:r w:rsidRPr="006E410A">
        <w:rPr>
          <w:rFonts w:ascii="Arial" w:hAnsi="Arial" w:cs="Arial"/>
          <w:sz w:val="28"/>
          <w:szCs w:val="28"/>
        </w:rPr>
        <w:t xml:space="preserve"> papier</w:t>
      </w:r>
      <w:r w:rsidRPr="000D3507">
        <w:rPr>
          <w:rFonts w:ascii="Arial" w:hAnsi="Arial" w:cs="Arial"/>
          <w:sz w:val="28"/>
          <w:szCs w:val="28"/>
        </w:rPr>
        <w:t>.</w:t>
      </w:r>
    </w:p>
    <w:p w:rsidR="006E410A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e. Elle a mangé </w:t>
      </w:r>
      <w:r w:rsidRPr="006E410A">
        <w:rPr>
          <w:rFonts w:ascii="Arial" w:hAnsi="Arial" w:cs="Arial"/>
          <w:sz w:val="28"/>
          <w:szCs w:val="28"/>
        </w:rPr>
        <w:t>s</w:t>
      </w:r>
      <w:r w:rsidRPr="006E410A">
        <w:rPr>
          <w:rFonts w:ascii="Arial" w:hAnsi="Arial" w:cs="Arial"/>
          <w:sz w:val="28"/>
          <w:szCs w:val="28"/>
        </w:rPr>
        <w:t>on</w:t>
      </w:r>
      <w:r w:rsidRPr="006E410A">
        <w:rPr>
          <w:rFonts w:ascii="Arial" w:hAnsi="Arial" w:cs="Arial"/>
          <w:sz w:val="28"/>
          <w:szCs w:val="28"/>
        </w:rPr>
        <w:t xml:space="preserve"> bonbon</w:t>
      </w:r>
      <w:r w:rsidRPr="000D3507">
        <w:rPr>
          <w:rFonts w:ascii="Arial" w:hAnsi="Arial" w:cs="Arial"/>
          <w:sz w:val="28"/>
          <w:szCs w:val="28"/>
        </w:rPr>
        <w:t xml:space="preserve">. </w:t>
      </w:r>
    </w:p>
    <w:p w:rsidR="006E410A" w:rsidRPr="000D3507" w:rsidRDefault="006E410A" w:rsidP="006E410A">
      <w:pPr>
        <w:tabs>
          <w:tab w:val="left" w:pos="3564"/>
        </w:tabs>
        <w:spacing w:line="276" w:lineRule="auto"/>
        <w:rPr>
          <w:rFonts w:ascii="Arial" w:hAnsi="Arial" w:cs="Arial"/>
          <w:sz w:val="28"/>
          <w:szCs w:val="28"/>
        </w:rPr>
      </w:pPr>
      <w:r w:rsidRPr="000D3507">
        <w:rPr>
          <w:rFonts w:ascii="Arial" w:hAnsi="Arial" w:cs="Arial"/>
          <w:sz w:val="28"/>
          <w:szCs w:val="28"/>
        </w:rPr>
        <w:t xml:space="preserve">f.  Nous allons voir </w:t>
      </w:r>
      <w:r w:rsidRPr="006E410A">
        <w:rPr>
          <w:rFonts w:ascii="Arial" w:hAnsi="Arial" w:cs="Arial"/>
          <w:sz w:val="28"/>
          <w:szCs w:val="28"/>
        </w:rPr>
        <w:t>m</w:t>
      </w:r>
      <w:r w:rsidRPr="006E410A">
        <w:rPr>
          <w:rFonts w:ascii="Arial" w:hAnsi="Arial" w:cs="Arial"/>
          <w:sz w:val="28"/>
          <w:szCs w:val="28"/>
        </w:rPr>
        <w:t>a</w:t>
      </w:r>
      <w:r w:rsidRPr="006E410A">
        <w:rPr>
          <w:rFonts w:ascii="Arial" w:hAnsi="Arial" w:cs="Arial"/>
          <w:sz w:val="28"/>
          <w:szCs w:val="28"/>
        </w:rPr>
        <w:t xml:space="preserve"> cousine</w:t>
      </w:r>
      <w:r w:rsidRPr="000D3507">
        <w:rPr>
          <w:rFonts w:ascii="Arial" w:hAnsi="Arial" w:cs="Arial"/>
          <w:sz w:val="28"/>
          <w:szCs w:val="28"/>
        </w:rPr>
        <w:t>.</w:t>
      </w:r>
    </w:p>
    <w:p w:rsidR="00436998" w:rsidRDefault="00436998" w:rsidP="00097C26">
      <w:pPr>
        <w:rPr>
          <w:rFonts w:ascii="Arial" w:hAnsi="Arial" w:cs="Arial"/>
          <w:sz w:val="28"/>
          <w:szCs w:val="28"/>
        </w:rPr>
      </w:pPr>
    </w:p>
    <w:p w:rsidR="00436998" w:rsidRPr="008C3020" w:rsidRDefault="00436998" w:rsidP="00097C26">
      <w:pPr>
        <w:rPr>
          <w:rFonts w:ascii="Arial" w:hAnsi="Arial" w:cs="Arial"/>
          <w:sz w:val="28"/>
          <w:szCs w:val="28"/>
        </w:rPr>
      </w:pPr>
    </w:p>
    <w:sectPr w:rsidR="00436998" w:rsidRPr="008C3020" w:rsidSect="00097C2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26"/>
    <w:rsid w:val="00097C26"/>
    <w:rsid w:val="000C1701"/>
    <w:rsid w:val="000D0162"/>
    <w:rsid w:val="001606E6"/>
    <w:rsid w:val="002C5DDA"/>
    <w:rsid w:val="003D2E30"/>
    <w:rsid w:val="003E61FB"/>
    <w:rsid w:val="00436998"/>
    <w:rsid w:val="006E410A"/>
    <w:rsid w:val="007925D8"/>
    <w:rsid w:val="008C3020"/>
    <w:rsid w:val="00A379C0"/>
    <w:rsid w:val="00A93E63"/>
    <w:rsid w:val="00B45464"/>
    <w:rsid w:val="00D01FA6"/>
    <w:rsid w:val="00D351CF"/>
    <w:rsid w:val="00F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5AD0-8A2A-4C73-8D75-E4C2315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97C26"/>
    <w:pPr>
      <w:keepNext/>
      <w:pBdr>
        <w:bottom w:val="single" w:sz="4" w:space="1" w:color="auto"/>
      </w:pBdr>
      <w:jc w:val="center"/>
      <w:outlineLvl w:val="1"/>
    </w:pPr>
    <w:rPr>
      <w:b/>
      <w:bCs/>
      <w:spacing w:val="1"/>
      <w:sz w:val="26"/>
      <w:szCs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7C26"/>
    <w:rPr>
      <w:rFonts w:ascii="Times New Roman" w:eastAsia="Times New Roman" w:hAnsi="Times New Roman" w:cs="Times New Roman"/>
      <w:b/>
      <w:bCs/>
      <w:spacing w:val="1"/>
      <w:sz w:val="26"/>
      <w:szCs w:val="5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2020-04-21T15:29:00Z</dcterms:created>
  <dcterms:modified xsi:type="dcterms:W3CDTF">2020-04-21T15:29:00Z</dcterms:modified>
</cp:coreProperties>
</file>