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07" w:rsidRPr="00A46C95" w:rsidRDefault="00862507" w:rsidP="008625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6C95">
        <w:rPr>
          <w:rFonts w:ascii="Arial" w:hAnsi="Arial" w:cs="Arial"/>
          <w:b/>
          <w:sz w:val="24"/>
          <w:szCs w:val="24"/>
          <w:u w:val="single"/>
        </w:rPr>
        <w:t>QUESTIONS DE COMPREHENSION PARTIE 3 :</w:t>
      </w:r>
    </w:p>
    <w:p w:rsidR="00862507" w:rsidRDefault="00862507" w:rsidP="0086250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sont les caractéristiques des esclaves ? Colorie les rond</w:t>
      </w:r>
      <w:r>
        <w:rPr>
          <w:rFonts w:ascii="Arial" w:hAnsi="Arial" w:cs="Arial"/>
          <w:sz w:val="24"/>
          <w:szCs w:val="24"/>
        </w:rPr>
        <w:t>s des bonnes réponses (ici j’ai barré les mauvaises réponses)</w:t>
      </w:r>
    </w:p>
    <w:p w:rsidR="00862507" w:rsidRDefault="00862507" w:rsidP="00862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ils appartiennent à un maître et lui doivent obéissance.</w:t>
      </w:r>
    </w:p>
    <w:p w:rsidR="00862507" w:rsidRDefault="00862507" w:rsidP="00862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le maître peut les battre et même les tuer.</w:t>
      </w:r>
    </w:p>
    <w:p w:rsidR="00862507" w:rsidRPr="00862507" w:rsidRDefault="00862507" w:rsidP="00862507">
      <w:pPr>
        <w:rPr>
          <w:rFonts w:ascii="Arial" w:hAnsi="Arial" w:cs="Arial"/>
          <w:strike/>
          <w:sz w:val="24"/>
          <w:szCs w:val="24"/>
        </w:rPr>
      </w:pPr>
      <w:r w:rsidRPr="00862507">
        <w:rPr>
          <w:rFonts w:ascii="Arial" w:hAnsi="Arial" w:cs="Arial"/>
          <w:strike/>
          <w:sz w:val="24"/>
          <w:szCs w:val="24"/>
        </w:rPr>
        <w:t>O les esclaves sont des hommes et jamais des enfants ou des femmes.</w:t>
      </w:r>
    </w:p>
    <w:p w:rsidR="00862507" w:rsidRDefault="00862507" w:rsidP="00862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ils ne sont plus traités comme des êtres humains.</w:t>
      </w:r>
    </w:p>
    <w:p w:rsidR="00862507" w:rsidRPr="00862507" w:rsidRDefault="00862507" w:rsidP="00862507">
      <w:pPr>
        <w:rPr>
          <w:rFonts w:ascii="Arial" w:hAnsi="Arial" w:cs="Arial"/>
          <w:strike/>
          <w:sz w:val="24"/>
          <w:szCs w:val="24"/>
        </w:rPr>
      </w:pPr>
      <w:r w:rsidRPr="00862507">
        <w:rPr>
          <w:rFonts w:ascii="Arial" w:hAnsi="Arial" w:cs="Arial"/>
          <w:strike/>
          <w:sz w:val="24"/>
          <w:szCs w:val="24"/>
        </w:rPr>
        <w:t>O ils peuvent retrouver leur liberté dès qu’ils le souhaitent.</w:t>
      </w:r>
    </w:p>
    <w:p w:rsidR="00862507" w:rsidRDefault="00862507" w:rsidP="0086250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</w:t>
      </w:r>
      <w:proofErr w:type="spellStart"/>
      <w:r>
        <w:rPr>
          <w:rFonts w:ascii="Arial" w:hAnsi="Arial" w:cs="Arial"/>
          <w:sz w:val="24"/>
          <w:szCs w:val="24"/>
        </w:rPr>
        <w:t>Tiénou</w:t>
      </w:r>
      <w:proofErr w:type="spellEnd"/>
      <w:r>
        <w:rPr>
          <w:rFonts w:ascii="Arial" w:hAnsi="Arial" w:cs="Arial"/>
          <w:sz w:val="24"/>
          <w:szCs w:val="24"/>
        </w:rPr>
        <w:t xml:space="preserve"> apparait il comme le chef ? 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13)</w:t>
      </w:r>
    </w:p>
    <w:p w:rsidR="00862507" w:rsidRPr="00862507" w:rsidRDefault="00862507" w:rsidP="00862507">
      <w:pPr>
        <w:pStyle w:val="Paragraphedeliste"/>
        <w:rPr>
          <w:rFonts w:ascii="Arial" w:hAnsi="Arial" w:cs="Arial"/>
          <w:b/>
          <w:color w:val="FF0000"/>
          <w:sz w:val="24"/>
          <w:szCs w:val="24"/>
        </w:rPr>
      </w:pPr>
      <w:r w:rsidRPr="00862507">
        <w:rPr>
          <w:rFonts w:ascii="Arial" w:hAnsi="Arial" w:cs="Arial"/>
          <w:b/>
          <w:color w:val="FF0000"/>
          <w:sz w:val="24"/>
          <w:szCs w:val="24"/>
        </w:rPr>
        <w:t>Il apparait comme un chef car il sait s’imposer.</w:t>
      </w:r>
    </w:p>
    <w:p w:rsidR="00862507" w:rsidRDefault="00862507" w:rsidP="0086250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Relie chaque personnage aux éléments de sa description.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13 et 14)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862507" w:rsidTr="005B71B9">
        <w:tc>
          <w:tcPr>
            <w:tcW w:w="4606" w:type="dxa"/>
            <w:vMerge w:val="restart"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125095</wp:posOffset>
                      </wp:positionV>
                      <wp:extent cx="2076450" cy="160020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6450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C2A4C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9.85pt" to="228.2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168274</wp:posOffset>
                      </wp:positionV>
                      <wp:extent cx="2114550" cy="2181225"/>
                      <wp:effectExtent l="0" t="0" r="19050" b="2857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2181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B5591B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13.25pt" to="233.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130175</wp:posOffset>
                      </wp:positionV>
                      <wp:extent cx="2076450" cy="32385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44848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0.25pt" to="228.2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Louisou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■</w:t>
            </w:r>
          </w:p>
        </w:tc>
        <w:tc>
          <w:tcPr>
            <w:tcW w:w="4606" w:type="dxa"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 petit et affectueux</w:t>
            </w:r>
          </w:p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507" w:rsidTr="005B71B9">
        <w:tc>
          <w:tcPr>
            <w:tcW w:w="4606" w:type="dxa"/>
            <w:vMerge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 pleurnicheur</w:t>
            </w:r>
          </w:p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507" w:rsidTr="005B71B9">
        <w:tc>
          <w:tcPr>
            <w:tcW w:w="4606" w:type="dxa"/>
            <w:vMerge w:val="restart"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144145</wp:posOffset>
                      </wp:positionV>
                      <wp:extent cx="2076450" cy="160020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6450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077C2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1.35pt" to="226.7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111125</wp:posOffset>
                      </wp:positionV>
                      <wp:extent cx="2133600" cy="295275"/>
                      <wp:effectExtent l="0" t="0" r="1905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7FAC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8.75pt" to="23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Jacquou    ■</w:t>
            </w:r>
          </w:p>
        </w:tc>
        <w:tc>
          <w:tcPr>
            <w:tcW w:w="4606" w:type="dxa"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 le plus téméraire</w:t>
            </w:r>
          </w:p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507" w:rsidTr="005B71B9">
        <w:tc>
          <w:tcPr>
            <w:tcW w:w="4606" w:type="dxa"/>
            <w:vMerge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■ frère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Tiénou</w:t>
            </w:r>
            <w:proofErr w:type="spellEnd"/>
          </w:p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507" w:rsidTr="005B71B9">
        <w:tc>
          <w:tcPr>
            <w:tcW w:w="4606" w:type="dxa"/>
            <w:vMerge w:val="restart"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831849</wp:posOffset>
                      </wp:positionH>
                      <wp:positionV relativeFrom="paragraph">
                        <wp:posOffset>102235</wp:posOffset>
                      </wp:positionV>
                      <wp:extent cx="2066925" cy="314325"/>
                      <wp:effectExtent l="0" t="0" r="28575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94B4D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8.05pt" to="228.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Augustin   ■</w:t>
            </w:r>
          </w:p>
        </w:tc>
        <w:tc>
          <w:tcPr>
            <w:tcW w:w="4606" w:type="dxa"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 maigre et souvent malade</w:t>
            </w:r>
          </w:p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507" w:rsidTr="005B71B9">
        <w:tc>
          <w:tcPr>
            <w:tcW w:w="4606" w:type="dxa"/>
            <w:vMerge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■ le plus fort</w:t>
            </w:r>
          </w:p>
          <w:p w:rsidR="00862507" w:rsidRDefault="00862507" w:rsidP="005B7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507" w:rsidRPr="008B4B01" w:rsidRDefault="00862507" w:rsidP="00862507">
      <w:pPr>
        <w:rPr>
          <w:rFonts w:ascii="Arial" w:hAnsi="Arial" w:cs="Arial"/>
          <w:sz w:val="24"/>
          <w:szCs w:val="24"/>
        </w:rPr>
      </w:pPr>
    </w:p>
    <w:p w:rsidR="00862507" w:rsidRDefault="00862507" w:rsidP="0086250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est la décision de </w:t>
      </w:r>
      <w:proofErr w:type="spellStart"/>
      <w:r>
        <w:rPr>
          <w:rFonts w:ascii="Arial" w:hAnsi="Arial" w:cs="Arial"/>
          <w:sz w:val="24"/>
          <w:szCs w:val="24"/>
        </w:rPr>
        <w:t>Tiénou</w:t>
      </w:r>
      <w:proofErr w:type="spellEnd"/>
      <w:r>
        <w:rPr>
          <w:rFonts w:ascii="Arial" w:hAnsi="Arial" w:cs="Arial"/>
          <w:sz w:val="24"/>
          <w:szCs w:val="24"/>
        </w:rPr>
        <w:t xml:space="preserve">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14)</w:t>
      </w:r>
    </w:p>
    <w:p w:rsidR="00862507" w:rsidRPr="00862507" w:rsidRDefault="00862507" w:rsidP="00862507">
      <w:pPr>
        <w:rPr>
          <w:rFonts w:ascii="Arial" w:hAnsi="Arial" w:cs="Arial"/>
          <w:b/>
          <w:color w:val="FF0000"/>
          <w:sz w:val="24"/>
          <w:szCs w:val="24"/>
        </w:rPr>
      </w:pPr>
      <w:r w:rsidRPr="00862507">
        <w:rPr>
          <w:rFonts w:ascii="Arial" w:hAnsi="Arial" w:cs="Arial"/>
          <w:b/>
          <w:color w:val="FF0000"/>
          <w:sz w:val="24"/>
          <w:szCs w:val="24"/>
        </w:rPr>
        <w:t>Il décide de s’évader et de rentrer au village.</w:t>
      </w:r>
    </w:p>
    <w:p w:rsidR="00862507" w:rsidRDefault="00862507" w:rsidP="0086250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les propos de </w:t>
      </w:r>
      <w:proofErr w:type="spellStart"/>
      <w:r>
        <w:rPr>
          <w:rFonts w:ascii="Arial" w:hAnsi="Arial" w:cs="Arial"/>
          <w:sz w:val="24"/>
          <w:szCs w:val="24"/>
        </w:rPr>
        <w:t>Louisou</w:t>
      </w:r>
      <w:proofErr w:type="spellEnd"/>
      <w:r>
        <w:rPr>
          <w:rFonts w:ascii="Arial" w:hAnsi="Arial" w:cs="Arial"/>
          <w:sz w:val="24"/>
          <w:szCs w:val="24"/>
        </w:rPr>
        <w:t xml:space="preserve"> surprennent  ils ses amis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14)</w:t>
      </w:r>
    </w:p>
    <w:p w:rsidR="00862507" w:rsidRPr="00862507" w:rsidRDefault="00862507" w:rsidP="00862507">
      <w:pPr>
        <w:rPr>
          <w:rFonts w:ascii="Arial" w:hAnsi="Arial" w:cs="Arial"/>
          <w:b/>
          <w:color w:val="FF0000"/>
          <w:sz w:val="24"/>
          <w:szCs w:val="24"/>
        </w:rPr>
      </w:pPr>
      <w:r w:rsidRPr="00862507">
        <w:rPr>
          <w:rFonts w:ascii="Arial" w:hAnsi="Arial" w:cs="Arial"/>
          <w:b/>
          <w:color w:val="FF0000"/>
          <w:sz w:val="24"/>
          <w:szCs w:val="24"/>
        </w:rPr>
        <w:t xml:space="preserve">Ils sont surpris car il parle avec </w:t>
      </w:r>
      <w:proofErr w:type="gramStart"/>
      <w:r w:rsidRPr="00862507">
        <w:rPr>
          <w:rFonts w:ascii="Arial" w:hAnsi="Arial" w:cs="Arial"/>
          <w:b/>
          <w:color w:val="FF0000"/>
          <w:sz w:val="24"/>
          <w:szCs w:val="24"/>
        </w:rPr>
        <w:t>assurance ,</w:t>
      </w:r>
      <w:proofErr w:type="gramEnd"/>
      <w:r w:rsidRPr="00862507">
        <w:rPr>
          <w:rFonts w:ascii="Arial" w:hAnsi="Arial" w:cs="Arial"/>
          <w:b/>
          <w:color w:val="FF0000"/>
          <w:sz w:val="24"/>
          <w:szCs w:val="24"/>
        </w:rPr>
        <w:t xml:space="preserve"> comme un chef, et cela ne lui ressemble pas.</w:t>
      </w:r>
    </w:p>
    <w:p w:rsidR="00862507" w:rsidRDefault="00862507" w:rsidP="0086250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Comment se prénomme le jeune arabe qui a capturé les enfants ? (page 15)</w:t>
      </w:r>
    </w:p>
    <w:p w:rsidR="00862507" w:rsidRPr="00862507" w:rsidRDefault="00862507" w:rsidP="00862507">
      <w:pPr>
        <w:rPr>
          <w:rFonts w:ascii="Arial" w:hAnsi="Arial" w:cs="Arial"/>
          <w:b/>
          <w:color w:val="FF0000"/>
          <w:sz w:val="24"/>
          <w:szCs w:val="24"/>
        </w:rPr>
      </w:pPr>
      <w:r w:rsidRPr="00862507">
        <w:rPr>
          <w:rFonts w:ascii="Arial" w:hAnsi="Arial" w:cs="Arial"/>
          <w:b/>
          <w:color w:val="FF0000"/>
          <w:sz w:val="24"/>
          <w:szCs w:val="24"/>
        </w:rPr>
        <w:t>Il s’appelle Mourad.</w:t>
      </w:r>
    </w:p>
    <w:p w:rsidR="00862507" w:rsidRDefault="00862507" w:rsidP="0086250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proofErr w:type="spellStart"/>
      <w:r>
        <w:rPr>
          <w:rFonts w:ascii="Arial" w:hAnsi="Arial" w:cs="Arial"/>
          <w:sz w:val="24"/>
          <w:szCs w:val="24"/>
        </w:rPr>
        <w:t>vient il</w:t>
      </w:r>
      <w:proofErr w:type="spellEnd"/>
      <w:r>
        <w:rPr>
          <w:rFonts w:ascii="Arial" w:hAnsi="Arial" w:cs="Arial"/>
          <w:sz w:val="24"/>
          <w:szCs w:val="24"/>
        </w:rPr>
        <w:t xml:space="preserve"> faire dans la cale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15)</w:t>
      </w:r>
    </w:p>
    <w:p w:rsidR="00862507" w:rsidRPr="00862507" w:rsidRDefault="00862507" w:rsidP="00862507">
      <w:pPr>
        <w:rPr>
          <w:rFonts w:ascii="Arial" w:hAnsi="Arial" w:cs="Arial"/>
          <w:b/>
          <w:color w:val="FF0000"/>
          <w:sz w:val="24"/>
          <w:szCs w:val="24"/>
        </w:rPr>
      </w:pPr>
      <w:r w:rsidRPr="00862507">
        <w:rPr>
          <w:rFonts w:ascii="Arial" w:hAnsi="Arial" w:cs="Arial"/>
          <w:b/>
          <w:color w:val="FF0000"/>
          <w:sz w:val="24"/>
          <w:szCs w:val="24"/>
        </w:rPr>
        <w:t>Il vient demander aux enfants de se taire et les menace de coups de fouet.</w:t>
      </w:r>
    </w:p>
    <w:p w:rsidR="00E61271" w:rsidRDefault="00862507">
      <w:bookmarkStart w:id="0" w:name="_GoBack"/>
      <w:bookmarkEnd w:id="0"/>
    </w:p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1604F"/>
    <w:multiLevelType w:val="hybridMultilevel"/>
    <w:tmpl w:val="C9846E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36"/>
    <w:rsid w:val="00760A82"/>
    <w:rsid w:val="00862507"/>
    <w:rsid w:val="00957136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C2853-60AB-4D23-8314-9D068972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25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2020-03-16T13:49:00Z</dcterms:created>
  <dcterms:modified xsi:type="dcterms:W3CDTF">2020-03-16T13:57:00Z</dcterms:modified>
</cp:coreProperties>
</file>