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71" w:rsidRPr="008E4525" w:rsidRDefault="008E4525" w:rsidP="008E4525">
      <w:pPr>
        <w:jc w:val="center"/>
        <w:rPr>
          <w:rFonts w:ascii="Ink Free" w:hAnsi="Ink Free"/>
          <w:b/>
          <w:sz w:val="32"/>
          <w:szCs w:val="32"/>
          <w:u w:val="single"/>
        </w:rPr>
      </w:pPr>
      <w:r w:rsidRPr="008E4525">
        <w:rPr>
          <w:rFonts w:ascii="Ink Free" w:hAnsi="Ink Free"/>
          <w:b/>
          <w:sz w:val="32"/>
          <w:szCs w:val="32"/>
          <w:u w:val="single"/>
        </w:rPr>
        <w:t>ENIGMES</w:t>
      </w:r>
    </w:p>
    <w:p w:rsidR="008E4525" w:rsidRPr="008E4525" w:rsidRDefault="008E4525">
      <w:pPr>
        <w:rPr>
          <w:rFonts w:ascii="Ink Free" w:hAnsi="Ink Free"/>
          <w:sz w:val="32"/>
          <w:szCs w:val="32"/>
        </w:rPr>
      </w:pPr>
    </w:p>
    <w:p w:rsidR="008E4525" w:rsidRPr="008E4525" w:rsidRDefault="008E4525">
      <w:pPr>
        <w:rPr>
          <w:rFonts w:ascii="Ink Free" w:hAnsi="Ink Free"/>
          <w:sz w:val="32"/>
          <w:szCs w:val="32"/>
        </w:rPr>
      </w:pPr>
      <w:r w:rsidRPr="008E4525">
        <w:rPr>
          <w:rFonts w:ascii="Ink Free" w:hAnsi="Ink Free"/>
          <w:b/>
          <w:sz w:val="32"/>
          <w:szCs w:val="32"/>
          <w:u w:val="single"/>
        </w:rPr>
        <w:t>Compter sur ses doigts</w:t>
      </w:r>
      <w:r w:rsidRPr="008E4525">
        <w:rPr>
          <w:rFonts w:ascii="Ink Free" w:hAnsi="Ink Free"/>
          <w:sz w:val="32"/>
          <w:szCs w:val="32"/>
        </w:rPr>
        <w:t> : (4x3</w:t>
      </w:r>
      <w:proofErr w:type="gramStart"/>
      <w:r w:rsidRPr="008E4525">
        <w:rPr>
          <w:rFonts w:ascii="Ink Free" w:hAnsi="Ink Free"/>
          <w:sz w:val="32"/>
          <w:szCs w:val="32"/>
        </w:rPr>
        <w:t>)+</w:t>
      </w:r>
      <w:proofErr w:type="gramEnd"/>
      <w:r w:rsidRPr="008E4525">
        <w:rPr>
          <w:rFonts w:ascii="Ink Free" w:hAnsi="Ink Free"/>
          <w:sz w:val="32"/>
          <w:szCs w:val="32"/>
        </w:rPr>
        <w:t>2=14 donc 14 phalanges.</w:t>
      </w:r>
    </w:p>
    <w:p w:rsidR="008E4525" w:rsidRPr="008E4525" w:rsidRDefault="008E4525">
      <w:pPr>
        <w:rPr>
          <w:rFonts w:ascii="Ink Free" w:hAnsi="Ink Free"/>
          <w:sz w:val="32"/>
          <w:szCs w:val="32"/>
        </w:rPr>
      </w:pPr>
      <w:r w:rsidRPr="008E4525">
        <w:rPr>
          <w:rFonts w:ascii="Ink Free" w:hAnsi="Ink Free"/>
          <w:b/>
          <w:sz w:val="32"/>
          <w:szCs w:val="32"/>
          <w:u w:val="single"/>
        </w:rPr>
        <w:t>30 ou 31 jours</w:t>
      </w:r>
      <w:r w:rsidRPr="008E4525">
        <w:rPr>
          <w:rFonts w:ascii="Ink Free" w:hAnsi="Ink Free"/>
          <w:sz w:val="32"/>
          <w:szCs w:val="32"/>
        </w:rPr>
        <w:t> : 30 jours</w:t>
      </w:r>
    </w:p>
    <w:p w:rsidR="008E4525" w:rsidRPr="008E4525" w:rsidRDefault="008E4525">
      <w:pPr>
        <w:rPr>
          <w:rFonts w:ascii="Ink Free" w:hAnsi="Ink Free"/>
          <w:sz w:val="32"/>
          <w:szCs w:val="32"/>
        </w:rPr>
      </w:pPr>
      <w:r w:rsidRPr="008E4525">
        <w:rPr>
          <w:rFonts w:ascii="Ink Free" w:hAnsi="Ink Free"/>
          <w:b/>
          <w:sz w:val="32"/>
          <w:szCs w:val="32"/>
          <w:u w:val="single"/>
        </w:rPr>
        <w:t>Multiplier avec les mains</w:t>
      </w:r>
      <w:r w:rsidRPr="008E4525">
        <w:rPr>
          <w:rFonts w:ascii="Ink Free" w:hAnsi="Ink Free"/>
          <w:sz w:val="32"/>
          <w:szCs w:val="32"/>
        </w:rPr>
        <w:t xml:space="preserve"> : pour calculer 9x3 il faut baisser le 3eme doigt en partant de la gauche. On compte alors 2 dizaines et 7 unités. </w:t>
      </w:r>
    </w:p>
    <w:p w:rsidR="008E4525" w:rsidRPr="008E4525" w:rsidRDefault="008E4525">
      <w:pPr>
        <w:rPr>
          <w:rFonts w:ascii="Ink Free" w:hAnsi="Ink Free"/>
          <w:sz w:val="32"/>
          <w:szCs w:val="32"/>
        </w:rPr>
      </w:pPr>
      <w:r w:rsidRPr="008E4525">
        <w:rPr>
          <w:rFonts w:ascii="Ink Free" w:hAnsi="Ink Free"/>
          <w:b/>
          <w:sz w:val="32"/>
          <w:szCs w:val="32"/>
          <w:highlight w:val="yellow"/>
          <w:u w:val="single"/>
        </w:rPr>
        <w:t>Bilan</w:t>
      </w:r>
      <w:r w:rsidRPr="008E4525">
        <w:rPr>
          <w:rFonts w:ascii="Ink Free" w:hAnsi="Ink Free"/>
          <w:b/>
          <w:sz w:val="32"/>
          <w:szCs w:val="32"/>
          <w:u w:val="single"/>
        </w:rPr>
        <w:t> </w:t>
      </w:r>
      <w:r w:rsidRPr="008E4525">
        <w:rPr>
          <w:rFonts w:ascii="Ink Free" w:hAnsi="Ink Free"/>
          <w:sz w:val="32"/>
          <w:szCs w:val="32"/>
        </w:rPr>
        <w:t>: ils vont commencer par la « salle compter comme les hommes préhistoriques »</w:t>
      </w:r>
    </w:p>
    <w:p w:rsidR="008E4525" w:rsidRPr="008E4525" w:rsidRDefault="008E4525">
      <w:pPr>
        <w:rPr>
          <w:rFonts w:ascii="Ink Free" w:hAnsi="Ink Free"/>
          <w:sz w:val="32"/>
          <w:szCs w:val="32"/>
        </w:rPr>
      </w:pPr>
      <w:r w:rsidRPr="008E4525">
        <w:rPr>
          <w:rFonts w:ascii="Ink Free" w:hAnsi="Ink Free"/>
          <w:sz w:val="32"/>
          <w:szCs w:val="32"/>
        </w:rPr>
        <w:t xml:space="preserve">J’espère </w:t>
      </w:r>
      <w:proofErr w:type="gramStart"/>
      <w:r w:rsidRPr="008E4525">
        <w:rPr>
          <w:rFonts w:ascii="Ink Free" w:hAnsi="Ink Free"/>
          <w:sz w:val="32"/>
          <w:szCs w:val="32"/>
        </w:rPr>
        <w:t>qu’ il</w:t>
      </w:r>
      <w:proofErr w:type="gramEnd"/>
      <w:r w:rsidRPr="008E4525">
        <w:rPr>
          <w:rFonts w:ascii="Ink Free" w:hAnsi="Ink Free"/>
          <w:sz w:val="32"/>
          <w:szCs w:val="32"/>
        </w:rPr>
        <w:t xml:space="preserve"> te tarde à toi aussi de voir cette salle la semaine prochaine !!!</w:t>
      </w:r>
      <w:bookmarkStart w:id="0" w:name="_GoBack"/>
      <w:bookmarkEnd w:id="0"/>
    </w:p>
    <w:sectPr w:rsidR="008E4525" w:rsidRPr="008E4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25"/>
    <w:rsid w:val="00760A82"/>
    <w:rsid w:val="008E4525"/>
    <w:rsid w:val="00B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940-AA88-41C1-AAF1-805BA92C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337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1</cp:revision>
  <dcterms:created xsi:type="dcterms:W3CDTF">2020-03-27T17:15:00Z</dcterms:created>
  <dcterms:modified xsi:type="dcterms:W3CDTF">2020-03-27T17:19:00Z</dcterms:modified>
</cp:coreProperties>
</file>